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</w:pPr>
      <w:bookmarkStart w:id="0" w:name="_GoBack"/>
      <w:bookmarkEnd w:id="0"/>
    </w:p>
    <w:p>
      <w:pPr>
        <w:snapToGrid w:val="0"/>
      </w:pPr>
    </w:p>
    <w:p>
      <w:pPr>
        <w:snapToGrid w:val="0"/>
        <w:rPr>
          <w:sz w:val="32"/>
          <w:szCs w:val="32"/>
        </w:rPr>
      </w:pPr>
      <w:r>
        <w:rPr>
          <w:rFonts w:hint="eastAsia"/>
          <w:sz w:val="32"/>
          <w:szCs w:val="32"/>
        </w:rPr>
        <w:t>附件1</w:t>
      </w:r>
    </w:p>
    <w:p>
      <w:pPr>
        <w:snapToGrid w:val="0"/>
      </w:pPr>
    </w:p>
    <w:p>
      <w:pPr>
        <w:spacing w:line="520" w:lineRule="exact"/>
        <w:jc w:val="center"/>
        <w:rPr>
          <w:rFonts w:ascii="黑体" w:eastAsia="黑体"/>
          <w:color w:val="333333"/>
          <w:sz w:val="40"/>
          <w:szCs w:val="40"/>
          <w:shd w:val="clear" w:color="auto" w:fill="FFFFFF"/>
        </w:rPr>
      </w:pPr>
      <w:r>
        <w:rPr>
          <w:rFonts w:hint="eastAsia" w:ascii="黑体" w:eastAsia="黑体"/>
          <w:color w:val="333333"/>
          <w:sz w:val="40"/>
          <w:szCs w:val="40"/>
          <w:shd w:val="clear" w:color="auto" w:fill="FFFFFF"/>
        </w:rPr>
        <w:t>三穗县中医医院招聘报名表</w:t>
      </w:r>
    </w:p>
    <w:tbl>
      <w:tblPr>
        <w:tblStyle w:val="7"/>
        <w:tblW w:w="9800" w:type="dxa"/>
        <w:tblInd w:w="-7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65"/>
        <w:gridCol w:w="642"/>
        <w:gridCol w:w="804"/>
        <w:gridCol w:w="1381"/>
        <w:gridCol w:w="1555"/>
        <w:gridCol w:w="1500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7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0" w:type="dxa"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学历/学位</w:t>
            </w:r>
          </w:p>
        </w:tc>
        <w:tc>
          <w:tcPr>
            <w:tcW w:w="2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382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 高</w:t>
            </w:r>
          </w:p>
        </w:tc>
        <w:tc>
          <w:tcPr>
            <w:tcW w:w="196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4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何时取得何种何级别执业资格证书</w:t>
            </w:r>
          </w:p>
        </w:tc>
        <w:tc>
          <w:tcPr>
            <w:tcW w:w="7842" w:type="dxa"/>
            <w:gridSpan w:val="6"/>
            <w:vAlign w:val="center"/>
          </w:tcPr>
          <w:p>
            <w:pPr>
              <w:spacing w:line="320" w:lineRule="exact"/>
              <w:ind w:firstLine="1680" w:firstLineChars="70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784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5" w:hRule="atLeast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07" w:type="dxa"/>
            <w:gridSpan w:val="7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4" w:hRule="atLeast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报名资格审核意见</w:t>
            </w:r>
          </w:p>
        </w:tc>
        <w:tc>
          <w:tcPr>
            <w:tcW w:w="8807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 年   月   日</w:t>
            </w:r>
          </w:p>
        </w:tc>
      </w:tr>
    </w:tbl>
    <w:p>
      <w:pPr>
        <w:snapToGrid w:val="0"/>
      </w:pPr>
    </w:p>
    <w:tbl>
      <w:tblPr>
        <w:tblStyle w:val="7"/>
        <w:tblpPr w:leftFromText="180" w:rightFromText="180" w:vertAnchor="text" w:tblpX="7129" w:tblpY="-10949"/>
        <w:tblW w:w="1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5" w:type="dxa"/>
            <w:tcBorders>
              <w:top w:val="nil"/>
              <w:left w:val="nil"/>
              <w:right w:val="nil"/>
            </w:tcBorders>
          </w:tcPr>
          <w:p>
            <w:pPr>
              <w:snapToGrid w:val="0"/>
            </w:pPr>
          </w:p>
        </w:tc>
      </w:tr>
    </w:tbl>
    <w:p>
      <w:pPr>
        <w:snapToGrid w:val="0"/>
      </w:pPr>
    </w:p>
    <w:p>
      <w:pPr>
        <w:snapToGrid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1A"/>
    <w:rsid w:val="00035C3A"/>
    <w:rsid w:val="000C51B7"/>
    <w:rsid w:val="001777AD"/>
    <w:rsid w:val="00216EB9"/>
    <w:rsid w:val="003114A0"/>
    <w:rsid w:val="00586B7E"/>
    <w:rsid w:val="0059531B"/>
    <w:rsid w:val="00616505"/>
    <w:rsid w:val="0062213C"/>
    <w:rsid w:val="00633F40"/>
    <w:rsid w:val="006549AD"/>
    <w:rsid w:val="00684D9C"/>
    <w:rsid w:val="00873A1A"/>
    <w:rsid w:val="00A60633"/>
    <w:rsid w:val="00BA0C1A"/>
    <w:rsid w:val="00C061CB"/>
    <w:rsid w:val="00C604EC"/>
    <w:rsid w:val="00C62A84"/>
    <w:rsid w:val="00D52096"/>
    <w:rsid w:val="00E26251"/>
    <w:rsid w:val="00EA1EE8"/>
    <w:rsid w:val="00F53662"/>
    <w:rsid w:val="030F20D0"/>
    <w:rsid w:val="083D07F0"/>
    <w:rsid w:val="09F279E8"/>
    <w:rsid w:val="0A6149B3"/>
    <w:rsid w:val="105E3B74"/>
    <w:rsid w:val="16637E16"/>
    <w:rsid w:val="17C547F1"/>
    <w:rsid w:val="19F1101F"/>
    <w:rsid w:val="1C2C4424"/>
    <w:rsid w:val="1CD54CE6"/>
    <w:rsid w:val="1DEC38DC"/>
    <w:rsid w:val="24D84066"/>
    <w:rsid w:val="255C0240"/>
    <w:rsid w:val="2AEC5E7E"/>
    <w:rsid w:val="2D466907"/>
    <w:rsid w:val="2E2D6FCA"/>
    <w:rsid w:val="30456175"/>
    <w:rsid w:val="31F05228"/>
    <w:rsid w:val="36772279"/>
    <w:rsid w:val="434067C1"/>
    <w:rsid w:val="46ED2315"/>
    <w:rsid w:val="4A660910"/>
    <w:rsid w:val="4F847776"/>
    <w:rsid w:val="53466BFE"/>
    <w:rsid w:val="568D20C3"/>
    <w:rsid w:val="6A243550"/>
    <w:rsid w:val="6EAF13B0"/>
    <w:rsid w:val="6FE078FF"/>
    <w:rsid w:val="71061E72"/>
    <w:rsid w:val="74B82ADF"/>
    <w:rsid w:val="75B11123"/>
    <w:rsid w:val="797875A6"/>
    <w:rsid w:val="7A3B2499"/>
    <w:rsid w:val="7EBB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semiHidden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1 Char"/>
    <w:link w:val="2"/>
    <w:uiPriority w:val="0"/>
    <w:rPr>
      <w:b/>
      <w:kern w:val="44"/>
      <w:sz w:val="44"/>
    </w:rPr>
  </w:style>
  <w:style w:type="character" w:customStyle="1" w:styleId="14">
    <w:name w:val="标题 2 Char"/>
    <w:link w:val="3"/>
    <w:uiPriority w:val="0"/>
    <w:rPr>
      <w:rFonts w:ascii="Arial" w:hAnsi="Arial" w:eastAsia="黑体"/>
      <w:b/>
      <w:sz w:val="32"/>
    </w:rPr>
  </w:style>
  <w:style w:type="character" w:customStyle="1" w:styleId="15">
    <w:name w:val="标题 3 Char"/>
    <w:link w:val="4"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531EAC-D85C-4DC2-A842-0E5975A938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</Words>
  <Characters>190</Characters>
  <Lines>1</Lines>
  <Paragraphs>1</Paragraphs>
  <TotalTime>1</TotalTime>
  <ScaleCrop>false</ScaleCrop>
  <LinksUpToDate>false</LinksUpToDate>
  <CharactersWithSpaces>222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2019-04-01T04:22:00Z</dcterms:created>
  <dc:creator>Tencent</dc:creator>
  <cp:lastModifiedBy>dell</cp:lastModifiedBy>
  <cp:lastPrinted>2019-03-29T09:05:00Z</cp:lastPrinted>
  <dcterms:modified xsi:type="dcterms:W3CDTF">2019-04-02T08:37:49Z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