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40" w:lineRule="atLeast"/>
        <w:ind w:left="0" w:right="0" w:firstLine="645"/>
        <w:rPr>
          <w:rFonts w:ascii="微软雅黑" w:hAnsi="微软雅黑" w:eastAsia="微软雅黑" w:cs="微软雅黑"/>
          <w:b w:val="0"/>
          <w:i w:val="0"/>
          <w:caps w:val="0"/>
          <w:color w:val="131313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招聘计划</w:t>
      </w:r>
    </w:p>
    <w:tbl>
      <w:tblPr>
        <w:tblW w:w="96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2"/>
        <w:gridCol w:w="856"/>
        <w:gridCol w:w="661"/>
        <w:gridCol w:w="1953"/>
        <w:gridCol w:w="1157"/>
        <w:gridCol w:w="2043"/>
        <w:gridCol w:w="16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科室</w:t>
            </w:r>
          </w:p>
        </w:tc>
        <w:tc>
          <w:tcPr>
            <w:tcW w:w="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招聘</w:t>
            </w:r>
            <w:r>
              <w:rPr>
                <w:rStyle w:val="5"/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岗位</w:t>
            </w:r>
          </w:p>
        </w:tc>
        <w:tc>
          <w:tcPr>
            <w:tcW w:w="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招聘人数</w:t>
            </w:r>
          </w:p>
        </w:tc>
        <w:tc>
          <w:tcPr>
            <w:tcW w:w="1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专业方向</w:t>
            </w:r>
          </w:p>
        </w:tc>
        <w:tc>
          <w:tcPr>
            <w:tcW w:w="11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学历学位</w:t>
            </w:r>
          </w:p>
        </w:tc>
        <w:tc>
          <w:tcPr>
            <w:tcW w:w="2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所需其他资格条件（岗位具体要求）</w:t>
            </w:r>
          </w:p>
        </w:tc>
        <w:tc>
          <w:tcPr>
            <w:tcW w:w="16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介入科</w:t>
            </w:r>
          </w:p>
        </w:tc>
        <w:tc>
          <w:tcPr>
            <w:tcW w:w="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介入专业</w:t>
            </w:r>
          </w:p>
        </w:tc>
        <w:tc>
          <w:tcPr>
            <w:tcW w:w="11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博士研究生</w:t>
            </w:r>
          </w:p>
        </w:tc>
        <w:tc>
          <w:tcPr>
            <w:tcW w:w="2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有资格证者优先</w:t>
            </w:r>
          </w:p>
        </w:tc>
        <w:tc>
          <w:tcPr>
            <w:tcW w:w="16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编制内招聘，本科专业为临床医学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妇产科</w:t>
            </w:r>
          </w:p>
        </w:tc>
        <w:tc>
          <w:tcPr>
            <w:tcW w:w="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（妇产科学专业）</w:t>
            </w:r>
          </w:p>
        </w:tc>
        <w:tc>
          <w:tcPr>
            <w:tcW w:w="11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博士研究生</w:t>
            </w:r>
          </w:p>
        </w:tc>
        <w:tc>
          <w:tcPr>
            <w:tcW w:w="2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有资格证者优先</w:t>
            </w:r>
          </w:p>
        </w:tc>
        <w:tc>
          <w:tcPr>
            <w:tcW w:w="16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编制内招聘，本科专业为临床医学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外科</w:t>
            </w:r>
          </w:p>
        </w:tc>
        <w:tc>
          <w:tcPr>
            <w:tcW w:w="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（外科专业）</w:t>
            </w:r>
          </w:p>
        </w:tc>
        <w:tc>
          <w:tcPr>
            <w:tcW w:w="11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博士研究生</w:t>
            </w:r>
          </w:p>
        </w:tc>
        <w:tc>
          <w:tcPr>
            <w:tcW w:w="2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有资格证者优先</w:t>
            </w:r>
          </w:p>
        </w:tc>
        <w:tc>
          <w:tcPr>
            <w:tcW w:w="16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编制内招聘，本科专业为临床医学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肝病科</w:t>
            </w:r>
          </w:p>
        </w:tc>
        <w:tc>
          <w:tcPr>
            <w:tcW w:w="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（肝病专业）</w:t>
            </w:r>
          </w:p>
        </w:tc>
        <w:tc>
          <w:tcPr>
            <w:tcW w:w="11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博士研究生</w:t>
            </w:r>
          </w:p>
        </w:tc>
        <w:tc>
          <w:tcPr>
            <w:tcW w:w="2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有资格证者优先</w:t>
            </w:r>
          </w:p>
        </w:tc>
        <w:tc>
          <w:tcPr>
            <w:tcW w:w="16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编制内招聘，本科专业为临床医学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呼吸科</w:t>
            </w:r>
          </w:p>
        </w:tc>
        <w:tc>
          <w:tcPr>
            <w:tcW w:w="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（呼吸专业）</w:t>
            </w:r>
          </w:p>
        </w:tc>
        <w:tc>
          <w:tcPr>
            <w:tcW w:w="11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博士研究生</w:t>
            </w:r>
          </w:p>
        </w:tc>
        <w:tc>
          <w:tcPr>
            <w:tcW w:w="2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有资格证者优先</w:t>
            </w:r>
          </w:p>
        </w:tc>
        <w:tc>
          <w:tcPr>
            <w:tcW w:w="16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编制内招聘，本科专业为临床医学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介入科</w:t>
            </w:r>
          </w:p>
        </w:tc>
        <w:tc>
          <w:tcPr>
            <w:tcW w:w="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介入专业</w:t>
            </w:r>
          </w:p>
        </w:tc>
        <w:tc>
          <w:tcPr>
            <w:tcW w:w="11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硕士及以上</w:t>
            </w:r>
          </w:p>
        </w:tc>
        <w:tc>
          <w:tcPr>
            <w:tcW w:w="2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有资格证者优先</w:t>
            </w:r>
          </w:p>
        </w:tc>
        <w:tc>
          <w:tcPr>
            <w:tcW w:w="16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编制内招聘，本科专业为临床医学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妇产科</w:t>
            </w:r>
          </w:p>
        </w:tc>
        <w:tc>
          <w:tcPr>
            <w:tcW w:w="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（妇产科学专业）</w:t>
            </w:r>
          </w:p>
        </w:tc>
        <w:tc>
          <w:tcPr>
            <w:tcW w:w="11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硕士及以上</w:t>
            </w:r>
          </w:p>
        </w:tc>
        <w:tc>
          <w:tcPr>
            <w:tcW w:w="2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有资格证者优先</w:t>
            </w:r>
          </w:p>
        </w:tc>
        <w:tc>
          <w:tcPr>
            <w:tcW w:w="16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编制内招聘，本科专业为临床医学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外科</w:t>
            </w:r>
          </w:p>
        </w:tc>
        <w:tc>
          <w:tcPr>
            <w:tcW w:w="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（外科专业）</w:t>
            </w:r>
          </w:p>
        </w:tc>
        <w:tc>
          <w:tcPr>
            <w:tcW w:w="11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硕士及以上</w:t>
            </w:r>
          </w:p>
        </w:tc>
        <w:tc>
          <w:tcPr>
            <w:tcW w:w="2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有资格证者优先</w:t>
            </w:r>
          </w:p>
        </w:tc>
        <w:tc>
          <w:tcPr>
            <w:tcW w:w="16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编制内招聘，本科专业为临床医学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肝病科</w:t>
            </w:r>
          </w:p>
        </w:tc>
        <w:tc>
          <w:tcPr>
            <w:tcW w:w="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（肝病专业）</w:t>
            </w:r>
          </w:p>
        </w:tc>
        <w:tc>
          <w:tcPr>
            <w:tcW w:w="11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硕士及以上</w:t>
            </w:r>
          </w:p>
        </w:tc>
        <w:tc>
          <w:tcPr>
            <w:tcW w:w="2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有资格证者优先</w:t>
            </w:r>
          </w:p>
        </w:tc>
        <w:tc>
          <w:tcPr>
            <w:tcW w:w="16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编制内招聘，本科专业为临床医学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呼吸科</w:t>
            </w:r>
          </w:p>
        </w:tc>
        <w:tc>
          <w:tcPr>
            <w:tcW w:w="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（呼吸专业）</w:t>
            </w:r>
          </w:p>
        </w:tc>
        <w:tc>
          <w:tcPr>
            <w:tcW w:w="11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硕士及以上</w:t>
            </w:r>
          </w:p>
        </w:tc>
        <w:tc>
          <w:tcPr>
            <w:tcW w:w="2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有资格证者优先</w:t>
            </w:r>
          </w:p>
        </w:tc>
        <w:tc>
          <w:tcPr>
            <w:tcW w:w="16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编制内招聘，本科专业为临床医学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普外科</w:t>
            </w:r>
          </w:p>
        </w:tc>
        <w:tc>
          <w:tcPr>
            <w:tcW w:w="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临床医学（普外专业）</w:t>
            </w:r>
          </w:p>
        </w:tc>
        <w:tc>
          <w:tcPr>
            <w:tcW w:w="11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2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有资格证者优先</w:t>
            </w:r>
          </w:p>
        </w:tc>
        <w:tc>
          <w:tcPr>
            <w:tcW w:w="16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同工同酬，普通全日制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泌尿外科</w:t>
            </w:r>
          </w:p>
        </w:tc>
        <w:tc>
          <w:tcPr>
            <w:tcW w:w="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临床医学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（泌尿专业）</w:t>
            </w:r>
          </w:p>
        </w:tc>
        <w:tc>
          <w:tcPr>
            <w:tcW w:w="11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2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有资格证者优先</w:t>
            </w:r>
          </w:p>
        </w:tc>
        <w:tc>
          <w:tcPr>
            <w:tcW w:w="16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同工同酬，普通全日制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胸外科</w:t>
            </w:r>
          </w:p>
        </w:tc>
        <w:tc>
          <w:tcPr>
            <w:tcW w:w="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临床医学（胸外专业）</w:t>
            </w:r>
          </w:p>
        </w:tc>
        <w:tc>
          <w:tcPr>
            <w:tcW w:w="11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2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有资格证者优先</w:t>
            </w:r>
          </w:p>
        </w:tc>
        <w:tc>
          <w:tcPr>
            <w:tcW w:w="16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同工同酬，普通全日制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妇产科</w:t>
            </w:r>
          </w:p>
        </w:tc>
        <w:tc>
          <w:tcPr>
            <w:tcW w:w="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临床医学（妇产科学专业）</w:t>
            </w:r>
          </w:p>
        </w:tc>
        <w:tc>
          <w:tcPr>
            <w:tcW w:w="11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2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有资格证者优先</w:t>
            </w:r>
          </w:p>
        </w:tc>
        <w:tc>
          <w:tcPr>
            <w:tcW w:w="16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同工同酬，普通全日制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病理科</w:t>
            </w:r>
          </w:p>
        </w:tc>
        <w:tc>
          <w:tcPr>
            <w:tcW w:w="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临床医学（病理学专业）</w:t>
            </w:r>
          </w:p>
        </w:tc>
        <w:tc>
          <w:tcPr>
            <w:tcW w:w="11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2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有资格证者优先</w:t>
            </w:r>
          </w:p>
        </w:tc>
        <w:tc>
          <w:tcPr>
            <w:tcW w:w="16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同工同酬，普通全日制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急诊科</w:t>
            </w:r>
          </w:p>
        </w:tc>
        <w:tc>
          <w:tcPr>
            <w:tcW w:w="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临床医学（急症医学专业）</w:t>
            </w:r>
          </w:p>
        </w:tc>
        <w:tc>
          <w:tcPr>
            <w:tcW w:w="11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2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有资格证者优先</w:t>
            </w:r>
          </w:p>
        </w:tc>
        <w:tc>
          <w:tcPr>
            <w:tcW w:w="16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同工同酬，普通全日制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重症医学科</w:t>
            </w:r>
          </w:p>
        </w:tc>
        <w:tc>
          <w:tcPr>
            <w:tcW w:w="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临床医学（重症医学专业）</w:t>
            </w:r>
          </w:p>
        </w:tc>
        <w:tc>
          <w:tcPr>
            <w:tcW w:w="11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2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有资格证者优先</w:t>
            </w:r>
          </w:p>
        </w:tc>
        <w:tc>
          <w:tcPr>
            <w:tcW w:w="16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同工同酬，普通全日制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呼吸科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    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肝病科</w:t>
            </w:r>
          </w:p>
        </w:tc>
        <w:tc>
          <w:tcPr>
            <w:tcW w:w="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25</w:t>
            </w:r>
          </w:p>
        </w:tc>
        <w:tc>
          <w:tcPr>
            <w:tcW w:w="1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临床医学</w:t>
            </w:r>
          </w:p>
        </w:tc>
        <w:tc>
          <w:tcPr>
            <w:tcW w:w="11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2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有资格证者优先</w:t>
            </w:r>
          </w:p>
        </w:tc>
        <w:tc>
          <w:tcPr>
            <w:tcW w:w="16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同工同酬，普通全日制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放射科</w:t>
            </w:r>
          </w:p>
        </w:tc>
        <w:tc>
          <w:tcPr>
            <w:tcW w:w="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临床医学、放射医学</w:t>
            </w:r>
          </w:p>
        </w:tc>
        <w:tc>
          <w:tcPr>
            <w:tcW w:w="11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2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有资格证者优先</w:t>
            </w:r>
          </w:p>
        </w:tc>
        <w:tc>
          <w:tcPr>
            <w:tcW w:w="16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同工同酬，普通全日制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1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超声电生理科</w:t>
            </w:r>
          </w:p>
        </w:tc>
        <w:tc>
          <w:tcPr>
            <w:tcW w:w="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临床医学、医学影像</w:t>
            </w:r>
          </w:p>
        </w:tc>
        <w:tc>
          <w:tcPr>
            <w:tcW w:w="11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2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有资格证者优先</w:t>
            </w:r>
          </w:p>
        </w:tc>
        <w:tc>
          <w:tcPr>
            <w:tcW w:w="16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同工同酬，普通全日制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6C4D25"/>
    <w:rsid w:val="746C4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2019-03-18T02:12:00Z</dcterms:created>
  <dc:creator>Yan</dc:creator>
  <cp:lastModifiedBy>Yan</cp:lastModifiedBy>
  <dcterms:modified xsi:type="dcterms:W3CDTF">2019-03-18T02:12:53Z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