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kinsoku w:val="0"/>
        <w:wordWrap w:val="0"/>
        <w:overflowPunct w:val="0"/>
        <w:spacing w:beforeAutospacing="0" w:afterAutospacing="0" w:line="560" w:lineRule="exact"/>
        <w:jc w:val="both"/>
        <w:rPr>
          <w:rFonts w:ascii="黑体" w:hAnsi="黑体" w:eastAsia="黑体" w:cs="黑体"/>
          <w:color w:val="30303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公开招聘专业技术人员报名表</w:t>
      </w:r>
      <w:bookmarkStart w:id="0" w:name="_GoBack"/>
      <w:bookmarkEnd w:id="0"/>
    </w:p>
    <w:tbl>
      <w:tblPr>
        <w:tblStyle w:val="4"/>
        <w:tblW w:w="9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949"/>
        <w:gridCol w:w="552"/>
        <w:gridCol w:w="58"/>
        <w:gridCol w:w="740"/>
        <w:gridCol w:w="809"/>
        <w:gridCol w:w="425"/>
        <w:gridCol w:w="1257"/>
        <w:gridCol w:w="684"/>
        <w:gridCol w:w="810"/>
        <w:gridCol w:w="7"/>
        <w:gridCol w:w="92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77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7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承诺人：                  年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432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/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E7807"/>
    <w:rsid w:val="708E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2019-03-07T02:25:00Z</dcterms:created>
  <dc:creator>王柳</dc:creator>
  <cp:lastModifiedBy>王柳</cp:lastModifiedBy>
  <dcterms:modified xsi:type="dcterms:W3CDTF">2019-03-07T02:26:13Z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