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eastAsia="黑体" w:cs="宋体"/>
          <w:bCs/>
          <w:color w:val="000000"/>
          <w:kern w:val="0"/>
          <w:sz w:val="44"/>
          <w:szCs w:val="44"/>
          <w:lang w:bidi="ar-SA"/>
        </w:rPr>
      </w:pPr>
      <w:r>
        <w:rPr>
          <w:rFonts w:hint="eastAsia" w:ascii="黑体" w:eastAsia="黑体" w:cs="宋体"/>
          <w:bCs/>
          <w:color w:val="000000"/>
          <w:kern w:val="0"/>
          <w:sz w:val="44"/>
          <w:szCs w:val="44"/>
          <w:lang w:bidi="ar-SA"/>
        </w:rPr>
        <w:t>2019年龙游县卫</w:t>
      </w:r>
      <w:r>
        <w:rPr>
          <w:rFonts w:ascii="黑体" w:eastAsia="黑体" w:cs="宋体"/>
          <w:bCs/>
          <w:color w:val="000000"/>
          <w:kern w:val="0"/>
          <w:sz w:val="44"/>
          <w:szCs w:val="44"/>
          <w:lang w:bidi="ar-SA"/>
        </w:rPr>
        <w:t>健</w:t>
      </w:r>
      <w:r>
        <w:rPr>
          <w:rFonts w:hint="eastAsia" w:ascii="黑体" w:eastAsia="黑体" w:cs="宋体"/>
          <w:bCs/>
          <w:color w:val="000000"/>
          <w:kern w:val="0"/>
          <w:sz w:val="44"/>
          <w:szCs w:val="44"/>
          <w:lang w:bidi="ar-SA"/>
        </w:rPr>
        <w:t>系统提前招聘报名表</w:t>
      </w:r>
    </w:p>
    <w:tbl>
      <w:tblPr>
        <w:tblStyle w:val="2"/>
        <w:tblW w:w="93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246"/>
        <w:gridCol w:w="1061"/>
        <w:gridCol w:w="813"/>
        <w:gridCol w:w="625"/>
        <w:gridCol w:w="1260"/>
        <w:gridCol w:w="649"/>
        <w:gridCol w:w="250"/>
        <w:gridCol w:w="469"/>
        <w:gridCol w:w="790"/>
        <w:gridCol w:w="904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8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出生年月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籍贯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联系电话及手机号码</w:t>
            </w: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民族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身份证号码</w:t>
            </w: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3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健康状况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8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执业资格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户籍所在地详址</w:t>
            </w:r>
          </w:p>
        </w:tc>
        <w:tc>
          <w:tcPr>
            <w:tcW w:w="813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家庭住址</w:t>
            </w:r>
          </w:p>
        </w:tc>
        <w:tc>
          <w:tcPr>
            <w:tcW w:w="813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77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307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学位</w:t>
            </w:r>
          </w:p>
        </w:tc>
        <w:tc>
          <w:tcPr>
            <w:tcW w:w="1260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8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专业特长</w:t>
            </w:r>
          </w:p>
        </w:tc>
        <w:tc>
          <w:tcPr>
            <w:tcW w:w="32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17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毕业院校、专业及时间</w:t>
            </w:r>
          </w:p>
        </w:tc>
        <w:tc>
          <w:tcPr>
            <w:tcW w:w="8137" w:type="dxa"/>
            <w:gridSpan w:val="11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3297" w:type="dxa"/>
            <w:gridSpan w:val="4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是否2019年应届毕业生</w:t>
            </w:r>
          </w:p>
        </w:tc>
        <w:tc>
          <w:tcPr>
            <w:tcW w:w="2534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413" w:type="dxa"/>
            <w:gridSpan w:val="4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聘用后是否服从分配</w:t>
            </w:r>
          </w:p>
        </w:tc>
        <w:tc>
          <w:tcPr>
            <w:tcW w:w="1070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个人简历（从高中开始填写）</w:t>
            </w:r>
          </w:p>
        </w:tc>
        <w:tc>
          <w:tcPr>
            <w:tcW w:w="813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1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奖惩情况 </w:t>
            </w:r>
          </w:p>
        </w:tc>
        <w:tc>
          <w:tcPr>
            <w:tcW w:w="8137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23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报考单位</w:t>
            </w:r>
          </w:p>
        </w:tc>
        <w:tc>
          <w:tcPr>
            <w:tcW w:w="3759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6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报考岗位</w:t>
            </w:r>
          </w:p>
        </w:tc>
        <w:tc>
          <w:tcPr>
            <w:tcW w:w="2764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23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本人签字</w:t>
            </w:r>
          </w:p>
        </w:tc>
        <w:tc>
          <w:tcPr>
            <w:tcW w:w="3759" w:type="dxa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6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审核人</w:t>
            </w:r>
          </w:p>
        </w:tc>
        <w:tc>
          <w:tcPr>
            <w:tcW w:w="2764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3321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再胖也是小仙女</cp:lastModifiedBy>
  <dcterms:modified xsi:type="dcterms:W3CDTF">2019-02-23T10:33:18Z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