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C90" w:rsidRPr="00851C90" w:rsidRDefault="00851C90" w:rsidP="00851C9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51C90">
        <w:rPr>
          <w:rFonts w:ascii="宋体" w:eastAsia="宋体" w:hAnsi="宋体" w:cs="宋体"/>
          <w:b/>
          <w:bCs/>
          <w:kern w:val="0"/>
          <w:sz w:val="24"/>
          <w:szCs w:val="24"/>
        </w:rPr>
        <w:t>服务基层项目人员审核表</w:t>
      </w:r>
      <w:r w:rsidRPr="00851C9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51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"/>
        <w:gridCol w:w="1478"/>
        <w:gridCol w:w="1029"/>
        <w:gridCol w:w="2227"/>
        <w:gridCol w:w="1554"/>
        <w:gridCol w:w="2003"/>
        <w:gridCol w:w="2489"/>
      </w:tblGrid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照片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身份证号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准考证号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学历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毕业时间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毕业院校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报考单位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报考职(岗)位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服务基层名    称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服务单位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服务时间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服务期限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服务地考核 意 见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                                         年    月    日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51C90" w:rsidRPr="00851C90" w:rsidTr="00851C90">
        <w:trPr>
          <w:tblCellSpacing w:w="0" w:type="dxa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派出单位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 xml:space="preserve">意　　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见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Cs w:val="21"/>
              </w:rPr>
              <w:t>                             　　　　　    年    月    日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51C90" w:rsidRPr="00851C90" w:rsidTr="00851C90">
        <w:trPr>
          <w:tblCellSpacing w:w="0" w:type="dxa"/>
        </w:trPr>
        <w:tc>
          <w:tcPr>
            <w:tcW w:w="95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851C90" w:rsidRPr="00851C90" w:rsidRDefault="00851C90" w:rsidP="00851C9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注：1.服务地考核意见一栏，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需服务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单位和县级主管部门分别盖章。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851C90" w:rsidRPr="00851C90" w:rsidRDefault="00851C90" w:rsidP="00851C90">
            <w:pPr>
              <w:widowControl/>
              <w:spacing w:before="100" w:beforeAutospacing="1" w:after="100" w:afterAutospacing="1"/>
              <w:ind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2.派出单位意见一栏，大学生村干部由市县两级组织部门审核盖章，“特岗计划”项目人员由山西省教育厅盖章，2010年（含）以后参加“三支一扶”人员由省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盖章，“西部计划”、“晋西北计划”以及2010年以前参加“三支一扶”项目人员由山西团省委盖章，“农技特岗”计划项目的，由服务地县级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和市农委审核盖章，“购买基层公共管理和社会服务岗位”人员由服务地县级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和省人力资源社会保障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厅创业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就业基金监管中心审核盖章。</w:t>
            </w:r>
            <w:r w:rsidRPr="00851C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851C90" w:rsidRPr="00851C90" w:rsidRDefault="00851C90" w:rsidP="00851C90">
            <w:pPr>
              <w:widowControl/>
              <w:spacing w:before="100" w:beforeAutospacing="1" w:after="100" w:afterAutospacing="1"/>
              <w:ind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参加“三支一扶”计划、“西部计划”等服务基层项目和参加“购买基层公共管理和社会服务岗位”的人员到2018年服务期满，已取得合格证书的，可携带合格证书直接参加资格复审。其中参加“三支一扶”计划、“农村</w:t>
            </w:r>
            <w:proofErr w:type="gramStart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</w:t>
            </w:r>
            <w:proofErr w:type="gramEnd"/>
            <w:r w:rsidRPr="00851C9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岗教师计划”等基层项目人员服务期满，现续聘在职的，须填写服务地同意报考意见或证明。</w:t>
            </w:r>
          </w:p>
        </w:tc>
      </w:tr>
    </w:tbl>
    <w:p w:rsidR="004B4D2A" w:rsidRPr="00851C90" w:rsidRDefault="004B4D2A"/>
    <w:sectPr w:rsidR="004B4D2A" w:rsidRPr="00851C90" w:rsidSect="004B4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329" w:rsidRDefault="00961329" w:rsidP="00851C90">
      <w:r>
        <w:separator/>
      </w:r>
    </w:p>
  </w:endnote>
  <w:endnote w:type="continuationSeparator" w:id="0">
    <w:p w:rsidR="00961329" w:rsidRDefault="00961329" w:rsidP="00851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329" w:rsidRDefault="00961329" w:rsidP="00851C90">
      <w:r>
        <w:separator/>
      </w:r>
    </w:p>
  </w:footnote>
  <w:footnote w:type="continuationSeparator" w:id="0">
    <w:p w:rsidR="00961329" w:rsidRDefault="00961329" w:rsidP="00851C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C90"/>
    <w:rsid w:val="004B4D2A"/>
    <w:rsid w:val="00851C90"/>
    <w:rsid w:val="00961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1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1C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1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1C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3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2019-01-03T03:06:00Z</dcterms:created>
  <dcterms:modified xsi:type="dcterms:W3CDTF">2019-01-03T03:06:00Z</dcterms:modified>
</cp:coreProperties>
</file>