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353" w:rsidRPr="00327353" w:rsidRDefault="00327353" w:rsidP="00327353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327353">
        <w:rPr>
          <w:rFonts w:ascii="宋体" w:eastAsia="宋体" w:hAnsi="宋体" w:cs="宋体"/>
          <w:b/>
          <w:bCs/>
          <w:kern w:val="0"/>
          <w:sz w:val="24"/>
          <w:szCs w:val="24"/>
        </w:rPr>
        <w:t>双鸭山市2018年各社区卫生服务中心公开岗位需求计划</w:t>
      </w:r>
      <w:r w:rsidRPr="00327353">
        <w:rPr>
          <w:rFonts w:ascii="宋体" w:eastAsia="宋体" w:hAnsi="宋体" w:cs="宋体"/>
          <w:kern w:val="0"/>
          <w:sz w:val="24"/>
          <w:szCs w:val="24"/>
        </w:rPr>
        <w:t xml:space="preserve"> </w:t>
      </w:r>
    </w:p>
    <w:tbl>
      <w:tblPr>
        <w:tblW w:w="0" w:type="auto"/>
        <w:jc w:val="center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2"/>
        <w:gridCol w:w="667"/>
        <w:gridCol w:w="1372"/>
        <w:gridCol w:w="892"/>
        <w:gridCol w:w="892"/>
        <w:gridCol w:w="892"/>
        <w:gridCol w:w="892"/>
        <w:gridCol w:w="780"/>
        <w:gridCol w:w="457"/>
      </w:tblGrid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机构名称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机构隶属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计划招聘数（人）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第一招聘专业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第二招聘专业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第三招聘专业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是否服从调剂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不需要专业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备注 </w:t>
            </w: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振兴社区卫生服务中心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四方台区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红旗街道社区卫生服务中心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宝山区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亿安社区卫生服务中心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集贤县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花园社区卫生服务中心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集贤县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亨利社区卫生服务中心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宝清县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双胜社区卫生服务中心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宝清县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团山社区卫生服务中心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饶河县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327353" w:rsidRPr="00327353" w:rsidTr="00327353">
        <w:trPr>
          <w:tblCellSpacing w:w="15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合计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2735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27353" w:rsidRPr="00327353" w:rsidRDefault="00327353" w:rsidP="00327353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327353" w:rsidRPr="00327353" w:rsidRDefault="00327353" w:rsidP="00327353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27353">
        <w:rPr>
          <w:rFonts w:ascii="宋体" w:eastAsia="宋体" w:hAnsi="宋体" w:cs="宋体"/>
          <w:kern w:val="0"/>
          <w:sz w:val="24"/>
          <w:szCs w:val="24"/>
        </w:rPr>
        <w:t xml:space="preserve">备注：第一招聘专业如无人报考时自动选择第二招聘专业依次类推，如三个专业均无人报考市、县（市）区结合机构需要进行统一调剂。 </w:t>
      </w:r>
    </w:p>
    <w:p w:rsidR="00543948" w:rsidRPr="00327353" w:rsidRDefault="00543948"/>
    <w:sectPr w:rsidR="00543948" w:rsidRPr="00327353" w:rsidSect="005439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3B38" w:rsidRDefault="00433B38" w:rsidP="00327353">
      <w:r>
        <w:separator/>
      </w:r>
    </w:p>
  </w:endnote>
  <w:endnote w:type="continuationSeparator" w:id="0">
    <w:p w:rsidR="00433B38" w:rsidRDefault="00433B38" w:rsidP="003273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3B38" w:rsidRDefault="00433B38" w:rsidP="00327353">
      <w:r>
        <w:separator/>
      </w:r>
    </w:p>
  </w:footnote>
  <w:footnote w:type="continuationSeparator" w:id="0">
    <w:p w:rsidR="00433B38" w:rsidRDefault="00433B38" w:rsidP="003273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7353"/>
    <w:rsid w:val="00327353"/>
    <w:rsid w:val="00433B38"/>
    <w:rsid w:val="00543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9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2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273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27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27353"/>
    <w:rPr>
      <w:sz w:val="18"/>
      <w:szCs w:val="18"/>
    </w:rPr>
  </w:style>
  <w:style w:type="paragraph" w:styleId="a5">
    <w:name w:val="Normal (Web)"/>
    <w:basedOn w:val="a"/>
    <w:uiPriority w:val="99"/>
    <w:unhideWhenUsed/>
    <w:rsid w:val="003273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2735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38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2018-12-13T03:07:00Z</dcterms:created>
  <dcterms:modified xsi:type="dcterms:W3CDTF">2018-12-13T03:07:00Z</dcterms:modified>
</cp:coreProperties>
</file>