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eastAsia="黑体" w:cs="宋体"/>
          <w:bCs/>
          <w:color w:val="000000"/>
          <w:kern w:val="0"/>
          <w:sz w:val="44"/>
          <w:szCs w:val="44"/>
          <w:lang w:bidi="ar-SA"/>
        </w:rPr>
      </w:pPr>
      <w:r>
        <w:rPr>
          <w:rFonts w:hint="eastAsia" w:ascii="黑体" w:eastAsia="黑体" w:cs="宋体"/>
          <w:bCs/>
          <w:color w:val="000000"/>
          <w:kern w:val="0"/>
          <w:sz w:val="44"/>
          <w:szCs w:val="44"/>
          <w:lang w:bidi="ar-SA"/>
        </w:rPr>
        <w:t>2019年龙游县卫计系统提前招聘报名表</w:t>
      </w:r>
    </w:p>
    <w:tbl>
      <w:tblPr>
        <w:tblStyle w:val="3"/>
        <w:tblW w:w="93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246"/>
        <w:gridCol w:w="1061"/>
        <w:gridCol w:w="813"/>
        <w:gridCol w:w="625"/>
        <w:gridCol w:w="1260"/>
        <w:gridCol w:w="649"/>
        <w:gridCol w:w="250"/>
        <w:gridCol w:w="469"/>
        <w:gridCol w:w="790"/>
        <w:gridCol w:w="904"/>
        <w:gridCol w:w="1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姓名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出生年月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97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籍贯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联系电话及手机号码</w:t>
            </w:r>
          </w:p>
        </w:tc>
        <w:tc>
          <w:tcPr>
            <w:tcW w:w="3418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97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民族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身份证号码</w:t>
            </w:r>
          </w:p>
        </w:tc>
        <w:tc>
          <w:tcPr>
            <w:tcW w:w="3418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97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执业资格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974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户籍所在地详址</w:t>
            </w:r>
          </w:p>
        </w:tc>
        <w:tc>
          <w:tcPr>
            <w:tcW w:w="8137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家庭住址</w:t>
            </w:r>
          </w:p>
        </w:tc>
        <w:tc>
          <w:tcPr>
            <w:tcW w:w="8137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17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学历</w:t>
            </w:r>
          </w:p>
        </w:tc>
        <w:tc>
          <w:tcPr>
            <w:tcW w:w="13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学位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专业特长</w:t>
            </w:r>
          </w:p>
        </w:tc>
        <w:tc>
          <w:tcPr>
            <w:tcW w:w="3233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17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毕业院校、专业及时间</w:t>
            </w:r>
          </w:p>
        </w:tc>
        <w:tc>
          <w:tcPr>
            <w:tcW w:w="8137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329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是否2019年应届毕业生</w:t>
            </w:r>
          </w:p>
        </w:tc>
        <w:tc>
          <w:tcPr>
            <w:tcW w:w="25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241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聘用后是否服从分配</w:t>
            </w:r>
          </w:p>
        </w:tc>
        <w:tc>
          <w:tcPr>
            <w:tcW w:w="107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  <w:jc w:val="center"/>
        </w:trPr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个人简历（从高中开始填写）</w:t>
            </w:r>
          </w:p>
        </w:tc>
        <w:tc>
          <w:tcPr>
            <w:tcW w:w="8137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177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奖惩情况 </w:t>
            </w:r>
          </w:p>
        </w:tc>
        <w:tc>
          <w:tcPr>
            <w:tcW w:w="8137" w:type="dxa"/>
            <w:gridSpan w:val="11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报考单位</w:t>
            </w:r>
          </w:p>
        </w:tc>
        <w:tc>
          <w:tcPr>
            <w:tcW w:w="375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报考岗位</w:t>
            </w:r>
          </w:p>
        </w:tc>
        <w:tc>
          <w:tcPr>
            <w:tcW w:w="27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4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本人签字</w:t>
            </w:r>
          </w:p>
        </w:tc>
        <w:tc>
          <w:tcPr>
            <w:tcW w:w="375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审核人</w:t>
            </w:r>
          </w:p>
        </w:tc>
        <w:tc>
          <w:tcPr>
            <w:tcW w:w="27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left="0" w:firstLine="0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3573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龙游公管科</cp:lastModifiedBy>
  <dcterms:modified xsi:type="dcterms:W3CDTF">2018-11-29T09:01:47Z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