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13958"/>
      </w:tblGrid>
      <w:tr w:rsidR="003C52A2" w:rsidRPr="003C52A2" w:rsidTr="003C52A2">
        <w:trPr>
          <w:trHeight w:val="15398"/>
          <w:tblCellSpacing w:w="0" w:type="dxa"/>
        </w:trPr>
        <w:tc>
          <w:tcPr>
            <w:tcW w:w="0" w:type="auto"/>
            <w:vAlign w:val="center"/>
            <w:hideMark/>
          </w:tcPr>
          <w:p w:rsidR="003C52A2" w:rsidRPr="003C52A2" w:rsidRDefault="003C52A2" w:rsidP="003C52A2">
            <w:pPr>
              <w:widowControl/>
              <w:spacing w:line="600" w:lineRule="atLeast"/>
              <w:ind w:right="3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C52A2">
              <w:rPr>
                <w:rFonts w:ascii="宋体" w:eastAsia="宋体" w:hAnsi="宋体" w:cs="宋体" w:hint="eastAsia"/>
                <w:b/>
                <w:bCs/>
                <w:kern w:val="0"/>
                <w:sz w:val="29"/>
              </w:rPr>
              <w:t>（一）总院本部招聘计划</w:t>
            </w:r>
          </w:p>
          <w:tbl>
            <w:tblPr>
              <w:tblW w:w="9360" w:type="dxa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913"/>
              <w:gridCol w:w="735"/>
              <w:gridCol w:w="1243"/>
              <w:gridCol w:w="555"/>
              <w:gridCol w:w="674"/>
              <w:gridCol w:w="734"/>
              <w:gridCol w:w="674"/>
              <w:gridCol w:w="90"/>
              <w:gridCol w:w="15"/>
              <w:gridCol w:w="659"/>
              <w:gridCol w:w="928"/>
              <w:gridCol w:w="2125"/>
              <w:gridCol w:w="15"/>
            </w:tblGrid>
            <w:tr w:rsidR="003C52A2" w:rsidRPr="003C52A2">
              <w:trPr>
                <w:trHeight w:val="435"/>
                <w:tblCellSpacing w:w="0" w:type="dxa"/>
              </w:trPr>
              <w:tc>
                <w:tcPr>
                  <w:tcW w:w="915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CCFFCC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4"/>
                      <w:szCs w:val="24"/>
                    </w:rPr>
                    <w:t>科室</w:t>
                  </w:r>
                </w:p>
              </w:tc>
              <w:tc>
                <w:tcPr>
                  <w:tcW w:w="735" w:type="dxa"/>
                  <w:vMerge w:val="restart"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CCFFCC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4"/>
                      <w:szCs w:val="24"/>
                    </w:rPr>
                    <w:t>岗位</w:t>
                  </w:r>
                </w:p>
              </w:tc>
              <w:tc>
                <w:tcPr>
                  <w:tcW w:w="1230" w:type="dxa"/>
                  <w:vMerge w:val="restart"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CCFFCC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4"/>
                      <w:szCs w:val="24"/>
                    </w:rPr>
                    <w:t>专业</w:t>
                  </w:r>
                </w:p>
              </w:tc>
              <w:tc>
                <w:tcPr>
                  <w:tcW w:w="555" w:type="dxa"/>
                  <w:vMerge w:val="restart"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CCFFCC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4"/>
                      <w:szCs w:val="24"/>
                    </w:rPr>
                    <w:t>人数</w:t>
                  </w:r>
                </w:p>
              </w:tc>
              <w:tc>
                <w:tcPr>
                  <w:tcW w:w="5925" w:type="dxa"/>
                  <w:gridSpan w:val="9"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CCFFCC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4"/>
                      <w:szCs w:val="24"/>
                    </w:rPr>
                    <w:t>资格条件</w:t>
                  </w:r>
                </w:p>
              </w:tc>
            </w:tr>
            <w:tr w:rsidR="003C52A2" w:rsidRPr="003C52A2">
              <w:trPr>
                <w:trHeight w:val="720"/>
                <w:tblCellSpacing w:w="0" w:type="dxa"/>
              </w:trPr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CCFFCC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4"/>
                      <w:szCs w:val="24"/>
                    </w:rPr>
                    <w:t>年龄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CCFFCC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4"/>
                      <w:szCs w:val="24"/>
                    </w:rPr>
                    <w:t>学历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CCFFCC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4"/>
                      <w:szCs w:val="24"/>
                    </w:rPr>
                    <w:t>是否</w:t>
                  </w:r>
                </w:p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4"/>
                      <w:szCs w:val="24"/>
                    </w:rPr>
                    <w:t>全日制</w:t>
                  </w:r>
                </w:p>
              </w:tc>
              <w:tc>
                <w:tcPr>
                  <w:tcW w:w="765" w:type="dxa"/>
                  <w:gridSpan w:val="3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CCFFCC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4"/>
                      <w:szCs w:val="24"/>
                    </w:rPr>
                    <w:t>学位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CCFFCC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4"/>
                      <w:szCs w:val="24"/>
                    </w:rPr>
                    <w:t>职称/</w:t>
                  </w:r>
                </w:p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4"/>
                      <w:szCs w:val="24"/>
                    </w:rPr>
                    <w:t>资格证</w:t>
                  </w:r>
                </w:p>
              </w:tc>
              <w:tc>
                <w:tcPr>
                  <w:tcW w:w="213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CCFFCC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4"/>
                      <w:szCs w:val="24"/>
                    </w:rPr>
                    <w:t>其他资格条件</w:t>
                  </w:r>
                </w:p>
              </w:tc>
            </w:tr>
            <w:tr w:rsidR="003C52A2" w:rsidRPr="003C52A2">
              <w:trPr>
                <w:trHeight w:val="930"/>
                <w:tblCellSpacing w:w="0" w:type="dxa"/>
              </w:trPr>
              <w:tc>
                <w:tcPr>
                  <w:tcW w:w="915" w:type="dxa"/>
                  <w:vMerge w:val="restart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呼吸内科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医师</w:t>
                  </w:r>
                </w:p>
              </w:tc>
              <w:tc>
                <w:tcPr>
                  <w:tcW w:w="12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内科学（呼吸内科）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0"/>
                    </w:rPr>
                    <w:t>2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30岁及以下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研究生及以上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765" w:type="dxa"/>
                  <w:gridSpan w:val="3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硕士及以上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医师及以上</w:t>
                  </w:r>
                </w:p>
              </w:tc>
              <w:tc>
                <w:tcPr>
                  <w:tcW w:w="213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有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住培证</w:t>
                  </w:r>
                  <w:proofErr w:type="gramEnd"/>
                </w:p>
              </w:tc>
            </w:tr>
            <w:tr w:rsidR="003C52A2" w:rsidRPr="003C52A2">
              <w:trPr>
                <w:trHeight w:val="615"/>
                <w:tblCellSpacing w:w="0" w:type="dxa"/>
              </w:trPr>
              <w:tc>
                <w:tcPr>
                  <w:tcW w:w="0" w:type="auto"/>
                  <w:vMerge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肺功能室医师</w:t>
                  </w:r>
                </w:p>
              </w:tc>
              <w:tc>
                <w:tcPr>
                  <w:tcW w:w="12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临床医学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0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30岁及以下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本科及以上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765" w:type="dxa"/>
                  <w:gridSpan w:val="3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学士及以上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MS Mincho" w:eastAsia="MS Mincho" w:hAnsi="MS Mincho" w:cs="MS Mincho"/>
                      <w:kern w:val="0"/>
                      <w:sz w:val="24"/>
                      <w:szCs w:val="24"/>
                    </w:rPr>
                    <w:t>​</w:t>
                  </w:r>
                </w:p>
              </w:tc>
              <w:tc>
                <w:tcPr>
                  <w:tcW w:w="213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有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或即将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获得住培证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者</w:t>
                  </w:r>
                </w:p>
              </w:tc>
            </w:tr>
            <w:tr w:rsidR="003C52A2" w:rsidRPr="003C52A2">
              <w:trPr>
                <w:trHeight w:val="600"/>
                <w:tblCellSpacing w:w="0" w:type="dxa"/>
              </w:trPr>
              <w:tc>
                <w:tcPr>
                  <w:tcW w:w="915" w:type="dxa"/>
                  <w:tcBorders>
                    <w:top w:val="nil"/>
                    <w:left w:val="single" w:sz="6" w:space="0" w:color="000000"/>
                    <w:bottom w:val="nil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消化内科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医师</w:t>
                  </w:r>
                </w:p>
              </w:tc>
              <w:tc>
                <w:tcPr>
                  <w:tcW w:w="12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内科学（消化内科）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0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30岁及以下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研究生及以上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765" w:type="dxa"/>
                  <w:gridSpan w:val="3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硕士及以上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医师及以上</w:t>
                  </w:r>
                </w:p>
              </w:tc>
              <w:tc>
                <w:tcPr>
                  <w:tcW w:w="213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有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住培证</w:t>
                  </w:r>
                  <w:proofErr w:type="gramEnd"/>
                </w:p>
              </w:tc>
            </w:tr>
            <w:tr w:rsidR="003C52A2" w:rsidRPr="003C52A2">
              <w:trPr>
                <w:trHeight w:val="885"/>
                <w:tblCellSpacing w:w="0" w:type="dxa"/>
              </w:trPr>
              <w:tc>
                <w:tcPr>
                  <w:tcW w:w="91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心血管内科二区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医师</w:t>
                  </w:r>
                </w:p>
              </w:tc>
              <w:tc>
                <w:tcPr>
                  <w:tcW w:w="12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内科学（心血管内科）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0"/>
                    </w:rPr>
                    <w:t>2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30岁及以下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研究生及以上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765" w:type="dxa"/>
                  <w:gridSpan w:val="3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硕士及以上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医师及以上</w:t>
                  </w:r>
                </w:p>
              </w:tc>
              <w:tc>
                <w:tcPr>
                  <w:tcW w:w="213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有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。</w:t>
                  </w:r>
                </w:p>
              </w:tc>
            </w:tr>
            <w:tr w:rsidR="003C52A2" w:rsidRPr="003C52A2">
              <w:trPr>
                <w:trHeight w:val="495"/>
                <w:tblCellSpacing w:w="0" w:type="dxa"/>
              </w:trPr>
              <w:tc>
                <w:tcPr>
                  <w:tcW w:w="915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老年病学科一区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医师</w:t>
                  </w:r>
                </w:p>
              </w:tc>
              <w:tc>
                <w:tcPr>
                  <w:tcW w:w="12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内科学（呼吸内科）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0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30岁及以下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研究生及以上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765" w:type="dxa"/>
                  <w:gridSpan w:val="3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硕士及以上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医师及以上</w:t>
                  </w:r>
                </w:p>
              </w:tc>
              <w:tc>
                <w:tcPr>
                  <w:tcW w:w="213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有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住培证</w:t>
                  </w:r>
                  <w:proofErr w:type="gramEnd"/>
                </w:p>
              </w:tc>
            </w:tr>
            <w:tr w:rsidR="003C52A2" w:rsidRPr="003C52A2">
              <w:trPr>
                <w:trHeight w:val="975"/>
                <w:tblCellSpacing w:w="0" w:type="dxa"/>
              </w:trPr>
              <w:tc>
                <w:tcPr>
                  <w:tcW w:w="915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lastRenderedPageBreak/>
                    <w:t>老年病学科二区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医师</w:t>
                  </w:r>
                </w:p>
              </w:tc>
              <w:tc>
                <w:tcPr>
                  <w:tcW w:w="12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老年医学/心血管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内科学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/神经内科学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0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30岁及以下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研究生及以上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765" w:type="dxa"/>
                  <w:gridSpan w:val="3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硕士及以上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医师及以上</w:t>
                  </w:r>
                </w:p>
              </w:tc>
              <w:tc>
                <w:tcPr>
                  <w:tcW w:w="213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有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。</w:t>
                  </w: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有从事老年病相关经历优先</w:t>
                  </w:r>
                </w:p>
              </w:tc>
            </w:tr>
            <w:tr w:rsidR="003C52A2" w:rsidRPr="003C52A2">
              <w:trPr>
                <w:trHeight w:val="930"/>
                <w:tblCellSpacing w:w="0" w:type="dxa"/>
              </w:trPr>
              <w:tc>
                <w:tcPr>
                  <w:tcW w:w="915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儿科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一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病区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医师</w:t>
                  </w:r>
                </w:p>
              </w:tc>
              <w:tc>
                <w:tcPr>
                  <w:tcW w:w="12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儿科学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0"/>
                    </w:rPr>
                    <w:t>2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30岁及以下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研究生及以上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765" w:type="dxa"/>
                  <w:gridSpan w:val="3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硕士及以上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医师及以上</w:t>
                  </w:r>
                </w:p>
              </w:tc>
              <w:tc>
                <w:tcPr>
                  <w:tcW w:w="213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有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。</w:t>
                  </w: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有三甲医院工作经历优先；</w:t>
                  </w:r>
                </w:p>
              </w:tc>
            </w:tr>
            <w:tr w:rsidR="003C52A2" w:rsidRPr="003C52A2">
              <w:trPr>
                <w:trHeight w:val="690"/>
                <w:tblCellSpacing w:w="0" w:type="dxa"/>
              </w:trPr>
              <w:tc>
                <w:tcPr>
                  <w:tcW w:w="915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内分泌科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医师</w:t>
                  </w:r>
                </w:p>
              </w:tc>
              <w:tc>
                <w:tcPr>
                  <w:tcW w:w="12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内科学（内分泌方向）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0"/>
                    </w:rPr>
                    <w:t>2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30岁及以下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研究生及以上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765" w:type="dxa"/>
                  <w:gridSpan w:val="3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硕士及以上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医师及以上</w:t>
                  </w:r>
                </w:p>
              </w:tc>
              <w:tc>
                <w:tcPr>
                  <w:tcW w:w="213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有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住培证</w:t>
                  </w:r>
                  <w:proofErr w:type="gramEnd"/>
                </w:p>
              </w:tc>
            </w:tr>
            <w:tr w:rsidR="003C52A2" w:rsidRPr="003C52A2">
              <w:trPr>
                <w:trHeight w:val="810"/>
                <w:tblCellSpacing w:w="0" w:type="dxa"/>
              </w:trPr>
              <w:tc>
                <w:tcPr>
                  <w:tcW w:w="915" w:type="dxa"/>
                  <w:vMerge w:val="restart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血液内科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医师</w:t>
                  </w:r>
                </w:p>
              </w:tc>
              <w:tc>
                <w:tcPr>
                  <w:tcW w:w="12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内科学（血液内科方向）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0"/>
                    </w:rPr>
                    <w:t>2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30岁及以下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研究生及以上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765" w:type="dxa"/>
                  <w:gridSpan w:val="3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硕士及以上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医师及以上</w:t>
                  </w:r>
                </w:p>
              </w:tc>
              <w:tc>
                <w:tcPr>
                  <w:tcW w:w="213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有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。</w:t>
                  </w: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有三甲医院工作经历者优先</w:t>
                  </w:r>
                </w:p>
              </w:tc>
            </w:tr>
            <w:tr w:rsidR="003C52A2" w:rsidRPr="003C52A2">
              <w:trPr>
                <w:trHeight w:val="615"/>
                <w:tblCellSpacing w:w="0" w:type="dxa"/>
              </w:trPr>
              <w:tc>
                <w:tcPr>
                  <w:tcW w:w="0" w:type="auto"/>
                  <w:vMerge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医师</w:t>
                  </w:r>
                </w:p>
              </w:tc>
              <w:tc>
                <w:tcPr>
                  <w:tcW w:w="12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临床医学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0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40岁及以下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本科及以上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765" w:type="dxa"/>
                  <w:gridSpan w:val="3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学士及以上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主治及以上</w:t>
                  </w:r>
                </w:p>
              </w:tc>
              <w:tc>
                <w:tcPr>
                  <w:tcW w:w="213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有三甲医院工作经验、血液专科医师优先</w:t>
                  </w:r>
                </w:p>
              </w:tc>
            </w:tr>
            <w:tr w:rsidR="003C52A2" w:rsidRPr="003C52A2">
              <w:trPr>
                <w:trHeight w:val="705"/>
                <w:tblCellSpacing w:w="0" w:type="dxa"/>
              </w:trPr>
              <w:tc>
                <w:tcPr>
                  <w:tcW w:w="915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风湿免疫科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医师</w:t>
                  </w:r>
                </w:p>
              </w:tc>
              <w:tc>
                <w:tcPr>
                  <w:tcW w:w="12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内科学（风湿免疫方向）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0"/>
                    </w:rPr>
                    <w:t>2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30岁及以下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研究生及以上</w:t>
                  </w:r>
                </w:p>
              </w:tc>
              <w:tc>
                <w:tcPr>
                  <w:tcW w:w="780" w:type="dxa"/>
                  <w:gridSpan w:val="3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6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硕士及以上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医师及以上</w:t>
                  </w:r>
                </w:p>
              </w:tc>
              <w:tc>
                <w:tcPr>
                  <w:tcW w:w="213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有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住培证</w:t>
                  </w:r>
                  <w:proofErr w:type="gramEnd"/>
                </w:p>
              </w:tc>
            </w:tr>
            <w:tr w:rsidR="003C52A2" w:rsidRPr="003C52A2">
              <w:trPr>
                <w:trHeight w:val="855"/>
                <w:tblCellSpacing w:w="0" w:type="dxa"/>
              </w:trPr>
              <w:tc>
                <w:tcPr>
                  <w:tcW w:w="915" w:type="dxa"/>
                  <w:vMerge w:val="restart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康复医学科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医师</w:t>
                  </w:r>
                </w:p>
              </w:tc>
              <w:tc>
                <w:tcPr>
                  <w:tcW w:w="12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临床医学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30岁及以下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本科及以上</w:t>
                  </w:r>
                </w:p>
              </w:tc>
              <w:tc>
                <w:tcPr>
                  <w:tcW w:w="780" w:type="dxa"/>
                  <w:gridSpan w:val="3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6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学士及以上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医师及以上</w:t>
                  </w:r>
                </w:p>
              </w:tc>
              <w:tc>
                <w:tcPr>
                  <w:tcW w:w="213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有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或即将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获得住培证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者</w:t>
                  </w:r>
                </w:p>
              </w:tc>
            </w:tr>
            <w:tr w:rsidR="003C52A2" w:rsidRPr="003C52A2">
              <w:trPr>
                <w:trHeight w:val="825"/>
                <w:tblCellSpacing w:w="0" w:type="dxa"/>
              </w:trPr>
              <w:tc>
                <w:tcPr>
                  <w:tcW w:w="0" w:type="auto"/>
                  <w:vMerge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医师</w:t>
                  </w:r>
                </w:p>
              </w:tc>
              <w:tc>
                <w:tcPr>
                  <w:tcW w:w="12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针灸推拿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30岁及以下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本科及以上</w:t>
                  </w:r>
                </w:p>
              </w:tc>
              <w:tc>
                <w:tcPr>
                  <w:tcW w:w="780" w:type="dxa"/>
                  <w:gridSpan w:val="3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6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学士及以上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医师及以上</w:t>
                  </w:r>
                </w:p>
              </w:tc>
              <w:tc>
                <w:tcPr>
                  <w:tcW w:w="213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有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或即将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获得住培证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者</w:t>
                  </w:r>
                </w:p>
              </w:tc>
            </w:tr>
            <w:tr w:rsidR="003C52A2" w:rsidRPr="003C52A2">
              <w:trPr>
                <w:trHeight w:val="885"/>
                <w:tblCellSpacing w:w="0" w:type="dxa"/>
              </w:trPr>
              <w:tc>
                <w:tcPr>
                  <w:tcW w:w="915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lastRenderedPageBreak/>
                    <w:t>肝胆胰腺外科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医师</w:t>
                  </w:r>
                </w:p>
              </w:tc>
              <w:tc>
                <w:tcPr>
                  <w:tcW w:w="12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外科学（肝胆外科方向）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</w:rPr>
                    <w:t>2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30岁及以下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研究生及以上</w:t>
                  </w:r>
                </w:p>
              </w:tc>
              <w:tc>
                <w:tcPr>
                  <w:tcW w:w="780" w:type="dxa"/>
                  <w:gridSpan w:val="3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6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硕士及以上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医师及以上</w:t>
                  </w:r>
                </w:p>
              </w:tc>
              <w:tc>
                <w:tcPr>
                  <w:tcW w:w="213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有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住培证</w:t>
                  </w:r>
                  <w:proofErr w:type="gramEnd"/>
                </w:p>
              </w:tc>
            </w:tr>
            <w:tr w:rsidR="003C52A2" w:rsidRPr="003C52A2">
              <w:trPr>
                <w:trHeight w:val="795"/>
                <w:tblCellSpacing w:w="0" w:type="dxa"/>
              </w:trPr>
              <w:tc>
                <w:tcPr>
                  <w:tcW w:w="915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胃肠外科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医师</w:t>
                  </w:r>
                </w:p>
              </w:tc>
              <w:tc>
                <w:tcPr>
                  <w:tcW w:w="12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外科学（胃肠外科方向）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30岁及以下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研究生及以上</w:t>
                  </w:r>
                </w:p>
              </w:tc>
              <w:tc>
                <w:tcPr>
                  <w:tcW w:w="780" w:type="dxa"/>
                  <w:gridSpan w:val="3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6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硕士及以上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医师及以上</w:t>
                  </w:r>
                </w:p>
              </w:tc>
              <w:tc>
                <w:tcPr>
                  <w:tcW w:w="213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有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住培证</w:t>
                  </w:r>
                  <w:proofErr w:type="gramEnd"/>
                </w:p>
              </w:tc>
            </w:tr>
            <w:tr w:rsidR="003C52A2" w:rsidRPr="003C52A2">
              <w:trPr>
                <w:trHeight w:val="705"/>
                <w:tblCellSpacing w:w="0" w:type="dxa"/>
              </w:trPr>
              <w:tc>
                <w:tcPr>
                  <w:tcW w:w="915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骨科一区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创伤手外科医师</w:t>
                  </w:r>
                </w:p>
              </w:tc>
              <w:tc>
                <w:tcPr>
                  <w:tcW w:w="12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外科学（创伤学方向）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30岁及以下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研究生及以上</w:t>
                  </w:r>
                </w:p>
              </w:tc>
              <w:tc>
                <w:tcPr>
                  <w:tcW w:w="780" w:type="dxa"/>
                  <w:gridSpan w:val="3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6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硕士及以上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医师及以上</w:t>
                  </w:r>
                </w:p>
              </w:tc>
              <w:tc>
                <w:tcPr>
                  <w:tcW w:w="213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有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。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本硕连读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英语六级优先</w:t>
                  </w:r>
                </w:p>
              </w:tc>
            </w:tr>
            <w:tr w:rsidR="003C52A2" w:rsidRPr="003C52A2">
              <w:trPr>
                <w:trHeight w:val="960"/>
                <w:tblCellSpacing w:w="0" w:type="dxa"/>
              </w:trPr>
              <w:tc>
                <w:tcPr>
                  <w:tcW w:w="915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骨科三区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医师</w:t>
                  </w:r>
                </w:p>
              </w:tc>
              <w:tc>
                <w:tcPr>
                  <w:tcW w:w="12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外科学（骨科方向）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30岁及以下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研究生及以上</w:t>
                  </w:r>
                </w:p>
              </w:tc>
              <w:tc>
                <w:tcPr>
                  <w:tcW w:w="780" w:type="dxa"/>
                  <w:gridSpan w:val="3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6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硕士及以上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医师及以上</w:t>
                  </w:r>
                </w:p>
              </w:tc>
              <w:tc>
                <w:tcPr>
                  <w:tcW w:w="213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有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。英语六级优先</w:t>
                  </w:r>
                </w:p>
              </w:tc>
            </w:tr>
            <w:tr w:rsidR="003C52A2" w:rsidRPr="003C52A2">
              <w:trPr>
                <w:trHeight w:val="975"/>
                <w:tblCellSpacing w:w="0" w:type="dxa"/>
              </w:trPr>
              <w:tc>
                <w:tcPr>
                  <w:tcW w:w="915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神经外科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医师</w:t>
                  </w:r>
                </w:p>
              </w:tc>
              <w:tc>
                <w:tcPr>
                  <w:tcW w:w="12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外科学（神经外科方向）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30岁及以下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研究生及以上</w:t>
                  </w:r>
                </w:p>
              </w:tc>
              <w:tc>
                <w:tcPr>
                  <w:tcW w:w="780" w:type="dxa"/>
                  <w:gridSpan w:val="3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6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硕士及以上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医师及以上</w:t>
                  </w:r>
                </w:p>
              </w:tc>
              <w:tc>
                <w:tcPr>
                  <w:tcW w:w="213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有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。</w:t>
                  </w: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神经介入、神经电生理方向优先</w:t>
                  </w:r>
                </w:p>
              </w:tc>
            </w:tr>
            <w:tr w:rsidR="003C52A2" w:rsidRPr="003C52A2">
              <w:trPr>
                <w:trHeight w:val="705"/>
                <w:tblCellSpacing w:w="0" w:type="dxa"/>
              </w:trPr>
              <w:tc>
                <w:tcPr>
                  <w:tcW w:w="915" w:type="dxa"/>
                  <w:vMerge w:val="restart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眼科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医师</w:t>
                  </w:r>
                </w:p>
              </w:tc>
              <w:tc>
                <w:tcPr>
                  <w:tcW w:w="12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眼科学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30岁及以下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研究生及以上</w:t>
                  </w:r>
                </w:p>
              </w:tc>
              <w:tc>
                <w:tcPr>
                  <w:tcW w:w="780" w:type="dxa"/>
                  <w:gridSpan w:val="3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6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硕士及以上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医师及以上</w:t>
                  </w:r>
                </w:p>
              </w:tc>
              <w:tc>
                <w:tcPr>
                  <w:tcW w:w="213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有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。</w:t>
                  </w: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有三甲医院工作经验优先</w:t>
                  </w:r>
                </w:p>
              </w:tc>
            </w:tr>
            <w:tr w:rsidR="003C52A2" w:rsidRPr="003C52A2">
              <w:trPr>
                <w:trHeight w:val="630"/>
                <w:tblCellSpacing w:w="0" w:type="dxa"/>
              </w:trPr>
              <w:tc>
                <w:tcPr>
                  <w:tcW w:w="0" w:type="auto"/>
                  <w:vMerge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验光师</w:t>
                  </w:r>
                </w:p>
              </w:tc>
              <w:tc>
                <w:tcPr>
                  <w:tcW w:w="12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视光学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30岁及以下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专科及以上</w:t>
                  </w:r>
                </w:p>
              </w:tc>
              <w:tc>
                <w:tcPr>
                  <w:tcW w:w="780" w:type="dxa"/>
                  <w:gridSpan w:val="3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6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MS Mincho" w:eastAsia="MS Mincho" w:hAnsi="MS Mincho" w:cs="MS Mincho"/>
                      <w:kern w:val="0"/>
                      <w:sz w:val="24"/>
                      <w:szCs w:val="24"/>
                    </w:rPr>
                    <w:t>​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验光师</w:t>
                  </w:r>
                </w:p>
              </w:tc>
              <w:tc>
                <w:tcPr>
                  <w:tcW w:w="213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MS Mincho" w:eastAsia="MS Mincho" w:hAnsi="MS Mincho" w:cs="MS Mincho"/>
                      <w:kern w:val="0"/>
                      <w:sz w:val="24"/>
                      <w:szCs w:val="24"/>
                    </w:rPr>
                    <w:t>​</w:t>
                  </w:r>
                </w:p>
              </w:tc>
            </w:tr>
            <w:tr w:rsidR="003C52A2" w:rsidRPr="003C52A2">
              <w:trPr>
                <w:trHeight w:val="735"/>
                <w:tblCellSpacing w:w="0" w:type="dxa"/>
              </w:trPr>
              <w:tc>
                <w:tcPr>
                  <w:tcW w:w="915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耳鼻咽喉头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颈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外科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医师</w:t>
                  </w:r>
                </w:p>
              </w:tc>
              <w:tc>
                <w:tcPr>
                  <w:tcW w:w="12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外科学（耳鼻咽喉头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颈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外科方向）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35岁及以下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研究生及以上</w:t>
                  </w:r>
                </w:p>
              </w:tc>
              <w:tc>
                <w:tcPr>
                  <w:tcW w:w="780" w:type="dxa"/>
                  <w:gridSpan w:val="3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6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硕士及以上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医师及以上</w:t>
                  </w:r>
                </w:p>
              </w:tc>
              <w:tc>
                <w:tcPr>
                  <w:tcW w:w="213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有三甲医院工作经验优先</w:t>
                  </w:r>
                </w:p>
              </w:tc>
            </w:tr>
            <w:tr w:rsidR="003C52A2" w:rsidRPr="003C52A2">
              <w:trPr>
                <w:trHeight w:val="705"/>
                <w:tblCellSpacing w:w="0" w:type="dxa"/>
              </w:trPr>
              <w:tc>
                <w:tcPr>
                  <w:tcW w:w="915" w:type="dxa"/>
                  <w:vMerge w:val="restart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lastRenderedPageBreak/>
                    <w:t>口腔科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医师</w:t>
                  </w:r>
                </w:p>
              </w:tc>
              <w:tc>
                <w:tcPr>
                  <w:tcW w:w="12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口腔医学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40岁及以下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本科及以上</w:t>
                  </w:r>
                </w:p>
              </w:tc>
              <w:tc>
                <w:tcPr>
                  <w:tcW w:w="780" w:type="dxa"/>
                  <w:gridSpan w:val="3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6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学士及以上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主治医师及以上</w:t>
                  </w:r>
                </w:p>
              </w:tc>
              <w:tc>
                <w:tcPr>
                  <w:tcW w:w="213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能独立开展口腔病颌面外科工作</w:t>
                  </w:r>
                </w:p>
              </w:tc>
            </w:tr>
            <w:tr w:rsidR="003C52A2" w:rsidRPr="003C52A2">
              <w:trPr>
                <w:trHeight w:val="705"/>
                <w:tblCellSpacing w:w="0" w:type="dxa"/>
              </w:trPr>
              <w:tc>
                <w:tcPr>
                  <w:tcW w:w="0" w:type="auto"/>
                  <w:vMerge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医师</w:t>
                  </w:r>
                </w:p>
              </w:tc>
              <w:tc>
                <w:tcPr>
                  <w:tcW w:w="12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口腔医学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</w:rPr>
                    <w:t>4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30岁及以下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研究生及以上</w:t>
                  </w:r>
                </w:p>
              </w:tc>
              <w:tc>
                <w:tcPr>
                  <w:tcW w:w="780" w:type="dxa"/>
                  <w:gridSpan w:val="3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6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硕士及以上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医师及以上</w:t>
                  </w:r>
                </w:p>
              </w:tc>
              <w:tc>
                <w:tcPr>
                  <w:tcW w:w="213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有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住培证</w:t>
                  </w:r>
                  <w:proofErr w:type="gramEnd"/>
                </w:p>
              </w:tc>
            </w:tr>
            <w:tr w:rsidR="003C52A2" w:rsidRPr="003C52A2">
              <w:trPr>
                <w:trHeight w:val="705"/>
                <w:tblCellSpacing w:w="0" w:type="dxa"/>
              </w:trPr>
              <w:tc>
                <w:tcPr>
                  <w:tcW w:w="915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ind w:firstLine="105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胸心血管外科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SICU科医师</w:t>
                  </w:r>
                </w:p>
              </w:tc>
              <w:tc>
                <w:tcPr>
                  <w:tcW w:w="12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临床医学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</w:rPr>
                    <w:t>2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30岁及以下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本科及以上</w:t>
                  </w:r>
                </w:p>
              </w:tc>
              <w:tc>
                <w:tcPr>
                  <w:tcW w:w="780" w:type="dxa"/>
                  <w:gridSpan w:val="3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6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学士及以上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MS Mincho" w:eastAsia="MS Mincho" w:hAnsi="MS Mincho" w:cs="MS Mincho"/>
                      <w:kern w:val="0"/>
                      <w:sz w:val="24"/>
                      <w:szCs w:val="24"/>
                    </w:rPr>
                    <w:t>​</w:t>
                  </w:r>
                </w:p>
              </w:tc>
              <w:tc>
                <w:tcPr>
                  <w:tcW w:w="213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有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或即将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获得住培证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者优先</w:t>
                  </w:r>
                </w:p>
              </w:tc>
            </w:tr>
            <w:tr w:rsidR="003C52A2" w:rsidRPr="003C52A2">
              <w:trPr>
                <w:trHeight w:val="720"/>
                <w:tblCellSpacing w:w="0" w:type="dxa"/>
              </w:trPr>
              <w:tc>
                <w:tcPr>
                  <w:tcW w:w="915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小儿外科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医师</w:t>
                  </w:r>
                </w:p>
              </w:tc>
              <w:tc>
                <w:tcPr>
                  <w:tcW w:w="12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外科学（小儿外科方向）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0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30岁及以下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研究生及以上</w:t>
                  </w:r>
                </w:p>
              </w:tc>
              <w:tc>
                <w:tcPr>
                  <w:tcW w:w="780" w:type="dxa"/>
                  <w:gridSpan w:val="3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6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硕士及以上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医师及以上</w:t>
                  </w:r>
                </w:p>
              </w:tc>
              <w:tc>
                <w:tcPr>
                  <w:tcW w:w="213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有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住培证</w:t>
                  </w:r>
                  <w:proofErr w:type="gramEnd"/>
                </w:p>
              </w:tc>
            </w:tr>
            <w:tr w:rsidR="003C52A2" w:rsidRPr="003C52A2">
              <w:trPr>
                <w:trHeight w:val="765"/>
                <w:tblCellSpacing w:w="0" w:type="dxa"/>
              </w:trPr>
              <w:tc>
                <w:tcPr>
                  <w:tcW w:w="915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重症医学科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医师</w:t>
                  </w:r>
                </w:p>
              </w:tc>
              <w:tc>
                <w:tcPr>
                  <w:tcW w:w="12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临床医学，重症医学专业优先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0"/>
                    </w:rPr>
                    <w:t>2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30岁及以下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本科及以上</w:t>
                  </w:r>
                </w:p>
              </w:tc>
              <w:tc>
                <w:tcPr>
                  <w:tcW w:w="780" w:type="dxa"/>
                  <w:gridSpan w:val="3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6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学士及以上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MS Mincho" w:eastAsia="MS Mincho" w:hAnsi="MS Mincho" w:cs="MS Mincho"/>
                      <w:kern w:val="0"/>
                      <w:sz w:val="24"/>
                      <w:szCs w:val="24"/>
                    </w:rPr>
                    <w:t>​</w:t>
                  </w:r>
                </w:p>
              </w:tc>
              <w:tc>
                <w:tcPr>
                  <w:tcW w:w="213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有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或即将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获得住培证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者优先</w:t>
                  </w:r>
                </w:p>
              </w:tc>
            </w:tr>
            <w:tr w:rsidR="003C52A2" w:rsidRPr="003C52A2">
              <w:trPr>
                <w:trHeight w:val="675"/>
                <w:tblCellSpacing w:w="0" w:type="dxa"/>
              </w:trPr>
              <w:tc>
                <w:tcPr>
                  <w:tcW w:w="915" w:type="dxa"/>
                  <w:vMerge w:val="restart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整形外科创面修复病区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医师</w:t>
                  </w:r>
                </w:p>
              </w:tc>
              <w:tc>
                <w:tcPr>
                  <w:tcW w:w="12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临床医学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0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35岁以下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本科及以上</w:t>
                  </w:r>
                </w:p>
              </w:tc>
              <w:tc>
                <w:tcPr>
                  <w:tcW w:w="780" w:type="dxa"/>
                  <w:gridSpan w:val="3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6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学士及以上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MS Mincho" w:eastAsia="MS Mincho" w:hAnsi="MS Mincho" w:cs="MS Mincho"/>
                      <w:kern w:val="0"/>
                      <w:sz w:val="24"/>
                      <w:szCs w:val="24"/>
                    </w:rPr>
                    <w:t>​</w:t>
                  </w:r>
                </w:p>
              </w:tc>
              <w:tc>
                <w:tcPr>
                  <w:tcW w:w="213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有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或即将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获得住培证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者优先</w:t>
                  </w:r>
                </w:p>
              </w:tc>
            </w:tr>
            <w:tr w:rsidR="003C52A2" w:rsidRPr="003C52A2">
              <w:trPr>
                <w:trHeight w:val="630"/>
                <w:tblCellSpacing w:w="0" w:type="dxa"/>
              </w:trPr>
              <w:tc>
                <w:tcPr>
                  <w:tcW w:w="0" w:type="auto"/>
                  <w:vMerge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医师</w:t>
                  </w:r>
                </w:p>
              </w:tc>
              <w:tc>
                <w:tcPr>
                  <w:tcW w:w="12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烧伤/整形外科学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0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45岁以下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研究生及以上</w:t>
                  </w:r>
                </w:p>
              </w:tc>
              <w:tc>
                <w:tcPr>
                  <w:tcW w:w="780" w:type="dxa"/>
                  <w:gridSpan w:val="3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6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硕士及以上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主治医师及以上</w:t>
                  </w:r>
                </w:p>
              </w:tc>
              <w:tc>
                <w:tcPr>
                  <w:tcW w:w="213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MS Mincho" w:eastAsia="MS Mincho" w:hAnsi="MS Mincho" w:cs="MS Mincho"/>
                      <w:kern w:val="0"/>
                      <w:sz w:val="24"/>
                      <w:szCs w:val="24"/>
                    </w:rPr>
                    <w:t>​</w:t>
                  </w:r>
                </w:p>
              </w:tc>
            </w:tr>
            <w:tr w:rsidR="003C52A2" w:rsidRPr="003C52A2">
              <w:trPr>
                <w:trHeight w:val="645"/>
                <w:tblCellSpacing w:w="0" w:type="dxa"/>
              </w:trPr>
              <w:tc>
                <w:tcPr>
                  <w:tcW w:w="915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麻醉科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医师</w:t>
                  </w:r>
                </w:p>
              </w:tc>
              <w:tc>
                <w:tcPr>
                  <w:tcW w:w="12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临床医学或麻醉专业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0"/>
                    </w:rPr>
                    <w:t>3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30岁及以下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本科及以上</w:t>
                  </w:r>
                </w:p>
              </w:tc>
              <w:tc>
                <w:tcPr>
                  <w:tcW w:w="780" w:type="dxa"/>
                  <w:gridSpan w:val="3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6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学士及以上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MS Mincho" w:eastAsia="MS Mincho" w:hAnsi="MS Mincho" w:cs="MS Mincho"/>
                      <w:kern w:val="0"/>
                      <w:sz w:val="24"/>
                      <w:szCs w:val="24"/>
                    </w:rPr>
                    <w:t>​</w:t>
                  </w:r>
                </w:p>
              </w:tc>
              <w:tc>
                <w:tcPr>
                  <w:tcW w:w="213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有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或即将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获得住培证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者优先</w:t>
                  </w:r>
                </w:p>
              </w:tc>
            </w:tr>
            <w:tr w:rsidR="003C52A2" w:rsidRPr="003C52A2">
              <w:trPr>
                <w:trHeight w:val="645"/>
                <w:tblCellSpacing w:w="0" w:type="dxa"/>
              </w:trPr>
              <w:tc>
                <w:tcPr>
                  <w:tcW w:w="915" w:type="dxa"/>
                  <w:vMerge w:val="restart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急诊科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内科医师</w:t>
                  </w:r>
                </w:p>
              </w:tc>
              <w:tc>
                <w:tcPr>
                  <w:tcW w:w="12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急诊医学/临床内科/</w:t>
                  </w: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lastRenderedPageBreak/>
                    <w:t>重症医学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0"/>
                    </w:rPr>
                    <w:lastRenderedPageBreak/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40岁及以</w:t>
                  </w: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lastRenderedPageBreak/>
                    <w:t>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lastRenderedPageBreak/>
                    <w:t>本科及以</w:t>
                  </w: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lastRenderedPageBreak/>
                    <w:t>上</w:t>
                  </w:r>
                </w:p>
              </w:tc>
              <w:tc>
                <w:tcPr>
                  <w:tcW w:w="765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lastRenderedPageBreak/>
                    <w:t>全日制</w:t>
                  </w:r>
                </w:p>
              </w:tc>
              <w:tc>
                <w:tcPr>
                  <w:tcW w:w="66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学士及以</w:t>
                  </w: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lastRenderedPageBreak/>
                    <w:t>上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MS Mincho" w:eastAsia="MS Mincho" w:hAnsi="MS Mincho" w:cs="MS Mincho"/>
                      <w:kern w:val="0"/>
                      <w:sz w:val="24"/>
                      <w:szCs w:val="24"/>
                    </w:rPr>
                    <w:lastRenderedPageBreak/>
                    <w:t>​</w:t>
                  </w:r>
                </w:p>
              </w:tc>
              <w:tc>
                <w:tcPr>
                  <w:tcW w:w="213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有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或即将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获得住培证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者优先</w:t>
                  </w:r>
                </w:p>
              </w:tc>
            </w:tr>
            <w:tr w:rsidR="003C52A2" w:rsidRPr="003C52A2">
              <w:trPr>
                <w:trHeight w:val="1080"/>
                <w:tblCellSpacing w:w="0" w:type="dxa"/>
              </w:trPr>
              <w:tc>
                <w:tcPr>
                  <w:tcW w:w="0" w:type="auto"/>
                  <w:vMerge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外科医师</w:t>
                  </w:r>
                </w:p>
              </w:tc>
              <w:tc>
                <w:tcPr>
                  <w:tcW w:w="12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急诊医学/临床外科/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0"/>
                    </w:rPr>
                    <w:t>3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40岁及以下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本科及以上</w:t>
                  </w:r>
                </w:p>
              </w:tc>
              <w:tc>
                <w:tcPr>
                  <w:tcW w:w="765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66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学士及以上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MS Mincho" w:eastAsia="MS Mincho" w:hAnsi="MS Mincho" w:cs="MS Mincho"/>
                      <w:kern w:val="0"/>
                      <w:sz w:val="24"/>
                      <w:szCs w:val="24"/>
                    </w:rPr>
                    <w:t>​</w:t>
                  </w:r>
                </w:p>
              </w:tc>
              <w:tc>
                <w:tcPr>
                  <w:tcW w:w="213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有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或即将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获得住培证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者。</w:t>
                  </w: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急诊、重症专业研究生优先</w:t>
                  </w:r>
                </w:p>
              </w:tc>
            </w:tr>
            <w:tr w:rsidR="003C52A2" w:rsidRPr="003C52A2">
              <w:trPr>
                <w:trHeight w:val="720"/>
                <w:tblCellSpacing w:w="0" w:type="dxa"/>
              </w:trPr>
              <w:tc>
                <w:tcPr>
                  <w:tcW w:w="915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感染性疾病科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医师</w:t>
                  </w:r>
                </w:p>
              </w:tc>
              <w:tc>
                <w:tcPr>
                  <w:tcW w:w="12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临床医学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0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30岁及以下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本科及以上</w:t>
                  </w:r>
                </w:p>
              </w:tc>
              <w:tc>
                <w:tcPr>
                  <w:tcW w:w="765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66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学士及以上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MS Mincho" w:eastAsia="MS Mincho" w:hAnsi="MS Mincho" w:cs="MS Mincho"/>
                      <w:kern w:val="0"/>
                      <w:sz w:val="24"/>
                      <w:szCs w:val="24"/>
                    </w:rPr>
                    <w:t>​</w:t>
                  </w:r>
                </w:p>
              </w:tc>
              <w:tc>
                <w:tcPr>
                  <w:tcW w:w="213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有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或即将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获得住培证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者优先</w:t>
                  </w:r>
                </w:p>
              </w:tc>
            </w:tr>
            <w:tr w:rsidR="003C52A2" w:rsidRPr="003C52A2">
              <w:trPr>
                <w:trHeight w:val="615"/>
                <w:tblCellSpacing w:w="0" w:type="dxa"/>
              </w:trPr>
              <w:tc>
                <w:tcPr>
                  <w:tcW w:w="915" w:type="dxa"/>
                  <w:vMerge w:val="restart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放射科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医师</w:t>
                  </w:r>
                </w:p>
              </w:tc>
              <w:tc>
                <w:tcPr>
                  <w:tcW w:w="12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放射医学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0"/>
                    </w:rPr>
                    <w:t>2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30岁及以下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研究生及以上</w:t>
                  </w:r>
                </w:p>
              </w:tc>
              <w:tc>
                <w:tcPr>
                  <w:tcW w:w="765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66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硕士及以上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医师及以上</w:t>
                  </w:r>
                </w:p>
              </w:tc>
              <w:tc>
                <w:tcPr>
                  <w:tcW w:w="213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有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住培证</w:t>
                  </w:r>
                  <w:proofErr w:type="gramEnd"/>
                </w:p>
              </w:tc>
            </w:tr>
            <w:tr w:rsidR="003C52A2" w:rsidRPr="003C52A2">
              <w:trPr>
                <w:trHeight w:val="795"/>
                <w:tblCellSpacing w:w="0" w:type="dxa"/>
              </w:trPr>
              <w:tc>
                <w:tcPr>
                  <w:tcW w:w="0" w:type="auto"/>
                  <w:vMerge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技师（含技士）</w:t>
                  </w:r>
                </w:p>
              </w:tc>
              <w:tc>
                <w:tcPr>
                  <w:tcW w:w="12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影像技术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0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30岁及以下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大专及以上</w:t>
                  </w:r>
                </w:p>
              </w:tc>
              <w:tc>
                <w:tcPr>
                  <w:tcW w:w="765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66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MS Mincho" w:eastAsia="MS Mincho" w:hAnsi="MS Mincho" w:cs="MS Mincho"/>
                      <w:kern w:val="0"/>
                      <w:sz w:val="24"/>
                      <w:szCs w:val="24"/>
                    </w:rPr>
                    <w:t>​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MS Mincho" w:eastAsia="MS Mincho" w:hAnsi="MS Mincho" w:cs="MS Mincho"/>
                      <w:kern w:val="0"/>
                      <w:sz w:val="24"/>
                      <w:szCs w:val="24"/>
                    </w:rPr>
                    <w:t>​</w:t>
                  </w:r>
                </w:p>
              </w:tc>
              <w:tc>
                <w:tcPr>
                  <w:tcW w:w="213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MS Mincho" w:eastAsia="MS Mincho" w:hAnsi="MS Mincho" w:cs="MS Mincho"/>
                      <w:kern w:val="0"/>
                      <w:sz w:val="24"/>
                      <w:szCs w:val="24"/>
                    </w:rPr>
                    <w:t>​</w:t>
                  </w:r>
                </w:p>
              </w:tc>
            </w:tr>
            <w:tr w:rsidR="003C52A2" w:rsidRPr="003C52A2">
              <w:trPr>
                <w:trHeight w:val="795"/>
                <w:tblCellSpacing w:w="0" w:type="dxa"/>
              </w:trPr>
              <w:tc>
                <w:tcPr>
                  <w:tcW w:w="915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高压氧科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医师</w:t>
                  </w:r>
                </w:p>
              </w:tc>
              <w:tc>
                <w:tcPr>
                  <w:tcW w:w="12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临床医学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0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30岁及以下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本科及以上</w:t>
                  </w:r>
                </w:p>
              </w:tc>
              <w:tc>
                <w:tcPr>
                  <w:tcW w:w="765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66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学士及以上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MS Mincho" w:eastAsia="MS Mincho" w:hAnsi="MS Mincho" w:cs="MS Mincho"/>
                      <w:kern w:val="0"/>
                      <w:sz w:val="24"/>
                      <w:szCs w:val="24"/>
                    </w:rPr>
                    <w:t>​</w:t>
                  </w:r>
                </w:p>
              </w:tc>
              <w:tc>
                <w:tcPr>
                  <w:tcW w:w="213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有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或即将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获得住培证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者优先</w:t>
                  </w:r>
                </w:p>
              </w:tc>
            </w:tr>
            <w:tr w:rsidR="003C52A2" w:rsidRPr="003C52A2">
              <w:trPr>
                <w:trHeight w:val="705"/>
                <w:tblCellSpacing w:w="0" w:type="dxa"/>
              </w:trPr>
              <w:tc>
                <w:tcPr>
                  <w:tcW w:w="915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核医学科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医师</w:t>
                  </w:r>
                </w:p>
              </w:tc>
              <w:tc>
                <w:tcPr>
                  <w:tcW w:w="12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临床医学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0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30岁及以下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本科及以上</w:t>
                  </w:r>
                </w:p>
              </w:tc>
              <w:tc>
                <w:tcPr>
                  <w:tcW w:w="765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66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学士及以上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MS Mincho" w:eastAsia="MS Mincho" w:hAnsi="MS Mincho" w:cs="MS Mincho"/>
                      <w:kern w:val="0"/>
                      <w:sz w:val="24"/>
                      <w:szCs w:val="24"/>
                    </w:rPr>
                    <w:t>​</w:t>
                  </w:r>
                </w:p>
              </w:tc>
              <w:tc>
                <w:tcPr>
                  <w:tcW w:w="213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有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或即将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获得住培证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者优先</w:t>
                  </w:r>
                </w:p>
              </w:tc>
            </w:tr>
            <w:tr w:rsidR="003C52A2" w:rsidRPr="003C52A2">
              <w:trPr>
                <w:trHeight w:val="900"/>
                <w:tblCellSpacing w:w="0" w:type="dxa"/>
              </w:trPr>
              <w:tc>
                <w:tcPr>
                  <w:tcW w:w="915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介入科</w:t>
                  </w:r>
                  <w:proofErr w:type="gramEnd"/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医师</w:t>
                  </w:r>
                </w:p>
              </w:tc>
              <w:tc>
                <w:tcPr>
                  <w:tcW w:w="12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临床医学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0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30岁以下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本科及以上</w:t>
                  </w:r>
                </w:p>
              </w:tc>
              <w:tc>
                <w:tcPr>
                  <w:tcW w:w="765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66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学士及以上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MS Mincho" w:eastAsia="MS Mincho" w:hAnsi="MS Mincho" w:cs="MS Mincho"/>
                      <w:kern w:val="0"/>
                      <w:sz w:val="24"/>
                      <w:szCs w:val="24"/>
                    </w:rPr>
                    <w:t>​</w:t>
                  </w:r>
                </w:p>
              </w:tc>
              <w:tc>
                <w:tcPr>
                  <w:tcW w:w="213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有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或即将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获得住培证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者优先</w:t>
                  </w:r>
                </w:p>
              </w:tc>
            </w:tr>
            <w:tr w:rsidR="003C52A2" w:rsidRPr="003C52A2">
              <w:trPr>
                <w:trHeight w:val="705"/>
                <w:tblCellSpacing w:w="0" w:type="dxa"/>
              </w:trPr>
              <w:tc>
                <w:tcPr>
                  <w:tcW w:w="915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皮肤科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医师</w:t>
                  </w:r>
                </w:p>
              </w:tc>
              <w:tc>
                <w:tcPr>
                  <w:tcW w:w="12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临床医学、皮肤性病科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0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30岁以下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本科及以</w:t>
                  </w: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lastRenderedPageBreak/>
                    <w:t>上</w:t>
                  </w:r>
                </w:p>
              </w:tc>
              <w:tc>
                <w:tcPr>
                  <w:tcW w:w="765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lastRenderedPageBreak/>
                    <w:t>全日制</w:t>
                  </w:r>
                </w:p>
              </w:tc>
              <w:tc>
                <w:tcPr>
                  <w:tcW w:w="66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学士及以</w:t>
                  </w: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lastRenderedPageBreak/>
                    <w:t>上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lastRenderedPageBreak/>
                    <w:t>有医师资格证</w:t>
                  </w: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lastRenderedPageBreak/>
                    <w:t>优先</w:t>
                  </w:r>
                </w:p>
              </w:tc>
              <w:tc>
                <w:tcPr>
                  <w:tcW w:w="213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lastRenderedPageBreak/>
                    <w:t>有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或即将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获得住培证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者优先</w:t>
                  </w:r>
                </w:p>
              </w:tc>
            </w:tr>
            <w:tr w:rsidR="003C52A2" w:rsidRPr="003C52A2">
              <w:trPr>
                <w:trHeight w:val="645"/>
                <w:tblCellSpacing w:w="0" w:type="dxa"/>
              </w:trPr>
              <w:tc>
                <w:tcPr>
                  <w:tcW w:w="915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lastRenderedPageBreak/>
                    <w:t>输血科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医师</w:t>
                  </w:r>
                </w:p>
              </w:tc>
              <w:tc>
                <w:tcPr>
                  <w:tcW w:w="12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检验或临床医学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30岁及以下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本科及以上</w:t>
                  </w:r>
                </w:p>
              </w:tc>
              <w:tc>
                <w:tcPr>
                  <w:tcW w:w="765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66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学士及以上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MS Mincho" w:eastAsia="MS Mincho" w:hAnsi="MS Mincho" w:cs="MS Mincho"/>
                      <w:kern w:val="0"/>
                      <w:sz w:val="24"/>
                      <w:szCs w:val="24"/>
                    </w:rPr>
                    <w:t>​</w:t>
                  </w:r>
                </w:p>
              </w:tc>
              <w:tc>
                <w:tcPr>
                  <w:tcW w:w="213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有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或即将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获得住培证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者优先</w:t>
                  </w:r>
                </w:p>
              </w:tc>
            </w:tr>
            <w:tr w:rsidR="003C52A2" w:rsidRPr="003C52A2">
              <w:trPr>
                <w:trHeight w:val="645"/>
                <w:tblCellSpacing w:w="0" w:type="dxa"/>
              </w:trPr>
              <w:tc>
                <w:tcPr>
                  <w:tcW w:w="915" w:type="dxa"/>
                  <w:vMerge w:val="restart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心电图科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医师</w:t>
                  </w:r>
                </w:p>
              </w:tc>
              <w:tc>
                <w:tcPr>
                  <w:tcW w:w="12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临床医学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0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30岁及以下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本科及以上</w:t>
                  </w:r>
                </w:p>
              </w:tc>
              <w:tc>
                <w:tcPr>
                  <w:tcW w:w="765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66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学士及以上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MS Mincho" w:eastAsia="MS Mincho" w:hAnsi="MS Mincho" w:cs="MS Mincho"/>
                      <w:kern w:val="0"/>
                      <w:sz w:val="24"/>
                      <w:szCs w:val="24"/>
                    </w:rPr>
                    <w:t>​</w:t>
                  </w:r>
                </w:p>
              </w:tc>
              <w:tc>
                <w:tcPr>
                  <w:tcW w:w="213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有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或即将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获得住培证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者优先</w:t>
                  </w:r>
                </w:p>
              </w:tc>
            </w:tr>
            <w:tr w:rsidR="003C52A2" w:rsidRPr="003C52A2">
              <w:trPr>
                <w:trHeight w:val="705"/>
                <w:tblCellSpacing w:w="0" w:type="dxa"/>
              </w:trPr>
              <w:tc>
                <w:tcPr>
                  <w:tcW w:w="0" w:type="auto"/>
                  <w:vMerge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医师</w:t>
                  </w:r>
                </w:p>
              </w:tc>
              <w:tc>
                <w:tcPr>
                  <w:tcW w:w="12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临床医学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0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35岁及以下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本科及以上</w:t>
                  </w:r>
                </w:p>
              </w:tc>
              <w:tc>
                <w:tcPr>
                  <w:tcW w:w="765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66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学士及以上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医师及以上</w:t>
                  </w:r>
                </w:p>
              </w:tc>
              <w:tc>
                <w:tcPr>
                  <w:tcW w:w="2130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有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或即将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获得住培证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者优先</w:t>
                  </w:r>
                </w:p>
              </w:tc>
            </w:tr>
            <w:tr w:rsidR="003C52A2" w:rsidRPr="003C52A2">
              <w:trPr>
                <w:trHeight w:val="1005"/>
                <w:tblCellSpacing w:w="0" w:type="dxa"/>
              </w:trPr>
              <w:tc>
                <w:tcPr>
                  <w:tcW w:w="915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病案科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医师</w:t>
                  </w:r>
                </w:p>
              </w:tc>
              <w:tc>
                <w:tcPr>
                  <w:tcW w:w="12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临床医学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0"/>
                    </w:rPr>
                    <w:t>2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30岁及以下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本科及以上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765" w:type="dxa"/>
                  <w:gridSpan w:val="3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学士及以上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医师及以上</w:t>
                  </w:r>
                </w:p>
              </w:tc>
              <w:tc>
                <w:tcPr>
                  <w:tcW w:w="211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有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或即将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获得住培证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者优先</w:t>
                  </w: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。有三甲医院医疗质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控经验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的优先</w:t>
                  </w:r>
                </w:p>
              </w:tc>
              <w:tc>
                <w:tcPr>
                  <w:tcW w:w="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MS Mincho" w:eastAsia="MS Mincho" w:hAnsi="MS Mincho" w:cs="MS Mincho"/>
                      <w:kern w:val="0"/>
                      <w:sz w:val="24"/>
                      <w:szCs w:val="24"/>
                    </w:rPr>
                    <w:t>​</w:t>
                  </w:r>
                </w:p>
              </w:tc>
            </w:tr>
            <w:tr w:rsidR="003C52A2" w:rsidRPr="003C52A2">
              <w:trPr>
                <w:trHeight w:val="780"/>
                <w:tblCellSpacing w:w="0" w:type="dxa"/>
              </w:trPr>
              <w:tc>
                <w:tcPr>
                  <w:tcW w:w="915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营养科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医师</w:t>
                  </w:r>
                </w:p>
              </w:tc>
              <w:tc>
                <w:tcPr>
                  <w:tcW w:w="12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临床医学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0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30岁及以下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本科及以上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765" w:type="dxa"/>
                  <w:gridSpan w:val="3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学士及以上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MS Mincho" w:eastAsia="MS Mincho" w:hAnsi="MS Mincho" w:cs="MS Mincho"/>
                      <w:kern w:val="0"/>
                      <w:sz w:val="24"/>
                      <w:szCs w:val="24"/>
                    </w:rPr>
                    <w:t>​</w:t>
                  </w:r>
                </w:p>
              </w:tc>
              <w:tc>
                <w:tcPr>
                  <w:tcW w:w="211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有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或即将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获得住培证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者优先</w:t>
                  </w:r>
                </w:p>
              </w:tc>
              <w:tc>
                <w:tcPr>
                  <w:tcW w:w="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MS Mincho" w:eastAsia="MS Mincho" w:hAnsi="MS Mincho" w:cs="MS Mincho"/>
                      <w:kern w:val="0"/>
                      <w:sz w:val="24"/>
                      <w:szCs w:val="24"/>
                    </w:rPr>
                    <w:t>​</w:t>
                  </w:r>
                </w:p>
              </w:tc>
            </w:tr>
            <w:tr w:rsidR="003C52A2" w:rsidRPr="003C52A2">
              <w:trPr>
                <w:trHeight w:val="690"/>
                <w:tblCellSpacing w:w="0" w:type="dxa"/>
              </w:trPr>
              <w:tc>
                <w:tcPr>
                  <w:tcW w:w="915" w:type="dxa"/>
                  <w:tcBorders>
                    <w:top w:val="nil"/>
                    <w:left w:val="single" w:sz="6" w:space="0" w:color="000000"/>
                    <w:bottom w:val="nil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党办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干事</w:t>
                  </w:r>
                </w:p>
              </w:tc>
              <w:tc>
                <w:tcPr>
                  <w:tcW w:w="12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新闻学/中文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30岁及以下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本科及以上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765" w:type="dxa"/>
                  <w:gridSpan w:val="3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学士及以上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MS Mincho" w:eastAsia="MS Mincho" w:hAnsi="MS Mincho" w:cs="MS Mincho"/>
                      <w:kern w:val="0"/>
                      <w:sz w:val="24"/>
                      <w:szCs w:val="24"/>
                    </w:rPr>
                    <w:t>​</w:t>
                  </w:r>
                </w:p>
              </w:tc>
              <w:tc>
                <w:tcPr>
                  <w:tcW w:w="211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中共党员、有相关工作经历优先等</w:t>
                  </w:r>
                </w:p>
              </w:tc>
              <w:tc>
                <w:tcPr>
                  <w:tcW w:w="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MS Mincho" w:eastAsia="MS Mincho" w:hAnsi="MS Mincho" w:cs="MS Mincho"/>
                      <w:kern w:val="0"/>
                      <w:sz w:val="24"/>
                      <w:szCs w:val="24"/>
                    </w:rPr>
                    <w:t>​</w:t>
                  </w:r>
                </w:p>
              </w:tc>
            </w:tr>
            <w:tr w:rsidR="003C52A2" w:rsidRPr="003C52A2">
              <w:trPr>
                <w:trHeight w:val="1110"/>
                <w:tblCellSpacing w:w="0" w:type="dxa"/>
              </w:trPr>
              <w:tc>
                <w:tcPr>
                  <w:tcW w:w="91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医学装备管理科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干事</w:t>
                  </w:r>
                </w:p>
              </w:tc>
              <w:tc>
                <w:tcPr>
                  <w:tcW w:w="12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测控技术与仪器（医疗方向）/生物医学工程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35岁及以下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本科及以上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765" w:type="dxa"/>
                  <w:gridSpan w:val="3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学士及以上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MS Mincho" w:eastAsia="MS Mincho" w:hAnsi="MS Mincho" w:cs="MS Mincho"/>
                      <w:kern w:val="0"/>
                      <w:sz w:val="24"/>
                      <w:szCs w:val="24"/>
                    </w:rPr>
                    <w:t>​</w:t>
                  </w:r>
                </w:p>
              </w:tc>
              <w:tc>
                <w:tcPr>
                  <w:tcW w:w="211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MS Mincho" w:eastAsia="MS Mincho" w:hAnsi="MS Mincho" w:cs="MS Mincho"/>
                      <w:kern w:val="0"/>
                      <w:sz w:val="24"/>
                      <w:szCs w:val="24"/>
                    </w:rPr>
                    <w:t>​</w:t>
                  </w:r>
                </w:p>
              </w:tc>
              <w:tc>
                <w:tcPr>
                  <w:tcW w:w="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MS Mincho" w:eastAsia="MS Mincho" w:hAnsi="MS Mincho" w:cs="MS Mincho"/>
                      <w:kern w:val="0"/>
                      <w:sz w:val="24"/>
                      <w:szCs w:val="24"/>
                    </w:rPr>
                    <w:t>​</w:t>
                  </w:r>
                </w:p>
              </w:tc>
            </w:tr>
            <w:tr w:rsidR="003C52A2" w:rsidRPr="003C52A2">
              <w:trPr>
                <w:trHeight w:val="915"/>
                <w:tblCellSpacing w:w="0" w:type="dxa"/>
              </w:trPr>
              <w:tc>
                <w:tcPr>
                  <w:tcW w:w="915" w:type="dxa"/>
                  <w:vMerge w:val="restart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lastRenderedPageBreak/>
                    <w:t>医务部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统计室干事</w:t>
                  </w:r>
                </w:p>
              </w:tc>
              <w:tc>
                <w:tcPr>
                  <w:tcW w:w="12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统计学相关专业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35岁及以下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本科及以上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765" w:type="dxa"/>
                  <w:gridSpan w:val="3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学士及以上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MS Mincho" w:eastAsia="MS Mincho" w:hAnsi="MS Mincho" w:cs="MS Mincho"/>
                      <w:kern w:val="0"/>
                      <w:sz w:val="24"/>
                      <w:szCs w:val="24"/>
                    </w:rPr>
                    <w:t>​</w:t>
                  </w:r>
                </w:p>
              </w:tc>
              <w:tc>
                <w:tcPr>
                  <w:tcW w:w="211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有统计师职称优先考虑</w:t>
                  </w:r>
                </w:p>
              </w:tc>
              <w:tc>
                <w:tcPr>
                  <w:tcW w:w="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MS Mincho" w:eastAsia="MS Mincho" w:hAnsi="MS Mincho" w:cs="MS Mincho"/>
                      <w:kern w:val="0"/>
                      <w:sz w:val="24"/>
                      <w:szCs w:val="24"/>
                    </w:rPr>
                    <w:t>​</w:t>
                  </w:r>
                </w:p>
              </w:tc>
            </w:tr>
            <w:tr w:rsidR="003C52A2" w:rsidRPr="003C52A2">
              <w:trPr>
                <w:trHeight w:val="885"/>
                <w:tblCellSpacing w:w="0" w:type="dxa"/>
              </w:trPr>
              <w:tc>
                <w:tcPr>
                  <w:tcW w:w="0" w:type="auto"/>
                  <w:vMerge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proofErr w:type="gramStart"/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质控科干事</w:t>
                  </w:r>
                  <w:proofErr w:type="gramEnd"/>
                </w:p>
              </w:tc>
              <w:tc>
                <w:tcPr>
                  <w:tcW w:w="12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临床医学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40岁及以下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本科及以上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765" w:type="dxa"/>
                  <w:gridSpan w:val="3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学士及以上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医师及以上</w:t>
                  </w:r>
                </w:p>
              </w:tc>
              <w:tc>
                <w:tcPr>
                  <w:tcW w:w="211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三甲医院医疗质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控经验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者优先</w:t>
                  </w:r>
                </w:p>
              </w:tc>
              <w:tc>
                <w:tcPr>
                  <w:tcW w:w="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MS Mincho" w:eastAsia="MS Mincho" w:hAnsi="MS Mincho" w:cs="MS Mincho"/>
                      <w:kern w:val="0"/>
                      <w:sz w:val="24"/>
                      <w:szCs w:val="24"/>
                    </w:rPr>
                    <w:t>​</w:t>
                  </w:r>
                </w:p>
              </w:tc>
            </w:tr>
            <w:tr w:rsidR="003C52A2" w:rsidRPr="003C52A2">
              <w:trPr>
                <w:trHeight w:val="795"/>
                <w:tblCellSpacing w:w="0" w:type="dxa"/>
              </w:trPr>
              <w:tc>
                <w:tcPr>
                  <w:tcW w:w="915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消毒供应中心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工人</w:t>
                  </w:r>
                </w:p>
              </w:tc>
              <w:tc>
                <w:tcPr>
                  <w:tcW w:w="12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护理及其他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</w:rPr>
                    <w:t>4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35岁及以下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中专及以上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765" w:type="dxa"/>
                  <w:gridSpan w:val="3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MS Mincho" w:eastAsia="MS Mincho" w:hAnsi="MS Mincho" w:cs="MS Mincho"/>
                      <w:kern w:val="0"/>
                      <w:sz w:val="24"/>
                      <w:szCs w:val="24"/>
                    </w:rPr>
                    <w:t>​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MS Mincho" w:eastAsia="MS Mincho" w:hAnsi="MS Mincho" w:cs="MS Mincho"/>
                      <w:kern w:val="0"/>
                      <w:sz w:val="24"/>
                      <w:szCs w:val="24"/>
                    </w:rPr>
                    <w:t>​</w:t>
                  </w:r>
                </w:p>
              </w:tc>
              <w:tc>
                <w:tcPr>
                  <w:tcW w:w="211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MS Mincho" w:eastAsia="MS Mincho" w:hAnsi="MS Mincho" w:cs="MS Mincho"/>
                      <w:kern w:val="0"/>
                      <w:sz w:val="24"/>
                      <w:szCs w:val="24"/>
                    </w:rPr>
                    <w:t>​</w:t>
                  </w:r>
                </w:p>
              </w:tc>
              <w:tc>
                <w:tcPr>
                  <w:tcW w:w="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MS Mincho" w:eastAsia="MS Mincho" w:hAnsi="MS Mincho" w:cs="MS Mincho"/>
                      <w:kern w:val="0"/>
                      <w:sz w:val="24"/>
                      <w:szCs w:val="24"/>
                    </w:rPr>
                    <w:t>​</w:t>
                  </w:r>
                </w:p>
              </w:tc>
            </w:tr>
            <w:tr w:rsidR="003C52A2" w:rsidRPr="003C52A2">
              <w:trPr>
                <w:trHeight w:val="1230"/>
                <w:tblCellSpacing w:w="0" w:type="dxa"/>
              </w:trPr>
              <w:tc>
                <w:tcPr>
                  <w:tcW w:w="915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护理部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护士</w:t>
                  </w:r>
                </w:p>
              </w:tc>
              <w:tc>
                <w:tcPr>
                  <w:tcW w:w="12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护理/助产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nil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18"/>
                      <w:szCs w:val="18"/>
                    </w:rPr>
                    <w:t>122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30岁及以下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大专及以上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proofErr w:type="gramStart"/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应届要求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765" w:type="dxa"/>
                  <w:gridSpan w:val="3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MS Mincho" w:eastAsia="MS Mincho" w:hAnsi="MS Mincho" w:cs="MS Mincho"/>
                      <w:kern w:val="0"/>
                      <w:sz w:val="24"/>
                      <w:szCs w:val="24"/>
                    </w:rPr>
                    <w:t>​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MS Mincho" w:eastAsia="MS Mincho" w:hAnsi="MS Mincho" w:cs="MS Mincho"/>
                      <w:kern w:val="0"/>
                      <w:sz w:val="24"/>
                      <w:szCs w:val="24"/>
                    </w:rPr>
                    <w:t>​</w:t>
                  </w:r>
                </w:p>
              </w:tc>
              <w:tc>
                <w:tcPr>
                  <w:tcW w:w="211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硕士研究生年龄可放宽至35岁及以下；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历届要求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有护士执业证及二级及以上医院工作经验。</w:t>
                  </w:r>
                </w:p>
              </w:tc>
              <w:tc>
                <w:tcPr>
                  <w:tcW w:w="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MS Mincho" w:eastAsia="MS Mincho" w:hAnsi="MS Mincho" w:cs="MS Mincho"/>
                      <w:kern w:val="0"/>
                      <w:sz w:val="24"/>
                      <w:szCs w:val="24"/>
                    </w:rPr>
                    <w:t>​</w:t>
                  </w:r>
                </w:p>
              </w:tc>
            </w:tr>
            <w:tr w:rsidR="003C52A2" w:rsidRPr="003C52A2">
              <w:trPr>
                <w:trHeight w:val="615"/>
                <w:tblCellSpacing w:w="0" w:type="dxa"/>
              </w:trPr>
              <w:tc>
                <w:tcPr>
                  <w:tcW w:w="2895" w:type="dxa"/>
                  <w:gridSpan w:val="3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3"/>
                    </w:rPr>
                    <w:t>合计</w:t>
                  </w:r>
                </w:p>
              </w:tc>
              <w:tc>
                <w:tcPr>
                  <w:tcW w:w="555" w:type="dxa"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 w:line="25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191</w:t>
                  </w:r>
                </w:p>
              </w:tc>
              <w:tc>
                <w:tcPr>
                  <w:tcW w:w="5910" w:type="dxa"/>
                  <w:gridSpan w:val="8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MS Mincho" w:eastAsia="MS Mincho" w:hAnsi="MS Mincho" w:cs="MS Mincho"/>
                      <w:kern w:val="0"/>
                      <w:sz w:val="24"/>
                      <w:szCs w:val="24"/>
                    </w:rPr>
                    <w:t>​</w:t>
                  </w:r>
                </w:p>
              </w:tc>
              <w:tc>
                <w:tcPr>
                  <w:tcW w:w="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MS Mincho" w:eastAsia="MS Mincho" w:hAnsi="MS Mincho" w:cs="MS Mincho"/>
                      <w:kern w:val="0"/>
                      <w:sz w:val="24"/>
                      <w:szCs w:val="24"/>
                    </w:rPr>
                    <w:t>​</w:t>
                  </w:r>
                </w:p>
              </w:tc>
            </w:tr>
          </w:tbl>
          <w:p w:rsidR="003C52A2" w:rsidRDefault="003C52A2" w:rsidP="003C52A2">
            <w:pPr>
              <w:widowControl/>
              <w:spacing w:after="240" w:line="600" w:lineRule="atLeast"/>
              <w:ind w:right="30" w:firstLine="555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  <w:p w:rsidR="003C52A2" w:rsidRPr="003C52A2" w:rsidRDefault="003C52A2" w:rsidP="003C52A2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C52A2">
              <w:rPr>
                <w:rFonts w:ascii="宋体" w:eastAsia="宋体" w:hAnsi="宋体" w:cs="宋体" w:hint="eastAsia"/>
                <w:b/>
                <w:bCs/>
                <w:kern w:val="0"/>
                <w:sz w:val="29"/>
              </w:rPr>
              <w:t>（二）</w:t>
            </w:r>
            <w:proofErr w:type="gramStart"/>
            <w:r w:rsidRPr="003C52A2">
              <w:rPr>
                <w:rFonts w:ascii="宋体" w:eastAsia="宋体" w:hAnsi="宋体" w:cs="宋体" w:hint="eastAsia"/>
                <w:b/>
                <w:bCs/>
                <w:kern w:val="0"/>
                <w:sz w:val="29"/>
              </w:rPr>
              <w:t>埌东医院</w:t>
            </w:r>
            <w:proofErr w:type="gramEnd"/>
            <w:r w:rsidRPr="003C52A2">
              <w:rPr>
                <w:rFonts w:ascii="宋体" w:eastAsia="宋体" w:hAnsi="宋体" w:cs="宋体" w:hint="eastAsia"/>
                <w:b/>
                <w:bCs/>
                <w:kern w:val="0"/>
                <w:sz w:val="29"/>
              </w:rPr>
              <w:t>2019年招聘计划</w:t>
            </w:r>
          </w:p>
          <w:tbl>
            <w:tblPr>
              <w:tblW w:w="9345" w:type="dxa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080"/>
              <w:gridCol w:w="735"/>
              <w:gridCol w:w="1245"/>
              <w:gridCol w:w="585"/>
              <w:gridCol w:w="675"/>
              <w:gridCol w:w="735"/>
              <w:gridCol w:w="675"/>
              <w:gridCol w:w="765"/>
              <w:gridCol w:w="945"/>
              <w:gridCol w:w="1905"/>
            </w:tblGrid>
            <w:tr w:rsidR="003C52A2" w:rsidRPr="003C52A2" w:rsidTr="003C52A2">
              <w:trPr>
                <w:trHeight w:val="570"/>
                <w:tblCellSpacing w:w="0" w:type="dxa"/>
              </w:trPr>
              <w:tc>
                <w:tcPr>
                  <w:tcW w:w="1080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CCFFCC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proofErr w:type="gramStart"/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</w:rPr>
                    <w:t>埌东医院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</w:rPr>
                    <w:lastRenderedPageBreak/>
                    <w:t>科室</w:t>
                  </w:r>
                </w:p>
              </w:tc>
              <w:tc>
                <w:tcPr>
                  <w:tcW w:w="735" w:type="dxa"/>
                  <w:vMerge w:val="restart"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CCFFCC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</w:rPr>
                    <w:lastRenderedPageBreak/>
                    <w:t>岗位</w:t>
                  </w:r>
                </w:p>
              </w:tc>
              <w:tc>
                <w:tcPr>
                  <w:tcW w:w="1245" w:type="dxa"/>
                  <w:vMerge w:val="restart"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CCFFCC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</w:rPr>
                    <w:t>专业</w:t>
                  </w:r>
                </w:p>
              </w:tc>
              <w:tc>
                <w:tcPr>
                  <w:tcW w:w="585" w:type="dxa"/>
                  <w:vMerge w:val="restart"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CCFFCC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</w:rPr>
                    <w:t>拟</w:t>
                  </w: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</w:rPr>
                    <w:lastRenderedPageBreak/>
                    <w:t>增人指标</w:t>
                  </w:r>
                </w:p>
              </w:tc>
              <w:tc>
                <w:tcPr>
                  <w:tcW w:w="5700" w:type="dxa"/>
                  <w:gridSpan w:val="6"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CCFFCC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</w:rPr>
                    <w:lastRenderedPageBreak/>
                    <w:t>资格条件</w:t>
                  </w:r>
                </w:p>
              </w:tc>
            </w:tr>
            <w:tr w:rsidR="003C52A2" w:rsidRPr="003C52A2" w:rsidTr="003C52A2">
              <w:trPr>
                <w:trHeight w:val="885"/>
                <w:tblCellSpacing w:w="0" w:type="dxa"/>
              </w:trPr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CCFFCC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</w:rPr>
                    <w:t>年龄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CCFFCC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</w:rPr>
                    <w:t>学历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CCFFCC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</w:rPr>
                    <w:t>是否全日制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CCFFCC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</w:rPr>
                    <w:t>学位</w:t>
                  </w:r>
                </w:p>
              </w:tc>
              <w:tc>
                <w:tcPr>
                  <w:tcW w:w="9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CCFFCC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</w:rPr>
                    <w:t>职称/资格证</w:t>
                  </w:r>
                </w:p>
              </w:tc>
              <w:tc>
                <w:tcPr>
                  <w:tcW w:w="190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CCFFCC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</w:rPr>
                    <w:t>其他资格条件</w:t>
                  </w:r>
                </w:p>
              </w:tc>
            </w:tr>
            <w:tr w:rsidR="003C52A2" w:rsidRPr="003C52A2" w:rsidTr="003C52A2">
              <w:trPr>
                <w:trHeight w:val="705"/>
                <w:tblCellSpacing w:w="0" w:type="dxa"/>
              </w:trPr>
              <w:tc>
                <w:tcPr>
                  <w:tcW w:w="1080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lastRenderedPageBreak/>
                    <w:t>内科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医师</w:t>
                  </w:r>
                </w:p>
              </w:tc>
              <w:tc>
                <w:tcPr>
                  <w:tcW w:w="12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内科学</w:t>
                  </w:r>
                </w:p>
              </w:tc>
              <w:tc>
                <w:tcPr>
                  <w:tcW w:w="58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0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35岁及以下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本科及以上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学士及以上</w:t>
                  </w:r>
                </w:p>
              </w:tc>
              <w:tc>
                <w:tcPr>
                  <w:tcW w:w="9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bottom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医师及以上</w:t>
                  </w:r>
                </w:p>
              </w:tc>
              <w:tc>
                <w:tcPr>
                  <w:tcW w:w="190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bottom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有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或即将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获得住培证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者</w:t>
                  </w: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或有二级医院以上工作经验者</w:t>
                  </w: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优先</w:t>
                  </w:r>
                </w:p>
              </w:tc>
            </w:tr>
            <w:tr w:rsidR="003C52A2" w:rsidRPr="003C52A2" w:rsidTr="003C52A2">
              <w:trPr>
                <w:trHeight w:val="705"/>
                <w:tblCellSpacing w:w="0" w:type="dxa"/>
              </w:trPr>
              <w:tc>
                <w:tcPr>
                  <w:tcW w:w="1080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呼吸内科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医师</w:t>
                  </w:r>
                </w:p>
              </w:tc>
              <w:tc>
                <w:tcPr>
                  <w:tcW w:w="12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临床医学</w:t>
                  </w:r>
                </w:p>
              </w:tc>
              <w:tc>
                <w:tcPr>
                  <w:tcW w:w="58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0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35岁及以下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本科及以上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学士及以上</w:t>
                  </w:r>
                </w:p>
              </w:tc>
              <w:tc>
                <w:tcPr>
                  <w:tcW w:w="9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bottom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医师及以上</w:t>
                  </w:r>
                </w:p>
              </w:tc>
              <w:tc>
                <w:tcPr>
                  <w:tcW w:w="190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bottom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有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或即将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获得住培证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者</w:t>
                  </w: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或有二级医院以上工作经验者</w:t>
                  </w: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优先</w:t>
                  </w:r>
                </w:p>
              </w:tc>
            </w:tr>
            <w:tr w:rsidR="003C52A2" w:rsidRPr="003C52A2" w:rsidTr="003C52A2">
              <w:trPr>
                <w:trHeight w:val="705"/>
                <w:tblCellSpacing w:w="0" w:type="dxa"/>
              </w:trPr>
              <w:tc>
                <w:tcPr>
                  <w:tcW w:w="1080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消化内科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医师</w:t>
                  </w:r>
                </w:p>
              </w:tc>
              <w:tc>
                <w:tcPr>
                  <w:tcW w:w="12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临床医学</w:t>
                  </w:r>
                </w:p>
              </w:tc>
              <w:tc>
                <w:tcPr>
                  <w:tcW w:w="58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0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35岁及以下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本科及以上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学士及以上</w:t>
                  </w:r>
                </w:p>
              </w:tc>
              <w:tc>
                <w:tcPr>
                  <w:tcW w:w="9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bottom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医师及以上</w:t>
                  </w:r>
                </w:p>
              </w:tc>
              <w:tc>
                <w:tcPr>
                  <w:tcW w:w="1905" w:type="dxa"/>
                  <w:tcBorders>
                    <w:top w:val="nil"/>
                    <w:left w:val="nil"/>
                    <w:bottom w:val="nil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bottom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有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或即将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获得住培证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者</w:t>
                  </w: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。熟练掌握胃肠内镜者优先</w:t>
                  </w:r>
                </w:p>
              </w:tc>
            </w:tr>
            <w:tr w:rsidR="003C52A2" w:rsidRPr="003C52A2" w:rsidTr="003C52A2">
              <w:trPr>
                <w:trHeight w:val="705"/>
                <w:tblCellSpacing w:w="0" w:type="dxa"/>
              </w:trPr>
              <w:tc>
                <w:tcPr>
                  <w:tcW w:w="1080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急诊内科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医师</w:t>
                  </w:r>
                </w:p>
              </w:tc>
              <w:tc>
                <w:tcPr>
                  <w:tcW w:w="12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临床医学</w:t>
                  </w:r>
                </w:p>
              </w:tc>
              <w:tc>
                <w:tcPr>
                  <w:tcW w:w="58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0"/>
                    </w:rPr>
                    <w:t>2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35岁及以下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本科及以上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学士及以上</w:t>
                  </w:r>
                </w:p>
              </w:tc>
              <w:tc>
                <w:tcPr>
                  <w:tcW w:w="9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bottom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医师及以上</w:t>
                  </w:r>
                </w:p>
              </w:tc>
              <w:tc>
                <w:tcPr>
                  <w:tcW w:w="1905" w:type="dxa"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bottom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全科医师</w:t>
                  </w:r>
                </w:p>
              </w:tc>
            </w:tr>
            <w:tr w:rsidR="003C52A2" w:rsidRPr="003C52A2" w:rsidTr="003C52A2">
              <w:trPr>
                <w:trHeight w:val="705"/>
                <w:tblCellSpacing w:w="0" w:type="dxa"/>
              </w:trPr>
              <w:tc>
                <w:tcPr>
                  <w:tcW w:w="1080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急诊外科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医师</w:t>
                  </w:r>
                </w:p>
              </w:tc>
              <w:tc>
                <w:tcPr>
                  <w:tcW w:w="12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临床医学</w:t>
                  </w:r>
                </w:p>
              </w:tc>
              <w:tc>
                <w:tcPr>
                  <w:tcW w:w="58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0"/>
                    </w:rPr>
                    <w:t>2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35岁及以下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本科及以上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学士及以上</w:t>
                  </w:r>
                </w:p>
              </w:tc>
              <w:tc>
                <w:tcPr>
                  <w:tcW w:w="9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bottom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医师及以上</w:t>
                  </w:r>
                </w:p>
              </w:tc>
              <w:tc>
                <w:tcPr>
                  <w:tcW w:w="190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bottom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全科医师</w:t>
                  </w:r>
                </w:p>
              </w:tc>
            </w:tr>
            <w:tr w:rsidR="003C52A2" w:rsidRPr="003C52A2" w:rsidTr="003C52A2">
              <w:trPr>
                <w:trHeight w:val="705"/>
                <w:tblCellSpacing w:w="0" w:type="dxa"/>
              </w:trPr>
              <w:tc>
                <w:tcPr>
                  <w:tcW w:w="1080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普外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医师</w:t>
                  </w:r>
                </w:p>
              </w:tc>
              <w:tc>
                <w:tcPr>
                  <w:tcW w:w="12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外科学</w:t>
                  </w:r>
                </w:p>
              </w:tc>
              <w:tc>
                <w:tcPr>
                  <w:tcW w:w="58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0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35岁及以下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本科及以上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学士及以上</w:t>
                  </w:r>
                </w:p>
              </w:tc>
              <w:tc>
                <w:tcPr>
                  <w:tcW w:w="9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bottom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医师及以上</w:t>
                  </w:r>
                </w:p>
              </w:tc>
              <w:tc>
                <w:tcPr>
                  <w:tcW w:w="190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bottom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有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或即将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获得住培证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者</w:t>
                  </w: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。有二级及以上医院工作经验优先</w:t>
                  </w:r>
                </w:p>
              </w:tc>
            </w:tr>
            <w:tr w:rsidR="003C52A2" w:rsidRPr="003C52A2" w:rsidTr="003C52A2">
              <w:trPr>
                <w:trHeight w:val="705"/>
                <w:tblCellSpacing w:w="0" w:type="dxa"/>
              </w:trPr>
              <w:tc>
                <w:tcPr>
                  <w:tcW w:w="1080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lastRenderedPageBreak/>
                    <w:t>预防保健科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医师</w:t>
                  </w:r>
                </w:p>
              </w:tc>
              <w:tc>
                <w:tcPr>
                  <w:tcW w:w="12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公共卫生</w:t>
                  </w:r>
                </w:p>
              </w:tc>
              <w:tc>
                <w:tcPr>
                  <w:tcW w:w="58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0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35岁及以下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大专及以上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9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bottom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医师及以上</w:t>
                  </w:r>
                </w:p>
              </w:tc>
              <w:tc>
                <w:tcPr>
                  <w:tcW w:w="190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bottom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MS Mincho" w:eastAsia="MS Mincho" w:hAnsi="MS Mincho" w:cs="MS Mincho"/>
                      <w:kern w:val="0"/>
                      <w:sz w:val="24"/>
                      <w:szCs w:val="24"/>
                    </w:rPr>
                    <w:t>​</w:t>
                  </w:r>
                </w:p>
              </w:tc>
            </w:tr>
            <w:tr w:rsidR="003C52A2" w:rsidRPr="003C52A2" w:rsidTr="003C52A2">
              <w:trPr>
                <w:trHeight w:val="705"/>
                <w:tblCellSpacing w:w="0" w:type="dxa"/>
              </w:trPr>
              <w:tc>
                <w:tcPr>
                  <w:tcW w:w="1080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放射科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医师</w:t>
                  </w:r>
                </w:p>
              </w:tc>
              <w:tc>
                <w:tcPr>
                  <w:tcW w:w="12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医学影像学</w:t>
                  </w:r>
                </w:p>
              </w:tc>
              <w:tc>
                <w:tcPr>
                  <w:tcW w:w="58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0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35岁及以下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本科及以上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学士及以上</w:t>
                  </w:r>
                </w:p>
              </w:tc>
              <w:tc>
                <w:tcPr>
                  <w:tcW w:w="9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bottom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医师及以上</w:t>
                  </w:r>
                </w:p>
              </w:tc>
              <w:tc>
                <w:tcPr>
                  <w:tcW w:w="190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bottom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有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或即将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获得住培证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者优先</w:t>
                  </w:r>
                </w:p>
              </w:tc>
            </w:tr>
            <w:tr w:rsidR="003C52A2" w:rsidRPr="003C52A2" w:rsidTr="003C52A2">
              <w:trPr>
                <w:trHeight w:val="705"/>
                <w:tblCellSpacing w:w="0" w:type="dxa"/>
              </w:trPr>
              <w:tc>
                <w:tcPr>
                  <w:tcW w:w="1080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口腔科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医师</w:t>
                  </w:r>
                </w:p>
              </w:tc>
              <w:tc>
                <w:tcPr>
                  <w:tcW w:w="12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口腔医学</w:t>
                  </w:r>
                </w:p>
              </w:tc>
              <w:tc>
                <w:tcPr>
                  <w:tcW w:w="58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0"/>
                    </w:rPr>
                    <w:t>2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35岁及以下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本科及以上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学士及以上</w:t>
                  </w:r>
                </w:p>
              </w:tc>
              <w:tc>
                <w:tcPr>
                  <w:tcW w:w="9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bottom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医师及以上</w:t>
                  </w:r>
                </w:p>
              </w:tc>
              <w:tc>
                <w:tcPr>
                  <w:tcW w:w="190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bottom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有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或即将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获得住培证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者优先</w:t>
                  </w:r>
                </w:p>
              </w:tc>
            </w:tr>
            <w:tr w:rsidR="003C52A2" w:rsidRPr="003C52A2" w:rsidTr="003C52A2">
              <w:trPr>
                <w:trHeight w:val="705"/>
                <w:tblCellSpacing w:w="0" w:type="dxa"/>
              </w:trPr>
              <w:tc>
                <w:tcPr>
                  <w:tcW w:w="1080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耳鼻喉科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医师</w:t>
                  </w:r>
                </w:p>
              </w:tc>
              <w:tc>
                <w:tcPr>
                  <w:tcW w:w="12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proofErr w:type="gramStart"/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耳鼻喉学</w:t>
                  </w:r>
                  <w:proofErr w:type="gramEnd"/>
                </w:p>
              </w:tc>
              <w:tc>
                <w:tcPr>
                  <w:tcW w:w="58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0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35岁及以下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本科及以上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学士及以上</w:t>
                  </w:r>
                </w:p>
              </w:tc>
              <w:tc>
                <w:tcPr>
                  <w:tcW w:w="9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bottom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医师及以上</w:t>
                  </w:r>
                </w:p>
              </w:tc>
              <w:tc>
                <w:tcPr>
                  <w:tcW w:w="190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bottom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有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或即将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获得住培证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者优先</w:t>
                  </w:r>
                </w:p>
              </w:tc>
            </w:tr>
            <w:tr w:rsidR="003C52A2" w:rsidRPr="003C52A2" w:rsidTr="003C52A2">
              <w:trPr>
                <w:trHeight w:val="705"/>
                <w:tblCellSpacing w:w="0" w:type="dxa"/>
              </w:trPr>
              <w:tc>
                <w:tcPr>
                  <w:tcW w:w="1080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眼科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医师</w:t>
                  </w:r>
                </w:p>
              </w:tc>
              <w:tc>
                <w:tcPr>
                  <w:tcW w:w="12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眼科学</w:t>
                  </w:r>
                </w:p>
              </w:tc>
              <w:tc>
                <w:tcPr>
                  <w:tcW w:w="58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0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35岁及以下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本科及以上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学士及以上</w:t>
                  </w:r>
                </w:p>
              </w:tc>
              <w:tc>
                <w:tcPr>
                  <w:tcW w:w="9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bottom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医师及以上</w:t>
                  </w:r>
                </w:p>
              </w:tc>
              <w:tc>
                <w:tcPr>
                  <w:tcW w:w="190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bottom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有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或即将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获得住培证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者优先</w:t>
                  </w:r>
                </w:p>
              </w:tc>
            </w:tr>
            <w:tr w:rsidR="003C52A2" w:rsidRPr="003C52A2" w:rsidTr="003C52A2">
              <w:trPr>
                <w:trHeight w:val="990"/>
                <w:tblCellSpacing w:w="0" w:type="dxa"/>
              </w:trPr>
              <w:tc>
                <w:tcPr>
                  <w:tcW w:w="1080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财务科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会计</w:t>
                  </w:r>
                </w:p>
              </w:tc>
              <w:tc>
                <w:tcPr>
                  <w:tcW w:w="12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会计学/财务管理</w:t>
                  </w:r>
                </w:p>
              </w:tc>
              <w:tc>
                <w:tcPr>
                  <w:tcW w:w="58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</w:rPr>
                    <w:t>2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35岁及以下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专科及以上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是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9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bottom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会计师及以上</w:t>
                  </w:r>
                </w:p>
              </w:tc>
              <w:tc>
                <w:tcPr>
                  <w:tcW w:w="190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bottom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有在医院相关工作经历优先</w:t>
                  </w:r>
                </w:p>
              </w:tc>
            </w:tr>
            <w:tr w:rsidR="003C52A2" w:rsidRPr="003C52A2" w:rsidTr="003C52A2">
              <w:trPr>
                <w:trHeight w:val="990"/>
                <w:tblCellSpacing w:w="0" w:type="dxa"/>
              </w:trPr>
              <w:tc>
                <w:tcPr>
                  <w:tcW w:w="1080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住院处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结算员</w:t>
                  </w:r>
                </w:p>
              </w:tc>
              <w:tc>
                <w:tcPr>
                  <w:tcW w:w="12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会计学/财务管理/经济学</w:t>
                  </w:r>
                </w:p>
              </w:tc>
              <w:tc>
                <w:tcPr>
                  <w:tcW w:w="58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35岁及以下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专科及以上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否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9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bottom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90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bottom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有会计从业资格证、相关工作经历等优先</w:t>
                  </w:r>
                </w:p>
              </w:tc>
            </w:tr>
            <w:tr w:rsidR="003C52A2" w:rsidRPr="003C52A2" w:rsidTr="003C52A2">
              <w:trPr>
                <w:trHeight w:val="720"/>
                <w:tblCellSpacing w:w="0" w:type="dxa"/>
              </w:trPr>
              <w:tc>
                <w:tcPr>
                  <w:tcW w:w="1080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病案室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病案管理员</w:t>
                  </w:r>
                </w:p>
              </w:tc>
              <w:tc>
                <w:tcPr>
                  <w:tcW w:w="12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医学信息管理</w:t>
                  </w:r>
                </w:p>
              </w:tc>
              <w:tc>
                <w:tcPr>
                  <w:tcW w:w="58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35岁及以下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本科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学士</w:t>
                  </w:r>
                </w:p>
              </w:tc>
              <w:tc>
                <w:tcPr>
                  <w:tcW w:w="9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bottom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病案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编码证</w:t>
                  </w:r>
                  <w:proofErr w:type="gramEnd"/>
                </w:p>
              </w:tc>
              <w:tc>
                <w:tcPr>
                  <w:tcW w:w="190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bottom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有病案室工作经历优先</w:t>
                  </w:r>
                </w:p>
              </w:tc>
            </w:tr>
            <w:tr w:rsidR="003C52A2" w:rsidRPr="003C52A2" w:rsidTr="003C52A2">
              <w:trPr>
                <w:trHeight w:val="690"/>
                <w:tblCellSpacing w:w="0" w:type="dxa"/>
              </w:trPr>
              <w:tc>
                <w:tcPr>
                  <w:tcW w:w="1080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lastRenderedPageBreak/>
                    <w:t>医务科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干事</w:t>
                  </w:r>
                </w:p>
              </w:tc>
              <w:tc>
                <w:tcPr>
                  <w:tcW w:w="12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医学专业</w:t>
                  </w:r>
                </w:p>
              </w:tc>
              <w:tc>
                <w:tcPr>
                  <w:tcW w:w="58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35岁及以下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本科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学士</w:t>
                  </w:r>
                </w:p>
              </w:tc>
              <w:tc>
                <w:tcPr>
                  <w:tcW w:w="9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bottom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90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bottom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有病案室或临床工作经历优先</w:t>
                  </w:r>
                </w:p>
              </w:tc>
            </w:tr>
            <w:tr w:rsidR="003C52A2" w:rsidRPr="003C52A2" w:rsidTr="003C52A2">
              <w:trPr>
                <w:trHeight w:val="690"/>
                <w:tblCellSpacing w:w="0" w:type="dxa"/>
              </w:trPr>
              <w:tc>
                <w:tcPr>
                  <w:tcW w:w="1080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护理部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护士</w:t>
                  </w:r>
                </w:p>
              </w:tc>
              <w:tc>
                <w:tcPr>
                  <w:tcW w:w="12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护理/助产 </w:t>
                  </w:r>
                </w:p>
              </w:tc>
              <w:tc>
                <w:tcPr>
                  <w:tcW w:w="58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</w:rPr>
                    <w:t>12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30岁及以下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大专及以上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proofErr w:type="gramStart"/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应届要求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9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bottom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90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bottom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硕士研究生年龄可放宽至35岁及以下；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历届要求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有护士执业证及二级及以上医院工作经验。</w:t>
                  </w:r>
                </w:p>
              </w:tc>
            </w:tr>
            <w:tr w:rsidR="003C52A2" w:rsidRPr="003C52A2" w:rsidTr="003C52A2">
              <w:trPr>
                <w:trHeight w:val="615"/>
                <w:tblCellSpacing w:w="0" w:type="dxa"/>
              </w:trPr>
              <w:tc>
                <w:tcPr>
                  <w:tcW w:w="3060" w:type="dxa"/>
                  <w:gridSpan w:val="3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3"/>
                    </w:rPr>
                    <w:t>合计</w:t>
                  </w:r>
                </w:p>
              </w:tc>
              <w:tc>
                <w:tcPr>
                  <w:tcW w:w="58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righ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4"/>
                      <w:szCs w:val="24"/>
                    </w:rPr>
                    <w:t>31</w:t>
                  </w:r>
                </w:p>
              </w:tc>
              <w:tc>
                <w:tcPr>
                  <w:tcW w:w="5700" w:type="dxa"/>
                  <w:gridSpan w:val="6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4"/>
                      <w:szCs w:val="24"/>
                    </w:rPr>
                    <w:t xml:space="preserve">　</w:t>
                  </w:r>
                </w:p>
              </w:tc>
            </w:tr>
          </w:tbl>
          <w:p w:rsidR="003C52A2" w:rsidRPr="003C52A2" w:rsidRDefault="003C52A2" w:rsidP="003C52A2">
            <w:pPr>
              <w:widowControl/>
              <w:spacing w:line="600" w:lineRule="atLeast"/>
              <w:ind w:right="3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C52A2">
              <w:rPr>
                <w:rFonts w:ascii="宋体" w:eastAsia="宋体" w:hAnsi="宋体" w:cs="宋体" w:hint="eastAsia"/>
                <w:b/>
                <w:bCs/>
                <w:kern w:val="0"/>
                <w:sz w:val="29"/>
              </w:rPr>
              <w:t>（三）南湖社区卫生服务中心2019年招聘计划</w:t>
            </w:r>
          </w:p>
          <w:tbl>
            <w:tblPr>
              <w:tblW w:w="9345" w:type="dxa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080"/>
              <w:gridCol w:w="735"/>
              <w:gridCol w:w="1245"/>
              <w:gridCol w:w="585"/>
              <w:gridCol w:w="675"/>
              <w:gridCol w:w="735"/>
              <w:gridCol w:w="675"/>
              <w:gridCol w:w="765"/>
              <w:gridCol w:w="945"/>
              <w:gridCol w:w="1905"/>
            </w:tblGrid>
            <w:tr w:rsidR="003C52A2" w:rsidRPr="003C52A2" w:rsidTr="003C52A2">
              <w:trPr>
                <w:trHeight w:val="570"/>
                <w:tblCellSpacing w:w="0" w:type="dxa"/>
              </w:trPr>
              <w:tc>
                <w:tcPr>
                  <w:tcW w:w="1080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CCFFCC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</w:rPr>
                    <w:t>南湖社区服务中心科室</w:t>
                  </w:r>
                </w:p>
              </w:tc>
              <w:tc>
                <w:tcPr>
                  <w:tcW w:w="735" w:type="dxa"/>
                  <w:vMerge w:val="restart"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CCFFCC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</w:rPr>
                    <w:t>岗位</w:t>
                  </w:r>
                </w:p>
              </w:tc>
              <w:tc>
                <w:tcPr>
                  <w:tcW w:w="1245" w:type="dxa"/>
                  <w:vMerge w:val="restart"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CCFFCC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</w:rPr>
                    <w:t>专业</w:t>
                  </w:r>
                </w:p>
              </w:tc>
              <w:tc>
                <w:tcPr>
                  <w:tcW w:w="585" w:type="dxa"/>
                  <w:vMerge w:val="restart"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CCFFCC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</w:rPr>
                    <w:t>拟增人指标</w:t>
                  </w:r>
                </w:p>
              </w:tc>
              <w:tc>
                <w:tcPr>
                  <w:tcW w:w="5700" w:type="dxa"/>
                  <w:gridSpan w:val="6"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CCFFCC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</w:rPr>
                    <w:t>资格条件</w:t>
                  </w:r>
                </w:p>
              </w:tc>
            </w:tr>
            <w:tr w:rsidR="003C52A2" w:rsidRPr="003C52A2" w:rsidTr="003C52A2">
              <w:trPr>
                <w:trHeight w:val="945"/>
                <w:tblCellSpacing w:w="0" w:type="dxa"/>
              </w:trPr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CCFFCC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</w:rPr>
                    <w:t>年龄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CCFFCC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</w:rPr>
                    <w:t>学历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CCFFCC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</w:rPr>
                    <w:t>是否全日制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CCFFCC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</w:rPr>
                    <w:t>学位</w:t>
                  </w:r>
                </w:p>
              </w:tc>
              <w:tc>
                <w:tcPr>
                  <w:tcW w:w="9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CCFFCC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</w:rPr>
                    <w:t>职称/资格证</w:t>
                  </w:r>
                </w:p>
              </w:tc>
              <w:tc>
                <w:tcPr>
                  <w:tcW w:w="190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CCFFCC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</w:rPr>
                    <w:t>其他资格条件</w:t>
                  </w:r>
                </w:p>
              </w:tc>
            </w:tr>
            <w:tr w:rsidR="003C52A2" w:rsidRPr="003C52A2" w:rsidTr="003C52A2">
              <w:trPr>
                <w:trHeight w:val="1140"/>
                <w:tblCellSpacing w:w="0" w:type="dxa"/>
              </w:trPr>
              <w:tc>
                <w:tcPr>
                  <w:tcW w:w="1080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全科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全科医师</w:t>
                  </w:r>
                </w:p>
              </w:tc>
              <w:tc>
                <w:tcPr>
                  <w:tcW w:w="1245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临床医学/全科医学</w:t>
                  </w:r>
                </w:p>
              </w:tc>
              <w:tc>
                <w:tcPr>
                  <w:tcW w:w="58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0"/>
                    </w:rPr>
                    <w:t>3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35岁及以下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大专及以上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9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bottom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医师及以上</w:t>
                  </w:r>
                </w:p>
              </w:tc>
              <w:tc>
                <w:tcPr>
                  <w:tcW w:w="190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bottom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有</w:t>
                  </w:r>
                  <w:proofErr w:type="gramStart"/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规培证</w:t>
                  </w:r>
                  <w:proofErr w:type="gramEnd"/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或中级以上优先</w:t>
                  </w:r>
                </w:p>
              </w:tc>
            </w:tr>
            <w:tr w:rsidR="003C52A2" w:rsidRPr="003C52A2" w:rsidTr="003C52A2">
              <w:trPr>
                <w:trHeight w:val="960"/>
                <w:tblCellSpacing w:w="0" w:type="dxa"/>
              </w:trPr>
              <w:tc>
                <w:tcPr>
                  <w:tcW w:w="1080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儿科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医师</w:t>
                  </w:r>
                </w:p>
              </w:tc>
              <w:tc>
                <w:tcPr>
                  <w:tcW w:w="1245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儿科学</w:t>
                  </w:r>
                </w:p>
              </w:tc>
              <w:tc>
                <w:tcPr>
                  <w:tcW w:w="58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0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45岁及以下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大专及以上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9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bottom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医师及以上</w:t>
                  </w:r>
                </w:p>
              </w:tc>
              <w:tc>
                <w:tcPr>
                  <w:tcW w:w="190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bottom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有二级医院以上工作经验优先；</w:t>
                  </w:r>
                </w:p>
              </w:tc>
            </w:tr>
            <w:tr w:rsidR="003C52A2" w:rsidRPr="003C52A2" w:rsidTr="003C52A2">
              <w:trPr>
                <w:trHeight w:val="945"/>
                <w:tblCellSpacing w:w="0" w:type="dxa"/>
              </w:trPr>
              <w:tc>
                <w:tcPr>
                  <w:tcW w:w="1080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lastRenderedPageBreak/>
                    <w:t>妇科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医师</w:t>
                  </w:r>
                </w:p>
              </w:tc>
              <w:tc>
                <w:tcPr>
                  <w:tcW w:w="1245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妇科学</w:t>
                  </w:r>
                </w:p>
              </w:tc>
              <w:tc>
                <w:tcPr>
                  <w:tcW w:w="58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0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40岁以下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大专及以上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9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bottom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医师及以上</w:t>
                  </w:r>
                </w:p>
              </w:tc>
              <w:tc>
                <w:tcPr>
                  <w:tcW w:w="190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bottom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有二级医院工作经验优先。条件优越年龄可放宽至45岁</w:t>
                  </w:r>
                </w:p>
              </w:tc>
            </w:tr>
            <w:tr w:rsidR="003C52A2" w:rsidRPr="003C52A2" w:rsidTr="003C52A2">
              <w:trPr>
                <w:trHeight w:val="795"/>
                <w:tblCellSpacing w:w="0" w:type="dxa"/>
              </w:trPr>
              <w:tc>
                <w:tcPr>
                  <w:tcW w:w="1080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儿保科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医师</w:t>
                  </w:r>
                </w:p>
              </w:tc>
              <w:tc>
                <w:tcPr>
                  <w:tcW w:w="1245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儿保/儿科学</w:t>
                  </w:r>
                </w:p>
              </w:tc>
              <w:tc>
                <w:tcPr>
                  <w:tcW w:w="58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0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40岁以下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大专及以上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9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bottom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医师及以上</w:t>
                  </w:r>
                </w:p>
              </w:tc>
              <w:tc>
                <w:tcPr>
                  <w:tcW w:w="190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bottom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有儿保科工作经验者优先</w:t>
                  </w:r>
                </w:p>
              </w:tc>
            </w:tr>
            <w:tr w:rsidR="003C52A2" w:rsidRPr="003C52A2" w:rsidTr="003C52A2">
              <w:trPr>
                <w:trHeight w:val="615"/>
                <w:tblCellSpacing w:w="0" w:type="dxa"/>
              </w:trPr>
              <w:tc>
                <w:tcPr>
                  <w:tcW w:w="1080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儿保科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技师</w:t>
                  </w:r>
                </w:p>
              </w:tc>
              <w:tc>
                <w:tcPr>
                  <w:tcW w:w="1245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中医学/康复医学</w:t>
                  </w:r>
                </w:p>
              </w:tc>
              <w:tc>
                <w:tcPr>
                  <w:tcW w:w="58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0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40岁以下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大专及以上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9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bottom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技师</w:t>
                  </w:r>
                </w:p>
              </w:tc>
              <w:tc>
                <w:tcPr>
                  <w:tcW w:w="190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bottom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有小儿推拿工作经验者优先</w:t>
                  </w:r>
                </w:p>
              </w:tc>
            </w:tr>
            <w:tr w:rsidR="003C52A2" w:rsidRPr="003C52A2" w:rsidTr="003C52A2">
              <w:trPr>
                <w:trHeight w:val="510"/>
                <w:tblCellSpacing w:w="0" w:type="dxa"/>
              </w:trPr>
              <w:tc>
                <w:tcPr>
                  <w:tcW w:w="1080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药剂科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中药师</w:t>
                  </w:r>
                </w:p>
              </w:tc>
              <w:tc>
                <w:tcPr>
                  <w:tcW w:w="1245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中药学</w:t>
                  </w:r>
                </w:p>
              </w:tc>
              <w:tc>
                <w:tcPr>
                  <w:tcW w:w="58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0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35岁以下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大专及以上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9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bottom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中药师</w:t>
                  </w:r>
                </w:p>
              </w:tc>
              <w:tc>
                <w:tcPr>
                  <w:tcW w:w="190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bottom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</w:tr>
            <w:tr w:rsidR="003C52A2" w:rsidRPr="003C52A2" w:rsidTr="003C52A2">
              <w:trPr>
                <w:trHeight w:val="555"/>
                <w:tblCellSpacing w:w="0" w:type="dxa"/>
              </w:trPr>
              <w:tc>
                <w:tcPr>
                  <w:tcW w:w="1080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药剂科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西药师</w:t>
                  </w:r>
                </w:p>
              </w:tc>
              <w:tc>
                <w:tcPr>
                  <w:tcW w:w="1245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药理学</w:t>
                  </w:r>
                </w:p>
              </w:tc>
              <w:tc>
                <w:tcPr>
                  <w:tcW w:w="58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0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35岁以下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大专及以上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全日制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94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bottom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西药师</w:t>
                  </w:r>
                </w:p>
              </w:tc>
              <w:tc>
                <w:tcPr>
                  <w:tcW w:w="190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bottom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</w:tr>
            <w:tr w:rsidR="003C52A2" w:rsidRPr="003C52A2" w:rsidTr="003C52A2">
              <w:trPr>
                <w:trHeight w:val="615"/>
                <w:tblCellSpacing w:w="0" w:type="dxa"/>
              </w:trPr>
              <w:tc>
                <w:tcPr>
                  <w:tcW w:w="3060" w:type="dxa"/>
                  <w:gridSpan w:val="3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3"/>
                    </w:rPr>
                    <w:t>合计</w:t>
                  </w:r>
                </w:p>
              </w:tc>
              <w:tc>
                <w:tcPr>
                  <w:tcW w:w="585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righ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5700" w:type="dxa"/>
                  <w:gridSpan w:val="6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3C52A2" w:rsidRPr="003C52A2" w:rsidRDefault="003C52A2" w:rsidP="003C52A2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C52A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4"/>
                      <w:szCs w:val="24"/>
                    </w:rPr>
                    <w:t xml:space="preserve">　</w:t>
                  </w:r>
                </w:p>
              </w:tc>
            </w:tr>
          </w:tbl>
          <w:p w:rsidR="003C52A2" w:rsidRPr="003C52A2" w:rsidRDefault="003C52A2" w:rsidP="003C52A2">
            <w:pPr>
              <w:widowControl/>
              <w:spacing w:line="600" w:lineRule="atLeast"/>
              <w:ind w:right="3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3C52A2" w:rsidRPr="003C52A2" w:rsidRDefault="003C52A2" w:rsidP="003C52A2">
            <w:pPr>
              <w:widowControl/>
              <w:spacing w:after="240" w:line="600" w:lineRule="atLeast"/>
              <w:ind w:right="30" w:firstLine="55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Style w:val="a6"/>
                <w:rFonts w:hint="eastAsia"/>
                <w:color w:val="008000"/>
                <w:spacing w:val="15"/>
                <w:sz w:val="29"/>
                <w:szCs w:val="29"/>
              </w:rPr>
              <w:t>注：</w:t>
            </w:r>
            <w:proofErr w:type="gramStart"/>
            <w:r>
              <w:rPr>
                <w:rStyle w:val="a6"/>
                <w:rFonts w:hint="eastAsia"/>
                <w:color w:val="008000"/>
                <w:spacing w:val="15"/>
                <w:sz w:val="29"/>
                <w:szCs w:val="29"/>
              </w:rPr>
              <w:t>凡以上</w:t>
            </w:r>
            <w:proofErr w:type="gramEnd"/>
            <w:r>
              <w:rPr>
                <w:rStyle w:val="a6"/>
                <w:rFonts w:hint="eastAsia"/>
                <w:color w:val="008000"/>
                <w:spacing w:val="15"/>
                <w:sz w:val="29"/>
                <w:szCs w:val="29"/>
              </w:rPr>
              <w:t>所有岗位备注为“有住陪证”的，要求在</w:t>
            </w:r>
            <w:r>
              <w:rPr>
                <w:rStyle w:val="a6"/>
                <w:rFonts w:hint="eastAsia"/>
                <w:color w:val="008000"/>
                <w:spacing w:val="15"/>
                <w:sz w:val="29"/>
                <w:szCs w:val="29"/>
              </w:rPr>
              <w:t>2019</w:t>
            </w:r>
            <w:r>
              <w:rPr>
                <w:rStyle w:val="a6"/>
                <w:rFonts w:hint="eastAsia"/>
                <w:color w:val="008000"/>
                <w:spacing w:val="15"/>
                <w:sz w:val="29"/>
                <w:szCs w:val="29"/>
              </w:rPr>
              <w:t>年</w:t>
            </w:r>
            <w:r>
              <w:rPr>
                <w:rStyle w:val="a6"/>
                <w:rFonts w:hint="eastAsia"/>
                <w:color w:val="008000"/>
                <w:spacing w:val="15"/>
                <w:sz w:val="29"/>
                <w:szCs w:val="29"/>
              </w:rPr>
              <w:t>8</w:t>
            </w:r>
            <w:r>
              <w:rPr>
                <w:rStyle w:val="a6"/>
                <w:rFonts w:hint="eastAsia"/>
                <w:color w:val="008000"/>
                <w:spacing w:val="15"/>
                <w:sz w:val="29"/>
                <w:szCs w:val="29"/>
              </w:rPr>
              <w:t>月前取得证书。</w:t>
            </w:r>
          </w:p>
        </w:tc>
      </w:tr>
    </w:tbl>
    <w:p w:rsidR="00630851" w:rsidRDefault="00630851"/>
    <w:sectPr w:rsidR="00630851" w:rsidSect="003C52A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52A2" w:rsidRDefault="003C52A2" w:rsidP="003C52A2">
      <w:r>
        <w:separator/>
      </w:r>
    </w:p>
  </w:endnote>
  <w:endnote w:type="continuationSeparator" w:id="0">
    <w:p w:rsidR="003C52A2" w:rsidRDefault="003C52A2" w:rsidP="003C52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52A2" w:rsidRDefault="003C52A2" w:rsidP="003C52A2">
      <w:r>
        <w:separator/>
      </w:r>
    </w:p>
  </w:footnote>
  <w:footnote w:type="continuationSeparator" w:id="0">
    <w:p w:rsidR="003C52A2" w:rsidRDefault="003C52A2" w:rsidP="003C52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52A2"/>
    <w:rsid w:val="003C52A2"/>
    <w:rsid w:val="006308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08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C52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C52A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C52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C52A2"/>
    <w:rPr>
      <w:sz w:val="18"/>
      <w:szCs w:val="18"/>
    </w:rPr>
  </w:style>
  <w:style w:type="paragraph" w:styleId="a5">
    <w:name w:val="Normal (Web)"/>
    <w:basedOn w:val="a"/>
    <w:uiPriority w:val="99"/>
    <w:unhideWhenUsed/>
    <w:rsid w:val="003C52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3C52A2"/>
    <w:rPr>
      <w:b/>
      <w:bCs/>
    </w:rPr>
  </w:style>
  <w:style w:type="character" w:styleId="a7">
    <w:name w:val="Hyperlink"/>
    <w:basedOn w:val="a0"/>
    <w:uiPriority w:val="99"/>
    <w:semiHidden/>
    <w:unhideWhenUsed/>
    <w:rsid w:val="003C52A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937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7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686</Words>
  <Characters>3912</Characters>
  <Application>Microsoft Office Word</Application>
  <DocSecurity>0</DocSecurity>
  <Lines>32</Lines>
  <Paragraphs>9</Paragraphs>
  <ScaleCrop>false</ScaleCrop>
  <Company/>
  <LinksUpToDate>false</LinksUpToDate>
  <CharactersWithSpaces>4589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2018-11-16T03:51:00Z</dcterms:created>
  <dcterms:modified xsi:type="dcterms:W3CDTF">2018-11-16T03:51:00Z</dcterms:modified>
</cp:coreProperties>
</file>