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640" w:lineRule="exact"/>
        <w:jc w:val="center"/>
        <w:rPr>
          <w:rFonts w:ascii="方正小标宋简体" w:hAnsi="宋体" w:eastAsia="方正小标宋简体" w:cs="宋体"/>
          <w:bCs/>
          <w:color w:val="000000"/>
          <w:kern w:val="0"/>
          <w:sz w:val="32"/>
          <w:szCs w:val="32"/>
        </w:rPr>
      </w:pPr>
      <w:r>
        <w:rPr>
          <w:rFonts w:ascii="方正小标宋简体" w:hAnsi="宋体" w:eastAsia="方正小标宋简体" w:cs="宋体"/>
          <w:bCs/>
          <w:color w:val="000000"/>
          <w:kern w:val="0"/>
          <w:sz w:val="32"/>
          <w:szCs w:val="32"/>
        </w:rPr>
        <w:t>2018</w:t>
      </w:r>
      <w:r>
        <w:rPr>
          <w:rFonts w:hint="eastAsia" w:ascii="方正小标宋简体" w:hAnsi="宋体" w:eastAsia="方正小标宋简体" w:cs="宋体"/>
          <w:bCs/>
          <w:color w:val="000000"/>
          <w:kern w:val="0"/>
          <w:sz w:val="32"/>
          <w:szCs w:val="32"/>
        </w:rPr>
        <w:t>年广安市基层卫生事业单位考核招聘报名信息表</w:t>
      </w:r>
    </w:p>
    <w:tbl>
      <w:tblPr>
        <w:tblStyle w:val="4"/>
        <w:tblW w:w="101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307"/>
        <w:gridCol w:w="1440"/>
        <w:gridCol w:w="1175"/>
        <w:gridCol w:w="1276"/>
        <w:gridCol w:w="1860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姓  名</w:t>
            </w:r>
          </w:p>
        </w:tc>
        <w:tc>
          <w:tcPr>
            <w:tcW w:w="1307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  别</w:t>
            </w:r>
          </w:p>
        </w:tc>
        <w:tc>
          <w:tcPr>
            <w:tcW w:w="117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民  族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98" w:type="dxa"/>
            <w:vMerge w:val="restart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307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17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  贯</w:t>
            </w:r>
          </w:p>
        </w:tc>
        <w:tc>
          <w:tcPr>
            <w:tcW w:w="1860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498" w:type="dxa"/>
            <w:vMerge w:val="continue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报考岗位</w:t>
            </w:r>
          </w:p>
        </w:tc>
        <w:tc>
          <w:tcPr>
            <w:tcW w:w="7058" w:type="dxa"/>
            <w:gridSpan w:val="5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Cs w:val="30"/>
              </w:rPr>
            </w:pPr>
          </w:p>
        </w:tc>
        <w:tc>
          <w:tcPr>
            <w:tcW w:w="1498" w:type="dxa"/>
            <w:vMerge w:val="continue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after="0" w:line="280" w:lineRule="exact"/>
              <w:ind w:hanging="105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家庭住址或户籍所在地</w:t>
            </w:r>
          </w:p>
        </w:tc>
        <w:tc>
          <w:tcPr>
            <w:tcW w:w="3922" w:type="dxa"/>
            <w:gridSpan w:val="3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通信地址</w:t>
            </w:r>
          </w:p>
        </w:tc>
        <w:tc>
          <w:tcPr>
            <w:tcW w:w="3358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3922" w:type="dxa"/>
            <w:gridSpan w:val="3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</w:t>
            </w:r>
          </w:p>
        </w:tc>
        <w:tc>
          <w:tcPr>
            <w:tcW w:w="3358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毕业时间及院  校</w:t>
            </w:r>
          </w:p>
        </w:tc>
        <w:tc>
          <w:tcPr>
            <w:tcW w:w="3922" w:type="dxa"/>
            <w:gridSpan w:val="3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所学专业</w:t>
            </w:r>
          </w:p>
        </w:tc>
        <w:tc>
          <w:tcPr>
            <w:tcW w:w="3358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 历</w:t>
            </w:r>
          </w:p>
        </w:tc>
        <w:tc>
          <w:tcPr>
            <w:tcW w:w="1307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  位</w:t>
            </w:r>
          </w:p>
        </w:tc>
        <w:tc>
          <w:tcPr>
            <w:tcW w:w="117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学历性质</w:t>
            </w:r>
          </w:p>
        </w:tc>
        <w:tc>
          <w:tcPr>
            <w:tcW w:w="3358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执业资格</w:t>
            </w:r>
          </w:p>
        </w:tc>
        <w:tc>
          <w:tcPr>
            <w:tcW w:w="1307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取得时间</w:t>
            </w:r>
          </w:p>
        </w:tc>
        <w:tc>
          <w:tcPr>
            <w:tcW w:w="1175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  称</w:t>
            </w:r>
          </w:p>
        </w:tc>
        <w:tc>
          <w:tcPr>
            <w:tcW w:w="3358" w:type="dxa"/>
            <w:gridSpan w:val="2"/>
            <w:vAlign w:val="center"/>
          </w:tcPr>
          <w:p>
            <w:pPr>
              <w:pStyle w:val="2"/>
              <w:spacing w:after="0" w:line="28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9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学习工作  简  历</w:t>
            </w:r>
          </w:p>
        </w:tc>
        <w:tc>
          <w:tcPr>
            <w:tcW w:w="8556" w:type="dxa"/>
            <w:gridSpan w:val="6"/>
            <w:vAlign w:val="center"/>
          </w:tcPr>
          <w:p>
            <w:pPr>
              <w:pStyle w:val="2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诚信承诺</w:t>
            </w:r>
          </w:p>
        </w:tc>
        <w:tc>
          <w:tcPr>
            <w:tcW w:w="8556" w:type="dxa"/>
            <w:gridSpan w:val="6"/>
            <w:vAlign w:val="center"/>
          </w:tcPr>
          <w:p>
            <w:pPr>
              <w:pStyle w:val="2"/>
              <w:ind w:firstLine="480" w:firstLineChars="2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pStyle w:val="2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签字：             2018年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资格审查</w:t>
            </w:r>
          </w:p>
          <w:p>
            <w:pPr>
              <w:pStyle w:val="2"/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单位意见</w:t>
            </w:r>
          </w:p>
        </w:tc>
        <w:tc>
          <w:tcPr>
            <w:tcW w:w="8556" w:type="dxa"/>
            <w:gridSpan w:val="6"/>
            <w:vAlign w:val="center"/>
          </w:tcPr>
          <w:p>
            <w:pPr>
              <w:pStyle w:val="2"/>
              <w:rPr>
                <w:rFonts w:hint="eastAsia" w:ascii="仿宋_GB2312" w:hAnsi="宋体" w:eastAsia="仿宋_GB2312"/>
                <w:color w:val="000000"/>
                <w:sz w:val="24"/>
              </w:rPr>
            </w:pPr>
          </w:p>
          <w:p>
            <w:pPr>
              <w:pStyle w:val="2"/>
              <w:ind w:firstLine="600" w:firstLineChars="25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审查人：               </w:t>
            </w:r>
          </w:p>
          <w:p>
            <w:pPr>
              <w:pStyle w:val="2"/>
              <w:ind w:firstLine="600" w:firstLineChars="25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 xml:space="preserve">                                              2018年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  <w:jc w:val="center"/>
        </w:trPr>
        <w:tc>
          <w:tcPr>
            <w:tcW w:w="1624" w:type="dxa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备  注：</w:t>
            </w:r>
          </w:p>
        </w:tc>
        <w:tc>
          <w:tcPr>
            <w:tcW w:w="8556" w:type="dxa"/>
            <w:gridSpan w:val="6"/>
            <w:vAlign w:val="center"/>
          </w:tcPr>
          <w:p>
            <w:pPr>
              <w:pStyle w:val="2"/>
              <w:spacing w:after="0" w:line="300" w:lineRule="exact"/>
              <w:ind w:firstLine="240" w:firstLineChars="1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1.本表由报考者本人用黑色笔如实填写，字迹要清晰、工整；</w:t>
            </w:r>
          </w:p>
          <w:p>
            <w:pPr>
              <w:pStyle w:val="2"/>
              <w:spacing w:after="0" w:line="300" w:lineRule="exact"/>
              <w:ind w:firstLine="240" w:firstLineChars="1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2.学历性质：全日制普通高等院校；成人教育；军队院校；</w:t>
            </w:r>
          </w:p>
          <w:p>
            <w:pPr>
              <w:pStyle w:val="2"/>
              <w:spacing w:after="0" w:line="300" w:lineRule="exact"/>
              <w:ind w:firstLine="240" w:firstLineChars="100"/>
              <w:rPr>
                <w:rFonts w:hint="eastAsia"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3.近期免冠照片（1寸）1张；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6D71E4"/>
    <w:rsid w:val="5A6D71E4"/>
    <w:rsid w:val="6BCB203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2018-11-01T08:59:00Z</dcterms:created>
  <dc:creator>Administrator</dc:creator>
  <cp:lastModifiedBy>Administrator</cp:lastModifiedBy>
  <dcterms:modified xsi:type="dcterms:W3CDTF">2018-11-01T09:00:29Z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