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B4D" w:rsidRDefault="00711B4D" w:rsidP="00711B4D">
      <w:pPr>
        <w:spacing w:line="540" w:lineRule="exact"/>
        <w:jc w:val="center"/>
        <w:rPr>
          <w:rFonts w:ascii="方正小标宋简体" w:eastAsia="方正小标宋简体"/>
          <w:sz w:val="44"/>
          <w:szCs w:val="44"/>
        </w:rPr>
      </w:pPr>
    </w:p>
    <w:p w:rsidR="00711B4D" w:rsidRDefault="00711B4D" w:rsidP="00711B4D">
      <w:pPr>
        <w:spacing w:line="540" w:lineRule="exact"/>
        <w:jc w:val="center"/>
        <w:rPr>
          <w:rFonts w:ascii="方正小标宋简体" w:eastAsia="方正小标宋简体"/>
          <w:sz w:val="44"/>
          <w:szCs w:val="44"/>
        </w:rPr>
      </w:pPr>
    </w:p>
    <w:p w:rsidR="00711B4D" w:rsidRDefault="00711B4D" w:rsidP="00711B4D">
      <w:pPr>
        <w:spacing w:line="540" w:lineRule="exact"/>
        <w:jc w:val="center"/>
        <w:rPr>
          <w:rFonts w:ascii="方正小标宋简体" w:eastAsia="方正小标宋简体"/>
          <w:sz w:val="44"/>
          <w:szCs w:val="44"/>
        </w:rPr>
      </w:pPr>
    </w:p>
    <w:p w:rsidR="00A446C4" w:rsidRPr="00D708BE" w:rsidRDefault="00ED468B" w:rsidP="00D708BE">
      <w:pPr>
        <w:spacing w:line="600" w:lineRule="exact"/>
        <w:jc w:val="center"/>
        <w:rPr>
          <w:rFonts w:ascii="方正小标宋简体" w:eastAsia="方正小标宋简体"/>
          <w:sz w:val="44"/>
          <w:szCs w:val="44"/>
        </w:rPr>
      </w:pPr>
      <w:r w:rsidRPr="00D708BE">
        <w:rPr>
          <w:rFonts w:ascii="方正小标宋简体" w:eastAsia="方正小标宋简体" w:hint="eastAsia"/>
          <w:sz w:val="44"/>
          <w:szCs w:val="44"/>
        </w:rPr>
        <w:t>广西中医药研究院</w:t>
      </w:r>
    </w:p>
    <w:p w:rsidR="00A446C4" w:rsidRPr="00D708BE" w:rsidRDefault="00ED468B" w:rsidP="00D708BE">
      <w:pPr>
        <w:spacing w:line="600" w:lineRule="exact"/>
        <w:jc w:val="center"/>
        <w:rPr>
          <w:rFonts w:ascii="方正小标宋简体" w:eastAsia="方正小标宋简体"/>
          <w:sz w:val="44"/>
          <w:szCs w:val="44"/>
        </w:rPr>
      </w:pPr>
      <w:r w:rsidRPr="00D708BE">
        <w:rPr>
          <w:rFonts w:ascii="方正小标宋简体" w:eastAsia="方正小标宋简体" w:hint="eastAsia"/>
          <w:sz w:val="44"/>
          <w:szCs w:val="44"/>
        </w:rPr>
        <w:t>公开招聘</w:t>
      </w:r>
      <w:r w:rsidR="004B070E">
        <w:rPr>
          <w:rFonts w:ascii="方正小标宋简体" w:eastAsia="方正小标宋简体" w:hint="eastAsia"/>
          <w:sz w:val="44"/>
          <w:szCs w:val="44"/>
        </w:rPr>
        <w:t>编制外</w:t>
      </w:r>
      <w:r w:rsidRPr="00D708BE">
        <w:rPr>
          <w:rFonts w:ascii="方正小标宋简体" w:eastAsia="方正小标宋简体" w:hint="eastAsia"/>
          <w:sz w:val="44"/>
          <w:szCs w:val="44"/>
        </w:rPr>
        <w:t>高级人才</w:t>
      </w:r>
      <w:r w:rsidR="000B52C5">
        <w:rPr>
          <w:rFonts w:ascii="方正小标宋简体" w:eastAsia="方正小标宋简体" w:hint="eastAsia"/>
          <w:sz w:val="44"/>
          <w:szCs w:val="44"/>
        </w:rPr>
        <w:t>公告</w:t>
      </w:r>
    </w:p>
    <w:p w:rsidR="00A446C4" w:rsidRDefault="00A446C4"/>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广西中医药研究院隶属广西壮族自治区卫生计生委管理，是广西创立最早、规模较大、学科较齐全、主要从事中药应用基础研究和中药新药开发研究的专业机构。近年来，我院获得的国家级、省级科研课题、科研经费、国家专利逐年上升，为优化人才队伍建设，满足科研事业发展需要，现决定向社会公开招聘</w:t>
      </w:r>
      <w:r w:rsidR="004B070E">
        <w:rPr>
          <w:rFonts w:ascii="仿宋_GB2312" w:eastAsia="仿宋_GB2312" w:hAnsi="仿宋" w:cs="宋体" w:hint="eastAsia"/>
          <w:kern w:val="0"/>
          <w:sz w:val="32"/>
          <w:szCs w:val="32"/>
        </w:rPr>
        <w:t>编制外</w:t>
      </w:r>
      <w:r>
        <w:rPr>
          <w:rFonts w:ascii="仿宋_GB2312" w:eastAsia="仿宋_GB2312" w:hAnsi="仿宋" w:cs="宋体" w:hint="eastAsia"/>
          <w:kern w:val="0"/>
          <w:sz w:val="32"/>
          <w:szCs w:val="32"/>
        </w:rPr>
        <w:t>学科带头人、专业技术骨干、博士毕业生若干名，相关事项公告如下：</w:t>
      </w:r>
    </w:p>
    <w:p w:rsidR="00A446C4" w:rsidRPr="00D4394D" w:rsidRDefault="00ED468B" w:rsidP="00D4394D">
      <w:pPr>
        <w:pStyle w:val="a6"/>
        <w:numPr>
          <w:ilvl w:val="0"/>
          <w:numId w:val="4"/>
        </w:numPr>
        <w:spacing w:line="560" w:lineRule="exact"/>
        <w:ind w:firstLineChars="0"/>
        <w:rPr>
          <w:rFonts w:ascii="黑体" w:eastAsia="黑体" w:hAnsi="黑体" w:cs="宋体"/>
          <w:bCs/>
          <w:kern w:val="0"/>
          <w:sz w:val="32"/>
          <w:szCs w:val="32"/>
        </w:rPr>
      </w:pPr>
      <w:r w:rsidRPr="00D4394D">
        <w:rPr>
          <w:rFonts w:ascii="黑体" w:eastAsia="黑体" w:hAnsi="黑体" w:cs="宋体" w:hint="eastAsia"/>
          <w:bCs/>
          <w:kern w:val="0"/>
          <w:sz w:val="32"/>
          <w:szCs w:val="32"/>
        </w:rPr>
        <w:t>招聘专业</w:t>
      </w:r>
    </w:p>
    <w:p w:rsidR="00A446C4" w:rsidRDefault="00ED468B" w:rsidP="005735F0">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药学类、中医学类相关专业</w:t>
      </w:r>
      <w:r w:rsidR="00BF1E92">
        <w:rPr>
          <w:rFonts w:ascii="仿宋_GB2312" w:eastAsia="仿宋_GB2312" w:hAnsi="宋体" w:cs="宋体" w:hint="eastAsia"/>
          <w:kern w:val="0"/>
          <w:sz w:val="32"/>
          <w:szCs w:val="32"/>
        </w:rPr>
        <w:t>。</w:t>
      </w:r>
    </w:p>
    <w:p w:rsidR="00A446C4" w:rsidRPr="00BF1E92" w:rsidRDefault="00BF1E92" w:rsidP="005735F0">
      <w:pPr>
        <w:spacing w:line="560" w:lineRule="exact"/>
        <w:ind w:firstLineChars="200" w:firstLine="640"/>
        <w:rPr>
          <w:rFonts w:ascii="黑体" w:eastAsia="黑体" w:hAnsi="黑体" w:cs="宋体"/>
          <w:bCs/>
          <w:kern w:val="0"/>
          <w:sz w:val="32"/>
          <w:szCs w:val="32"/>
        </w:rPr>
      </w:pPr>
      <w:r w:rsidRPr="00BF1E92">
        <w:rPr>
          <w:rFonts w:ascii="黑体" w:eastAsia="黑体" w:hAnsi="黑体" w:cs="宋体" w:hint="eastAsia"/>
          <w:bCs/>
          <w:kern w:val="0"/>
          <w:sz w:val="32"/>
          <w:szCs w:val="32"/>
        </w:rPr>
        <w:t>二、</w:t>
      </w:r>
      <w:r w:rsidR="00ED468B" w:rsidRPr="00BF1E92">
        <w:rPr>
          <w:rFonts w:ascii="黑体" w:eastAsia="黑体" w:hAnsi="黑体" w:cs="宋体" w:hint="eastAsia"/>
          <w:bCs/>
          <w:kern w:val="0"/>
          <w:sz w:val="32"/>
          <w:szCs w:val="32"/>
        </w:rPr>
        <w:t>招聘条件</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（一）引进</w:t>
      </w:r>
      <w:r>
        <w:rPr>
          <w:rFonts w:ascii="仿宋_GB2312" w:eastAsia="仿宋_GB2312" w:hAnsi="仿宋" w:cs="宋体" w:hint="eastAsia"/>
          <w:b/>
          <w:bCs/>
          <w:kern w:val="0"/>
          <w:sz w:val="32"/>
          <w:szCs w:val="32"/>
        </w:rPr>
        <w:t>学科带头人</w:t>
      </w:r>
      <w:r>
        <w:rPr>
          <w:rFonts w:ascii="仿宋_GB2312" w:eastAsia="仿宋_GB2312" w:hAnsi="仿宋" w:cs="宋体" w:hint="eastAsia"/>
          <w:kern w:val="0"/>
          <w:sz w:val="32"/>
          <w:szCs w:val="32"/>
        </w:rPr>
        <w:t>需具备的条件</w:t>
      </w:r>
      <w:r w:rsidR="00BF1E92">
        <w:rPr>
          <w:rFonts w:ascii="仿宋_GB2312" w:eastAsia="仿宋_GB2312" w:hAnsi="仿宋" w:cs="宋体" w:hint="eastAsia"/>
          <w:kern w:val="0"/>
          <w:sz w:val="32"/>
          <w:szCs w:val="32"/>
        </w:rPr>
        <w:t>。</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1.具有高级专业技术职务，从事本专业工作6年以上；</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2.能指导本学科的创新和发展，在本学科学术和技术领域范围内有所建树；</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3.德才兼备，有一定的组织协调能力，在原单位已成为本学科学术带头人；</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4.具有博士学位；</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5.兼有以下1项以上条件：</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（1）担任省级医药学会各专业委员会副主任委员及以上学术</w:t>
      </w:r>
      <w:r>
        <w:rPr>
          <w:rFonts w:ascii="仿宋_GB2312" w:eastAsia="仿宋_GB2312" w:hAnsi="仿宋" w:cs="宋体" w:hint="eastAsia"/>
          <w:kern w:val="0"/>
          <w:sz w:val="32"/>
          <w:szCs w:val="32"/>
        </w:rPr>
        <w:lastRenderedPageBreak/>
        <w:t>职务；</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（2）曾经主持或有在研的国家级科研课题；</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（3）主持获得新药临床研究批件、保健食品批文；</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（4）以第一完成人开发的单项科技成果转化收益200万元以上。</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6.年龄在50周岁以下。</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（二）引进</w:t>
      </w:r>
      <w:r>
        <w:rPr>
          <w:rFonts w:ascii="仿宋_GB2312" w:eastAsia="仿宋_GB2312" w:hAnsi="仿宋" w:cs="宋体" w:hint="eastAsia"/>
          <w:b/>
          <w:bCs/>
          <w:kern w:val="0"/>
          <w:sz w:val="32"/>
          <w:szCs w:val="32"/>
        </w:rPr>
        <w:t>专业技术骨干</w:t>
      </w:r>
      <w:r>
        <w:rPr>
          <w:rFonts w:ascii="仿宋_GB2312" w:eastAsia="仿宋_GB2312" w:hAnsi="仿宋" w:cs="宋体" w:hint="eastAsia"/>
          <w:kern w:val="0"/>
          <w:sz w:val="32"/>
          <w:szCs w:val="32"/>
        </w:rPr>
        <w:t>需具备的条件</w:t>
      </w:r>
      <w:r w:rsidR="00BF1E92">
        <w:rPr>
          <w:rFonts w:ascii="仿宋_GB2312" w:eastAsia="仿宋_GB2312" w:hAnsi="仿宋" w:cs="宋体" w:hint="eastAsia"/>
          <w:kern w:val="0"/>
          <w:sz w:val="32"/>
          <w:szCs w:val="32"/>
        </w:rPr>
        <w:t>。</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1.第一学历为全日制本科学历的博士；</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2.年龄在40周岁以下，特别优秀者年龄可放宽至45岁；</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3.兼有以下1项以上条件：</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（1）具有高级专业技术职务，从事本专业工作5年以上；</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（2）曾在地市级及以上科研单位、高校、医院任过科室副职及以上职务，在当地本学科内起骨干作用的人员；</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（3）曾经主持或有在研的国家级科研课题；</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（4）以第一作者或通讯作者发表SCI学术论文2篇以上。</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（三）引进</w:t>
      </w:r>
      <w:r>
        <w:rPr>
          <w:rFonts w:ascii="仿宋_GB2312" w:eastAsia="仿宋_GB2312" w:hAnsi="仿宋" w:cs="宋体" w:hint="eastAsia"/>
          <w:b/>
          <w:bCs/>
          <w:kern w:val="0"/>
          <w:sz w:val="32"/>
          <w:szCs w:val="32"/>
        </w:rPr>
        <w:t>博士毕业生</w:t>
      </w:r>
      <w:r>
        <w:rPr>
          <w:rFonts w:ascii="仿宋_GB2312" w:eastAsia="仿宋_GB2312" w:hAnsi="仿宋" w:cs="宋体" w:hint="eastAsia"/>
          <w:kern w:val="0"/>
          <w:sz w:val="32"/>
          <w:szCs w:val="32"/>
        </w:rPr>
        <w:t>需具备的条件</w:t>
      </w:r>
    </w:p>
    <w:p w:rsidR="00A446C4" w:rsidRDefault="00B66C23"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w:t>
      </w:r>
      <w:r w:rsidR="00ED468B">
        <w:rPr>
          <w:rFonts w:ascii="仿宋_GB2312" w:eastAsia="仿宋_GB2312" w:hAnsi="仿宋" w:cs="宋体" w:hint="eastAsia"/>
          <w:kern w:val="0"/>
          <w:sz w:val="32"/>
          <w:szCs w:val="32"/>
        </w:rPr>
        <w:t>既有博士研究生毕业证又有博士学位证；</w:t>
      </w:r>
    </w:p>
    <w:p w:rsidR="00A446C4" w:rsidRDefault="00B66C23"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w:t>
      </w:r>
      <w:r w:rsidR="00ED468B">
        <w:rPr>
          <w:rFonts w:ascii="仿宋_GB2312" w:eastAsia="仿宋_GB2312" w:hAnsi="仿宋" w:cs="宋体" w:hint="eastAsia"/>
          <w:kern w:val="0"/>
          <w:sz w:val="32"/>
          <w:szCs w:val="32"/>
        </w:rPr>
        <w:t>以第一作者或通讯作者发表有SCI学术论文。</w:t>
      </w:r>
    </w:p>
    <w:p w:rsidR="00A446C4" w:rsidRDefault="00B66C23"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3.</w:t>
      </w:r>
      <w:r w:rsidR="00ED468B">
        <w:rPr>
          <w:rFonts w:ascii="仿宋_GB2312" w:eastAsia="仿宋_GB2312" w:hAnsi="仿宋" w:cs="宋体" w:hint="eastAsia"/>
          <w:kern w:val="0"/>
          <w:sz w:val="32"/>
          <w:szCs w:val="32"/>
        </w:rPr>
        <w:t>具有主持或以主要科研骨干参加省部级以上科研项目的经历者优先。</w:t>
      </w:r>
    </w:p>
    <w:p w:rsidR="00A446C4" w:rsidRPr="00BF1E92" w:rsidRDefault="00BF1E92" w:rsidP="005735F0">
      <w:pPr>
        <w:spacing w:line="560" w:lineRule="exact"/>
        <w:ind w:firstLineChars="200" w:firstLine="640"/>
        <w:rPr>
          <w:rFonts w:ascii="黑体" w:eastAsia="黑体" w:hAnsi="黑体" w:cs="宋体"/>
          <w:bCs/>
          <w:kern w:val="0"/>
          <w:sz w:val="32"/>
          <w:szCs w:val="32"/>
        </w:rPr>
      </w:pPr>
      <w:r w:rsidRPr="00BF1E92">
        <w:rPr>
          <w:rFonts w:ascii="黑体" w:eastAsia="黑体" w:hAnsi="黑体" w:cs="宋体" w:hint="eastAsia"/>
          <w:bCs/>
          <w:kern w:val="0"/>
          <w:sz w:val="32"/>
          <w:szCs w:val="32"/>
        </w:rPr>
        <w:t>三</w:t>
      </w:r>
      <w:r w:rsidR="00ED468B" w:rsidRPr="00BF1E92">
        <w:rPr>
          <w:rFonts w:ascii="黑体" w:eastAsia="黑体" w:hAnsi="黑体" w:cs="宋体" w:hint="eastAsia"/>
          <w:bCs/>
          <w:kern w:val="0"/>
          <w:sz w:val="32"/>
          <w:szCs w:val="32"/>
        </w:rPr>
        <w:t>、相关待遇</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（一）安家补贴费。安家补贴费标准为：学科带头人每人40万元，科研骨干每人30万元，博士毕业生每人20万元，分6年逐月发放。符合自治区相关购房政策的，可以优先申购我院危旧</w:t>
      </w:r>
      <w:r>
        <w:rPr>
          <w:rFonts w:ascii="仿宋_GB2312" w:eastAsia="仿宋_GB2312" w:hAnsi="仿宋" w:cs="宋体" w:hint="eastAsia"/>
          <w:kern w:val="0"/>
          <w:sz w:val="32"/>
          <w:szCs w:val="32"/>
        </w:rPr>
        <w:lastRenderedPageBreak/>
        <w:t>房改住房项目非还建住房一套。</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（二）工资及福利待遇。引进人才享受单位在编同等技术职称或行政级别人员的基本工资和绩效工资,社会保险、公积金等按照规定办理。</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（三）科研经费和科研团队。引进人才到单位工作后，前三年每年每人给予10万元的科研启动经费，并按实际情况配备科研团队人员。</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（四）优先入编。引进人才要求入事业编制的，在条件允许的情况下，优先入编事业编制。</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（五）后备干部培养。引进人才表现优秀的，经单位领导班子集体研究讨论，可聘任为科室主任。</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（六）家属安置。引进人才的配偶如需要安排工作的，在条件允许情况下，由单位根据其学历及专业聘用到适当岗位工作，享受我院正式聘用人员的福利待遇。</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（七）其他待遇。引进人才到单位工作后，其到单位考察、考核的交通费、住宿费、搬家费按照单位人才引进有关规定报销。</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对于两院院士、长江学者、国家杰出青年、国家科技计划项目首席科学家、国务院特殊津贴专家、自治区八桂学者、省级特聘专家、省部级以上重点学科带头人或重点实验室负责人等高端人才，待遇从优，具体由单位领导班子集体研究决定。</w:t>
      </w:r>
    </w:p>
    <w:p w:rsidR="00A446C4" w:rsidRPr="00BF1E92" w:rsidRDefault="00BF1E92" w:rsidP="005735F0">
      <w:pPr>
        <w:spacing w:line="560" w:lineRule="exact"/>
        <w:ind w:firstLineChars="200" w:firstLine="640"/>
        <w:rPr>
          <w:rFonts w:ascii="黑体" w:eastAsia="黑体" w:hAnsi="黑体" w:cs="宋体"/>
          <w:bCs/>
          <w:kern w:val="0"/>
          <w:sz w:val="32"/>
          <w:szCs w:val="32"/>
        </w:rPr>
      </w:pPr>
      <w:r w:rsidRPr="00BF1E92">
        <w:rPr>
          <w:rFonts w:ascii="黑体" w:eastAsia="黑体" w:hAnsi="黑体" w:cs="宋体" w:hint="eastAsia"/>
          <w:bCs/>
          <w:kern w:val="0"/>
          <w:sz w:val="32"/>
          <w:szCs w:val="32"/>
        </w:rPr>
        <w:t>四</w:t>
      </w:r>
      <w:r w:rsidR="00ED468B" w:rsidRPr="00BF1E92">
        <w:rPr>
          <w:rFonts w:ascii="黑体" w:eastAsia="黑体" w:hAnsi="黑体" w:cs="宋体" w:hint="eastAsia"/>
          <w:bCs/>
          <w:kern w:val="0"/>
          <w:sz w:val="32"/>
          <w:szCs w:val="32"/>
        </w:rPr>
        <w:t>、报名程序及要求</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（一）报名时间</w:t>
      </w:r>
      <w:r w:rsidR="005735F0">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br/>
        <w:t>本次招聘长期有效，欢迎应聘者积极报名。</w:t>
      </w:r>
    </w:p>
    <w:p w:rsidR="005735F0"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报名时间：工作日上午8:00—12:00，下午2:30—5:30</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（二）报名方式及报名地点</w:t>
      </w:r>
      <w:r w:rsidR="005735F0">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br/>
        <w:t>1.现场报名：请将报名登记表(附件)、个人简历、身份证、学历证及相关资格证书原件与复印件各一份（原件当场核验后返还）交到广西南宁市东葛路20-1号广西中医药研究院人事科﹙办公楼5楼503办公室）。</w:t>
      </w:r>
      <w:r>
        <w:rPr>
          <w:rFonts w:ascii="仿宋_GB2312" w:eastAsia="仿宋_GB2312" w:hAnsi="仿宋" w:cs="宋体" w:hint="eastAsia"/>
          <w:kern w:val="0"/>
          <w:sz w:val="32"/>
          <w:szCs w:val="32"/>
        </w:rPr>
        <w:br/>
        <w:t>2.网上报名：将报名登记表(附件)、个人简历、身份证、学历证及相关资格证书电子版打包发送到研究院人事科邮箱zyyyrsk@163.com。邮件统一命名为 “应聘岗位+姓名”。</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（三）其他事项</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报名人员保证所提交的材料、信息真实有效，如有虚假，一经查实，取消其应聘资格。</w:t>
      </w:r>
    </w:p>
    <w:p w:rsidR="00A446C4" w:rsidRPr="005735F0" w:rsidRDefault="005735F0" w:rsidP="005735F0">
      <w:pPr>
        <w:spacing w:line="560" w:lineRule="exact"/>
        <w:ind w:firstLineChars="200" w:firstLine="640"/>
        <w:rPr>
          <w:rFonts w:ascii="黑体" w:eastAsia="黑体" w:hAnsi="黑体" w:cs="宋体"/>
          <w:bCs/>
          <w:kern w:val="0"/>
          <w:sz w:val="32"/>
          <w:szCs w:val="32"/>
        </w:rPr>
      </w:pPr>
      <w:r w:rsidRPr="005735F0">
        <w:rPr>
          <w:rFonts w:ascii="黑体" w:eastAsia="黑体" w:hAnsi="黑体" w:cs="宋体" w:hint="eastAsia"/>
          <w:bCs/>
          <w:kern w:val="0"/>
          <w:sz w:val="32"/>
          <w:szCs w:val="32"/>
        </w:rPr>
        <w:t>五</w:t>
      </w:r>
      <w:r w:rsidR="00ED468B" w:rsidRPr="005735F0">
        <w:rPr>
          <w:rFonts w:ascii="黑体" w:eastAsia="黑体" w:hAnsi="黑体" w:cs="宋体" w:hint="eastAsia"/>
          <w:bCs/>
          <w:kern w:val="0"/>
          <w:sz w:val="32"/>
          <w:szCs w:val="32"/>
        </w:rPr>
        <w:t>、面试及考核</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由</w:t>
      </w:r>
      <w:r w:rsidR="000B52C5">
        <w:rPr>
          <w:rFonts w:ascii="仿宋_GB2312" w:eastAsia="仿宋_GB2312" w:hAnsi="仿宋" w:cs="宋体" w:hint="eastAsia"/>
          <w:kern w:val="0"/>
          <w:sz w:val="32"/>
          <w:szCs w:val="32"/>
        </w:rPr>
        <w:t>研究</w:t>
      </w:r>
      <w:r>
        <w:rPr>
          <w:rFonts w:ascii="仿宋_GB2312" w:eastAsia="仿宋_GB2312" w:hAnsi="仿宋" w:cs="宋体" w:hint="eastAsia"/>
          <w:kern w:val="0"/>
          <w:sz w:val="32"/>
          <w:szCs w:val="32"/>
        </w:rPr>
        <w:t>院人才引进工作领导小组成员、院内外专家等组成面试考核组，对面试人员的专业素质、学术水平、科研业绩成果等进行综合考评，面试时间另行通知。</w:t>
      </w:r>
    </w:p>
    <w:p w:rsidR="00A446C4" w:rsidRPr="005735F0" w:rsidRDefault="00ED468B" w:rsidP="005735F0">
      <w:pPr>
        <w:spacing w:line="560" w:lineRule="exact"/>
        <w:ind w:firstLineChars="200" w:firstLine="640"/>
        <w:rPr>
          <w:rFonts w:ascii="黑体" w:eastAsia="黑体" w:hAnsi="黑体" w:cs="宋体"/>
          <w:bCs/>
          <w:kern w:val="0"/>
          <w:sz w:val="32"/>
          <w:szCs w:val="32"/>
        </w:rPr>
      </w:pPr>
      <w:r w:rsidRPr="005735F0">
        <w:rPr>
          <w:rFonts w:ascii="黑体" w:eastAsia="黑体" w:hAnsi="黑体" w:cs="宋体" w:hint="eastAsia"/>
          <w:bCs/>
          <w:kern w:val="0"/>
          <w:sz w:val="32"/>
          <w:szCs w:val="32"/>
        </w:rPr>
        <w:t>七、聘用</w:t>
      </w:r>
    </w:p>
    <w:p w:rsidR="00A446C4" w:rsidRDefault="00ED468B" w:rsidP="005735F0">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经研究确定聘用，双方签订聘用协议，办理聘用手续，首次聘用期限为6年。</w:t>
      </w:r>
    </w:p>
    <w:p w:rsidR="007642D3" w:rsidRDefault="007642D3" w:rsidP="007642D3">
      <w:pPr>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咨询</w:t>
      </w:r>
      <w:r>
        <w:rPr>
          <w:rFonts w:ascii="仿宋_GB2312" w:eastAsia="仿宋_GB2312" w:hAnsi="宋体" w:cs="宋体"/>
          <w:kern w:val="0"/>
          <w:sz w:val="32"/>
          <w:szCs w:val="32"/>
        </w:rPr>
        <w:t>电话：0771-5874430</w:t>
      </w:r>
    </w:p>
    <w:p w:rsidR="00712496" w:rsidRDefault="00712496" w:rsidP="00712496">
      <w:pPr>
        <w:spacing w:line="520" w:lineRule="exact"/>
        <w:ind w:leftChars="304" w:left="1598" w:hangingChars="300" w:hanging="960"/>
        <w:rPr>
          <w:rFonts w:ascii="仿宋_GB2312" w:eastAsia="仿宋_GB2312" w:hAnsi="仿宋" w:cs="宋体"/>
          <w:kern w:val="0"/>
          <w:sz w:val="32"/>
          <w:szCs w:val="32"/>
        </w:rPr>
      </w:pPr>
      <w:r>
        <w:rPr>
          <w:rFonts w:ascii="仿宋_GB2312" w:eastAsia="仿宋_GB2312" w:hAnsi="仿宋" w:cs="宋体" w:hint="eastAsia"/>
          <w:kern w:val="0"/>
          <w:sz w:val="32"/>
          <w:szCs w:val="32"/>
        </w:rPr>
        <w:t>附件：</w:t>
      </w:r>
      <w:r w:rsidR="00D3557F">
        <w:rPr>
          <w:rFonts w:ascii="仿宋_GB2312" w:eastAsia="仿宋_GB2312" w:hAnsi="宋体" w:hint="eastAsia"/>
          <w:color w:val="000000"/>
          <w:sz w:val="32"/>
          <w:szCs w:val="32"/>
          <w:shd w:val="clear" w:color="auto" w:fill="FFFFFF"/>
        </w:rPr>
        <w:t>广西中医药研究院公开招聘高级人才报名表</w:t>
      </w:r>
    </w:p>
    <w:p w:rsidR="00A446C4" w:rsidRPr="00712496" w:rsidRDefault="00A446C4">
      <w:pPr>
        <w:spacing w:line="520" w:lineRule="exact"/>
        <w:ind w:firstLineChars="200" w:firstLine="640"/>
        <w:rPr>
          <w:rFonts w:ascii="仿宋_GB2312" w:eastAsia="仿宋_GB2312" w:hAnsi="仿宋" w:cs="宋体"/>
          <w:kern w:val="0"/>
          <w:sz w:val="32"/>
          <w:szCs w:val="32"/>
        </w:rPr>
      </w:pPr>
    </w:p>
    <w:p w:rsidR="00A446C4" w:rsidRDefault="00A446C4">
      <w:pPr>
        <w:spacing w:line="520" w:lineRule="exact"/>
        <w:ind w:firstLineChars="200" w:firstLine="640"/>
        <w:rPr>
          <w:rFonts w:ascii="仿宋_GB2312" w:eastAsia="仿宋_GB2312" w:hAnsi="仿宋" w:cs="宋体"/>
          <w:kern w:val="0"/>
          <w:sz w:val="32"/>
          <w:szCs w:val="32"/>
        </w:rPr>
      </w:pPr>
    </w:p>
    <w:p w:rsidR="00712496" w:rsidRDefault="00712496">
      <w:pPr>
        <w:spacing w:line="520" w:lineRule="exact"/>
        <w:ind w:firstLineChars="200" w:firstLine="640"/>
        <w:rPr>
          <w:rFonts w:ascii="仿宋_GB2312" w:eastAsia="仿宋_GB2312" w:hAnsi="仿宋" w:cs="宋体"/>
          <w:kern w:val="0"/>
          <w:sz w:val="32"/>
          <w:szCs w:val="32"/>
        </w:rPr>
      </w:pPr>
    </w:p>
    <w:p w:rsidR="00A446C4" w:rsidRDefault="00ED468B">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广西壮族自治区中医药研究院</w:t>
      </w:r>
    </w:p>
    <w:p w:rsidR="00A446C4" w:rsidRDefault="00ED468B">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03343A">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 xml:space="preserve">  2018年</w:t>
      </w:r>
      <w:r w:rsidR="005727A2">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月</w:t>
      </w:r>
      <w:r w:rsidR="0003343A">
        <w:rPr>
          <w:rFonts w:ascii="仿宋_GB2312" w:eastAsia="仿宋_GB2312" w:hAnsi="仿宋" w:cs="宋体" w:hint="eastAsia"/>
          <w:kern w:val="0"/>
          <w:sz w:val="32"/>
          <w:szCs w:val="32"/>
        </w:rPr>
        <w:t>2</w:t>
      </w:r>
      <w:r w:rsidR="00BF0335">
        <w:rPr>
          <w:rFonts w:ascii="仿宋_GB2312" w:eastAsia="仿宋_GB2312" w:hAnsi="仿宋" w:cs="宋体" w:hint="eastAsia"/>
          <w:kern w:val="0"/>
          <w:sz w:val="32"/>
          <w:szCs w:val="32"/>
        </w:rPr>
        <w:t>9</w:t>
      </w:r>
      <w:r>
        <w:rPr>
          <w:rFonts w:ascii="仿宋_GB2312" w:eastAsia="仿宋_GB2312" w:hAnsi="仿宋" w:cs="宋体" w:hint="eastAsia"/>
          <w:kern w:val="0"/>
          <w:sz w:val="32"/>
          <w:szCs w:val="32"/>
        </w:rPr>
        <w:t>日</w:t>
      </w:r>
    </w:p>
    <w:p w:rsidR="00E351E7" w:rsidRDefault="00E351E7" w:rsidP="00443AE6">
      <w:pPr>
        <w:spacing w:line="520" w:lineRule="exact"/>
        <w:rPr>
          <w:rFonts w:ascii="仿宋_GB2312" w:eastAsia="仿宋_GB2312" w:hAnsi="仿宋" w:cs="宋体"/>
          <w:kern w:val="0"/>
          <w:sz w:val="32"/>
          <w:szCs w:val="32"/>
        </w:rPr>
      </w:pPr>
    </w:p>
    <w:p w:rsidR="00D3557F" w:rsidRDefault="00D3557F" w:rsidP="00D3557F">
      <w:pPr>
        <w:spacing w:line="560" w:lineRule="exact"/>
        <w:ind w:leftChars="-95" w:left="-199"/>
        <w:rPr>
          <w:rFonts w:ascii="宋体" w:hAnsi="宋体" w:cs="宋体"/>
          <w:spacing w:val="-8"/>
          <w:kern w:val="0"/>
          <w:sz w:val="32"/>
          <w:szCs w:val="32"/>
        </w:rPr>
      </w:pPr>
      <w:r>
        <w:rPr>
          <w:rFonts w:ascii="宋体" w:hAnsi="宋体" w:cs="宋体" w:hint="eastAsia"/>
          <w:spacing w:val="-8"/>
          <w:kern w:val="0"/>
          <w:sz w:val="32"/>
          <w:szCs w:val="32"/>
        </w:rPr>
        <w:t>附件</w:t>
      </w:r>
    </w:p>
    <w:p w:rsidR="00D3557F" w:rsidRDefault="00D3557F" w:rsidP="00D3557F">
      <w:pPr>
        <w:spacing w:line="560" w:lineRule="exact"/>
        <w:jc w:val="center"/>
        <w:rPr>
          <w:rFonts w:ascii="黑体" w:eastAsia="黑体" w:hAnsi="黑体" w:cs="宋体"/>
          <w:spacing w:val="-8"/>
          <w:kern w:val="0"/>
          <w:sz w:val="36"/>
          <w:szCs w:val="36"/>
        </w:rPr>
      </w:pPr>
      <w:r>
        <w:rPr>
          <w:rFonts w:ascii="黑体" w:eastAsia="黑体" w:hAnsi="黑体" w:cs="宋体" w:hint="eastAsia"/>
          <w:spacing w:val="-8"/>
          <w:kern w:val="0"/>
          <w:sz w:val="36"/>
          <w:szCs w:val="36"/>
        </w:rPr>
        <w:t>广西中医药研究院公开招聘高级人才报名表</w:t>
      </w:r>
    </w:p>
    <w:p w:rsidR="00D3557F" w:rsidRDefault="00D3557F" w:rsidP="00D3557F">
      <w:pPr>
        <w:spacing w:line="560" w:lineRule="exact"/>
        <w:jc w:val="center"/>
        <w:rPr>
          <w:rFonts w:ascii="黑体" w:eastAsia="黑体" w:hAnsi="黑体" w:cs="宋体"/>
          <w:kern w:val="0"/>
          <w:sz w:val="36"/>
          <w:szCs w:val="36"/>
        </w:rPr>
      </w:pPr>
    </w:p>
    <w:p w:rsidR="00D3557F" w:rsidRDefault="00D3557F" w:rsidP="00D3557F">
      <w:pPr>
        <w:spacing w:line="560" w:lineRule="exact"/>
        <w:jc w:val="center"/>
        <w:rPr>
          <w:rFonts w:ascii="黑体" w:eastAsia="黑体" w:hAnsi="黑体" w:cs="宋体"/>
          <w:kern w:val="0"/>
          <w:sz w:val="36"/>
          <w:szCs w:val="36"/>
        </w:rPr>
      </w:pPr>
      <w:r>
        <w:rPr>
          <w:rFonts w:ascii="仿宋" w:eastAsia="仿宋" w:hAnsi="仿宋" w:hint="eastAsia"/>
          <w:b/>
          <w:sz w:val="28"/>
          <w:szCs w:val="28"/>
        </w:rPr>
        <w:t>应聘岗位：</w:t>
      </w:r>
      <w:r>
        <w:rPr>
          <w:rFonts w:ascii="仿宋" w:eastAsia="仿宋" w:hAnsi="仿宋" w:hint="eastAsia"/>
          <w:sz w:val="28"/>
          <w:szCs w:val="28"/>
        </w:rPr>
        <w:t xml:space="preserve">                       </w:t>
      </w:r>
      <w:r>
        <w:rPr>
          <w:rFonts w:ascii="仿宋" w:eastAsia="仿宋" w:hAnsi="仿宋" w:hint="eastAsia"/>
          <w:b/>
          <w:sz w:val="28"/>
          <w:szCs w:val="28"/>
        </w:rPr>
        <w:t>填表日期：</w:t>
      </w:r>
      <w:r>
        <w:rPr>
          <w:rFonts w:ascii="仿宋" w:eastAsia="仿宋" w:hAnsi="仿宋"/>
          <w:b/>
          <w:sz w:val="28"/>
          <w:szCs w:val="28"/>
        </w:rPr>
        <w:t xml:space="preserve">     </w:t>
      </w:r>
      <w:r>
        <w:rPr>
          <w:rFonts w:ascii="仿宋" w:eastAsia="仿宋" w:hAnsi="仿宋" w:hint="eastAsia"/>
          <w:b/>
          <w:sz w:val="28"/>
          <w:szCs w:val="28"/>
        </w:rPr>
        <w:t>年</w:t>
      </w:r>
      <w:r>
        <w:rPr>
          <w:rFonts w:ascii="仿宋" w:eastAsia="仿宋" w:hAnsi="仿宋"/>
          <w:b/>
          <w:sz w:val="28"/>
          <w:szCs w:val="28"/>
        </w:rPr>
        <w:t xml:space="preserve">   </w:t>
      </w:r>
      <w:r>
        <w:rPr>
          <w:rFonts w:ascii="仿宋" w:eastAsia="仿宋" w:hAnsi="仿宋" w:hint="eastAsia"/>
          <w:b/>
          <w:sz w:val="28"/>
          <w:szCs w:val="28"/>
        </w:rPr>
        <w:t>月</w:t>
      </w:r>
      <w:r>
        <w:rPr>
          <w:rFonts w:ascii="仿宋" w:eastAsia="仿宋" w:hAnsi="仿宋"/>
          <w:b/>
          <w:sz w:val="28"/>
          <w:szCs w:val="28"/>
        </w:rPr>
        <w:t xml:space="preserve">   </w:t>
      </w:r>
      <w:r>
        <w:rPr>
          <w:rFonts w:ascii="仿宋" w:eastAsia="仿宋" w:hAnsi="仿宋" w:hint="eastAsia"/>
          <w:b/>
          <w:sz w:val="28"/>
          <w:szCs w:val="28"/>
        </w:rPr>
        <w:t>日</w:t>
      </w:r>
    </w:p>
    <w:tbl>
      <w:tblPr>
        <w:tblW w:w="0" w:type="auto"/>
        <w:jc w:val="center"/>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000"/>
      </w:tblPr>
      <w:tblGrid>
        <w:gridCol w:w="1293"/>
        <w:gridCol w:w="1103"/>
        <w:gridCol w:w="776"/>
        <w:gridCol w:w="7"/>
        <w:gridCol w:w="6"/>
        <w:gridCol w:w="540"/>
        <w:gridCol w:w="234"/>
        <w:gridCol w:w="6"/>
        <w:gridCol w:w="480"/>
        <w:gridCol w:w="291"/>
        <w:gridCol w:w="899"/>
        <w:gridCol w:w="361"/>
        <w:gridCol w:w="647"/>
        <w:gridCol w:w="759"/>
        <w:gridCol w:w="116"/>
        <w:gridCol w:w="1797"/>
      </w:tblGrid>
      <w:tr w:rsidR="00D3557F" w:rsidTr="00182947">
        <w:trPr>
          <w:trHeight w:hRule="exact" w:val="706"/>
          <w:jc w:val="center"/>
        </w:trPr>
        <w:tc>
          <w:tcPr>
            <w:tcW w:w="1293" w:type="dxa"/>
            <w:tcBorders>
              <w:top w:val="single" w:sz="4" w:space="0" w:color="000000"/>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姓名</w:t>
            </w:r>
          </w:p>
        </w:tc>
        <w:tc>
          <w:tcPr>
            <w:tcW w:w="1886" w:type="dxa"/>
            <w:gridSpan w:val="3"/>
            <w:tcBorders>
              <w:top w:val="single" w:sz="4" w:space="0" w:color="000000"/>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780" w:type="dxa"/>
            <w:gridSpan w:val="3"/>
            <w:tcBorders>
              <w:top w:val="single" w:sz="4" w:space="0" w:color="000000"/>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性别</w:t>
            </w:r>
          </w:p>
        </w:tc>
        <w:tc>
          <w:tcPr>
            <w:tcW w:w="777" w:type="dxa"/>
            <w:gridSpan w:val="3"/>
            <w:tcBorders>
              <w:top w:val="single" w:sz="4" w:space="0" w:color="000000"/>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260" w:type="dxa"/>
            <w:gridSpan w:val="2"/>
            <w:tcBorders>
              <w:top w:val="single" w:sz="4" w:space="0" w:color="000000"/>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出生年月</w:t>
            </w:r>
          </w:p>
        </w:tc>
        <w:tc>
          <w:tcPr>
            <w:tcW w:w="1406" w:type="dxa"/>
            <w:gridSpan w:val="2"/>
            <w:tcBorders>
              <w:top w:val="single" w:sz="4" w:space="0" w:color="000000"/>
              <w:left w:val="single" w:sz="4" w:space="0" w:color="auto"/>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913" w:type="dxa"/>
            <w:gridSpan w:val="2"/>
            <w:vMerge w:val="restart"/>
            <w:tcBorders>
              <w:top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近期免冠</w:t>
            </w:r>
          </w:p>
          <w:p w:rsidR="00D3557F" w:rsidRDefault="00D3557F" w:rsidP="00182947">
            <w:pPr>
              <w:pStyle w:val="WPSPlain"/>
              <w:spacing w:line="440" w:lineRule="exact"/>
              <w:jc w:val="center"/>
              <w:textAlignment w:val="center"/>
              <w:rPr>
                <w:rFonts w:ascii="仿宋" w:eastAsia="仿宋" w:hAnsi="仿宋"/>
                <w:sz w:val="24"/>
                <w:szCs w:val="24"/>
              </w:rPr>
            </w:pP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照片</w:t>
            </w:r>
          </w:p>
        </w:tc>
      </w:tr>
      <w:tr w:rsidR="00D3557F" w:rsidTr="00182947">
        <w:trPr>
          <w:trHeight w:hRule="exact" w:val="630"/>
          <w:jc w:val="center"/>
        </w:trPr>
        <w:tc>
          <w:tcPr>
            <w:tcW w:w="1293" w:type="dxa"/>
            <w:tcBorders>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籍贯</w:t>
            </w:r>
          </w:p>
        </w:tc>
        <w:tc>
          <w:tcPr>
            <w:tcW w:w="1892" w:type="dxa"/>
            <w:gridSpan w:val="4"/>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780" w:type="dxa"/>
            <w:gridSpan w:val="3"/>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民族</w:t>
            </w:r>
          </w:p>
        </w:tc>
        <w:tc>
          <w:tcPr>
            <w:tcW w:w="771" w:type="dxa"/>
            <w:gridSpan w:val="2"/>
            <w:tcBorders>
              <w:left w:val="single" w:sz="4" w:space="0" w:color="auto"/>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260" w:type="dxa"/>
            <w:gridSpan w:val="2"/>
            <w:tcBorders>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政治面貌</w:t>
            </w:r>
          </w:p>
        </w:tc>
        <w:tc>
          <w:tcPr>
            <w:tcW w:w="1406" w:type="dxa"/>
            <w:gridSpan w:val="2"/>
            <w:tcBorders>
              <w:left w:val="single" w:sz="4" w:space="0" w:color="auto"/>
              <w:bottom w:val="single" w:sz="4" w:space="0" w:color="auto"/>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913" w:type="dxa"/>
            <w:gridSpan w:val="2"/>
            <w:vMerge/>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682"/>
          <w:jc w:val="center"/>
        </w:trPr>
        <w:tc>
          <w:tcPr>
            <w:tcW w:w="1293" w:type="dxa"/>
            <w:vMerge w:val="restart"/>
            <w:tcBorders>
              <w:right w:val="single" w:sz="4" w:space="0" w:color="000000"/>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毕业院校及专业</w:t>
            </w:r>
          </w:p>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（最高学历）</w:t>
            </w:r>
          </w:p>
        </w:tc>
        <w:tc>
          <w:tcPr>
            <w:tcW w:w="1103" w:type="dxa"/>
            <w:tcBorders>
              <w:bottom w:val="single" w:sz="4" w:space="0" w:color="auto"/>
              <w:right w:val="single" w:sz="4" w:space="0" w:color="auto"/>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全日制</w:t>
            </w:r>
          </w:p>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教育</w:t>
            </w:r>
          </w:p>
        </w:tc>
        <w:tc>
          <w:tcPr>
            <w:tcW w:w="3600" w:type="dxa"/>
            <w:gridSpan w:val="10"/>
            <w:tcBorders>
              <w:left w:val="single" w:sz="4" w:space="0" w:color="auto"/>
              <w:bottom w:val="single" w:sz="4" w:space="0" w:color="auto"/>
              <w:right w:val="single" w:sz="4" w:space="0" w:color="000000"/>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p>
        </w:tc>
        <w:tc>
          <w:tcPr>
            <w:tcW w:w="647" w:type="dxa"/>
            <w:tcBorders>
              <w:bottom w:val="single" w:sz="4" w:space="0" w:color="auto"/>
              <w:right w:val="single" w:sz="4" w:space="0" w:color="auto"/>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学位</w:t>
            </w:r>
          </w:p>
        </w:tc>
        <w:tc>
          <w:tcPr>
            <w:tcW w:w="759" w:type="dxa"/>
            <w:tcBorders>
              <w:left w:val="single" w:sz="4" w:space="0" w:color="auto"/>
              <w:bottom w:val="single" w:sz="4" w:space="0" w:color="auto"/>
              <w:right w:val="single" w:sz="4" w:space="0" w:color="000000"/>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p>
        </w:tc>
        <w:tc>
          <w:tcPr>
            <w:tcW w:w="1913" w:type="dxa"/>
            <w:gridSpan w:val="2"/>
            <w:vMerge/>
            <w:vAlign w:val="center"/>
          </w:tcPr>
          <w:p w:rsidR="00D3557F" w:rsidRDefault="00D3557F" w:rsidP="00182947">
            <w:pPr>
              <w:pStyle w:val="WPSPlain"/>
              <w:spacing w:line="440" w:lineRule="exact"/>
              <w:jc w:val="center"/>
              <w:rPr>
                <w:rFonts w:ascii="仿宋" w:eastAsia="仿宋" w:hAnsi="仿宋"/>
                <w:sz w:val="24"/>
                <w:szCs w:val="24"/>
              </w:rPr>
            </w:pPr>
          </w:p>
        </w:tc>
      </w:tr>
      <w:tr w:rsidR="00D3557F" w:rsidTr="00182947">
        <w:trPr>
          <w:trHeight w:hRule="exact" w:val="764"/>
          <w:jc w:val="center"/>
        </w:trPr>
        <w:tc>
          <w:tcPr>
            <w:tcW w:w="1293" w:type="dxa"/>
            <w:vMerge/>
            <w:tcBorders>
              <w:bottom w:val="single" w:sz="4" w:space="0" w:color="auto"/>
              <w:right w:val="single" w:sz="4" w:space="0" w:color="000000"/>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p>
        </w:tc>
        <w:tc>
          <w:tcPr>
            <w:tcW w:w="1103" w:type="dxa"/>
            <w:tcBorders>
              <w:top w:val="single" w:sz="4" w:space="0" w:color="auto"/>
              <w:bottom w:val="single" w:sz="4" w:space="0" w:color="000000"/>
              <w:right w:val="single" w:sz="4" w:space="0" w:color="auto"/>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在职</w:t>
            </w:r>
          </w:p>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教育</w:t>
            </w:r>
          </w:p>
        </w:tc>
        <w:tc>
          <w:tcPr>
            <w:tcW w:w="3600" w:type="dxa"/>
            <w:gridSpan w:val="10"/>
            <w:tcBorders>
              <w:top w:val="single" w:sz="4" w:space="0" w:color="auto"/>
              <w:left w:val="single" w:sz="4" w:space="0" w:color="auto"/>
              <w:bottom w:val="single" w:sz="4" w:space="0" w:color="000000"/>
              <w:right w:val="single" w:sz="4" w:space="0" w:color="auto"/>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p>
        </w:tc>
        <w:tc>
          <w:tcPr>
            <w:tcW w:w="647" w:type="dxa"/>
            <w:tcBorders>
              <w:top w:val="single" w:sz="4" w:space="0" w:color="auto"/>
              <w:left w:val="single" w:sz="4" w:space="0" w:color="auto"/>
              <w:bottom w:val="single" w:sz="4" w:space="0" w:color="000000"/>
              <w:right w:val="single" w:sz="4" w:space="0" w:color="auto"/>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r>
              <w:rPr>
                <w:rFonts w:ascii="仿宋" w:eastAsia="仿宋" w:hAnsi="仿宋" w:hint="eastAsia"/>
                <w:sz w:val="24"/>
                <w:szCs w:val="24"/>
              </w:rPr>
              <w:t>学位</w:t>
            </w:r>
          </w:p>
        </w:tc>
        <w:tc>
          <w:tcPr>
            <w:tcW w:w="759" w:type="dxa"/>
            <w:tcBorders>
              <w:top w:val="single" w:sz="4" w:space="0" w:color="auto"/>
              <w:left w:val="single" w:sz="4" w:space="0" w:color="auto"/>
              <w:bottom w:val="single" w:sz="4" w:space="0" w:color="000000"/>
              <w:right w:val="single" w:sz="4" w:space="0" w:color="auto"/>
            </w:tcBorders>
            <w:vAlign w:val="center"/>
          </w:tcPr>
          <w:p w:rsidR="00D3557F" w:rsidRDefault="00D3557F" w:rsidP="00182947">
            <w:pPr>
              <w:pStyle w:val="WPSPlain"/>
              <w:spacing w:line="320" w:lineRule="exact"/>
              <w:jc w:val="center"/>
              <w:textAlignment w:val="center"/>
              <w:rPr>
                <w:rFonts w:ascii="仿宋" w:eastAsia="仿宋" w:hAnsi="仿宋"/>
                <w:sz w:val="24"/>
                <w:szCs w:val="24"/>
              </w:rPr>
            </w:pPr>
          </w:p>
        </w:tc>
        <w:tc>
          <w:tcPr>
            <w:tcW w:w="1913" w:type="dxa"/>
            <w:gridSpan w:val="2"/>
            <w:vMerge/>
            <w:tcBorders>
              <w:left w:val="single" w:sz="4" w:space="0" w:color="auto"/>
              <w:bottom w:val="single" w:sz="4" w:space="0" w:color="auto"/>
            </w:tcBorders>
            <w:vAlign w:val="center"/>
          </w:tcPr>
          <w:p w:rsidR="00D3557F" w:rsidRDefault="00D3557F" w:rsidP="00182947">
            <w:pPr>
              <w:pStyle w:val="WPSPlain"/>
              <w:spacing w:line="440" w:lineRule="exact"/>
              <w:jc w:val="center"/>
              <w:rPr>
                <w:rFonts w:ascii="仿宋" w:eastAsia="仿宋" w:hAnsi="仿宋"/>
                <w:sz w:val="24"/>
                <w:szCs w:val="24"/>
              </w:rPr>
            </w:pPr>
          </w:p>
        </w:tc>
      </w:tr>
      <w:tr w:rsidR="00D3557F" w:rsidTr="00182947">
        <w:trPr>
          <w:trHeight w:hRule="exact" w:val="836"/>
          <w:jc w:val="center"/>
        </w:trPr>
        <w:tc>
          <w:tcPr>
            <w:tcW w:w="3172" w:type="dxa"/>
            <w:gridSpan w:val="3"/>
            <w:tcBorders>
              <w:bottom w:val="single" w:sz="4" w:space="0" w:color="000000"/>
              <w:right w:val="single" w:sz="4" w:space="0" w:color="auto"/>
            </w:tcBorders>
            <w:vAlign w:val="center"/>
          </w:tcPr>
          <w:p w:rsidR="00D3557F" w:rsidRDefault="00D3557F" w:rsidP="00182947">
            <w:pPr>
              <w:spacing w:line="420" w:lineRule="exact"/>
              <w:jc w:val="center"/>
              <w:rPr>
                <w:rFonts w:ascii="仿宋" w:eastAsia="仿宋" w:hAnsi="仿宋"/>
                <w:sz w:val="24"/>
              </w:rPr>
            </w:pPr>
            <w:r>
              <w:rPr>
                <w:rFonts w:ascii="仿宋" w:eastAsia="仿宋" w:hAnsi="仿宋" w:hint="eastAsia"/>
                <w:sz w:val="24"/>
              </w:rPr>
              <w:t>专业技术资格名称、</w:t>
            </w:r>
          </w:p>
          <w:p w:rsidR="00D3557F" w:rsidRDefault="00D3557F" w:rsidP="00182947">
            <w:pPr>
              <w:spacing w:line="420" w:lineRule="exact"/>
              <w:jc w:val="center"/>
              <w:rPr>
                <w:rFonts w:ascii="仿宋" w:eastAsia="仿宋" w:hAnsi="仿宋"/>
                <w:sz w:val="24"/>
              </w:rPr>
            </w:pPr>
            <w:r>
              <w:rPr>
                <w:rFonts w:ascii="仿宋" w:eastAsia="仿宋" w:hAnsi="仿宋" w:hint="eastAsia"/>
                <w:sz w:val="24"/>
              </w:rPr>
              <w:t>授予单位及取得时间</w:t>
            </w:r>
          </w:p>
        </w:tc>
        <w:tc>
          <w:tcPr>
            <w:tcW w:w="2824" w:type="dxa"/>
            <w:gridSpan w:val="9"/>
            <w:tcBorders>
              <w:left w:val="single" w:sz="4" w:space="0" w:color="auto"/>
              <w:bottom w:val="single" w:sz="4" w:space="0" w:color="000000"/>
            </w:tcBorders>
            <w:vAlign w:val="center"/>
          </w:tcPr>
          <w:p w:rsidR="00D3557F" w:rsidRDefault="00D3557F" w:rsidP="00182947">
            <w:pPr>
              <w:spacing w:line="440" w:lineRule="exact"/>
              <w:jc w:val="center"/>
              <w:rPr>
                <w:rFonts w:ascii="仿宋" w:eastAsia="仿宋" w:hAnsi="仿宋"/>
                <w:sz w:val="24"/>
              </w:rPr>
            </w:pPr>
          </w:p>
        </w:tc>
        <w:tc>
          <w:tcPr>
            <w:tcW w:w="1406" w:type="dxa"/>
            <w:gridSpan w:val="2"/>
            <w:tcBorders>
              <w:left w:val="single" w:sz="4" w:space="0" w:color="auto"/>
              <w:bottom w:val="single" w:sz="4" w:space="0" w:color="000000"/>
            </w:tcBorders>
            <w:vAlign w:val="center"/>
          </w:tcPr>
          <w:p w:rsidR="00D3557F" w:rsidRDefault="00D3557F" w:rsidP="00182947">
            <w:pPr>
              <w:spacing w:line="400" w:lineRule="exact"/>
              <w:jc w:val="center"/>
              <w:rPr>
                <w:rFonts w:ascii="仿宋" w:eastAsia="仿宋" w:hAnsi="仿宋"/>
                <w:sz w:val="24"/>
              </w:rPr>
            </w:pPr>
            <w:r>
              <w:rPr>
                <w:rFonts w:ascii="仿宋" w:eastAsia="仿宋" w:hAnsi="仿宋" w:hint="eastAsia"/>
                <w:sz w:val="24"/>
              </w:rPr>
              <w:t>爱好及</w:t>
            </w:r>
          </w:p>
          <w:p w:rsidR="00D3557F" w:rsidRDefault="00D3557F" w:rsidP="00182947">
            <w:pPr>
              <w:spacing w:line="400" w:lineRule="exact"/>
              <w:jc w:val="center"/>
              <w:rPr>
                <w:rFonts w:ascii="仿宋" w:eastAsia="仿宋" w:hAnsi="仿宋"/>
                <w:sz w:val="24"/>
              </w:rPr>
            </w:pPr>
            <w:r>
              <w:rPr>
                <w:rFonts w:ascii="仿宋" w:eastAsia="仿宋" w:hAnsi="仿宋" w:hint="eastAsia"/>
                <w:sz w:val="24"/>
              </w:rPr>
              <w:t>特长</w:t>
            </w:r>
          </w:p>
        </w:tc>
        <w:tc>
          <w:tcPr>
            <w:tcW w:w="1913" w:type="dxa"/>
            <w:gridSpan w:val="2"/>
            <w:tcBorders>
              <w:left w:val="single" w:sz="4" w:space="0" w:color="auto"/>
              <w:bottom w:val="single" w:sz="4" w:space="0" w:color="000000"/>
            </w:tcBorders>
            <w:vAlign w:val="center"/>
          </w:tcPr>
          <w:p w:rsidR="00D3557F" w:rsidRDefault="00D3557F" w:rsidP="00182947">
            <w:pPr>
              <w:spacing w:line="440" w:lineRule="exact"/>
              <w:jc w:val="center"/>
              <w:rPr>
                <w:rFonts w:ascii="仿宋" w:eastAsia="仿宋" w:hAnsi="仿宋"/>
                <w:sz w:val="24"/>
              </w:rPr>
            </w:pPr>
          </w:p>
        </w:tc>
      </w:tr>
      <w:tr w:rsidR="00D3557F" w:rsidTr="00182947">
        <w:trPr>
          <w:trHeight w:hRule="exact" w:val="803"/>
          <w:jc w:val="center"/>
        </w:trPr>
        <w:tc>
          <w:tcPr>
            <w:tcW w:w="1293" w:type="dxa"/>
            <w:tcBorders>
              <w:bottom w:val="single" w:sz="4" w:space="0" w:color="000000"/>
              <w:right w:val="single" w:sz="4" w:space="0" w:color="000000"/>
            </w:tcBorders>
            <w:vAlign w:val="center"/>
          </w:tcPr>
          <w:p w:rsidR="00D3557F" w:rsidRDefault="00D3557F" w:rsidP="00182947">
            <w:pPr>
              <w:pStyle w:val="WPSPlain"/>
              <w:spacing w:line="400" w:lineRule="exact"/>
              <w:jc w:val="center"/>
              <w:textAlignment w:val="center"/>
              <w:rPr>
                <w:rFonts w:ascii="仿宋" w:eastAsia="仿宋" w:hAnsi="仿宋"/>
                <w:sz w:val="24"/>
                <w:szCs w:val="24"/>
              </w:rPr>
            </w:pPr>
            <w:r>
              <w:rPr>
                <w:rFonts w:ascii="仿宋" w:eastAsia="仿宋" w:hAnsi="仿宋" w:hint="eastAsia"/>
                <w:sz w:val="24"/>
                <w:szCs w:val="24"/>
              </w:rPr>
              <w:t>现工作</w:t>
            </w:r>
          </w:p>
          <w:p w:rsidR="00D3557F" w:rsidRDefault="00D3557F" w:rsidP="00182947">
            <w:pPr>
              <w:pStyle w:val="WPSPlain"/>
              <w:spacing w:line="400" w:lineRule="exact"/>
              <w:jc w:val="center"/>
              <w:textAlignment w:val="center"/>
              <w:rPr>
                <w:rFonts w:ascii="仿宋" w:eastAsia="仿宋" w:hAnsi="仿宋"/>
                <w:sz w:val="24"/>
                <w:szCs w:val="24"/>
              </w:rPr>
            </w:pPr>
            <w:r>
              <w:rPr>
                <w:rFonts w:ascii="仿宋" w:eastAsia="仿宋" w:hAnsi="仿宋" w:hint="eastAsia"/>
                <w:sz w:val="24"/>
                <w:szCs w:val="24"/>
              </w:rPr>
              <w:t>单位</w:t>
            </w:r>
          </w:p>
        </w:tc>
        <w:tc>
          <w:tcPr>
            <w:tcW w:w="3443" w:type="dxa"/>
            <w:gridSpan w:val="9"/>
            <w:tcBorders>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260" w:type="dxa"/>
            <w:gridSpan w:val="2"/>
            <w:tcBorders>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身份证号</w:t>
            </w:r>
          </w:p>
        </w:tc>
        <w:tc>
          <w:tcPr>
            <w:tcW w:w="3319" w:type="dxa"/>
            <w:gridSpan w:val="4"/>
            <w:tcBorders>
              <w:bottom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611"/>
          <w:jc w:val="center"/>
        </w:trPr>
        <w:tc>
          <w:tcPr>
            <w:tcW w:w="1293" w:type="dxa"/>
            <w:vMerge w:val="restart"/>
            <w:tcBorders>
              <w:right w:val="single" w:sz="4" w:space="0" w:color="000000"/>
            </w:tcBorders>
            <w:vAlign w:val="center"/>
          </w:tcPr>
          <w:p w:rsidR="00D3557F" w:rsidRDefault="00D3557F" w:rsidP="00182947">
            <w:pPr>
              <w:pStyle w:val="WPSPlain"/>
              <w:spacing w:line="420" w:lineRule="exact"/>
              <w:jc w:val="center"/>
              <w:textAlignment w:val="center"/>
              <w:rPr>
                <w:rFonts w:ascii="仿宋" w:eastAsia="仿宋" w:hAnsi="仿宋"/>
                <w:sz w:val="24"/>
                <w:szCs w:val="24"/>
              </w:rPr>
            </w:pPr>
            <w:r>
              <w:rPr>
                <w:rFonts w:ascii="仿宋" w:eastAsia="仿宋" w:hAnsi="仿宋" w:hint="eastAsia"/>
                <w:sz w:val="24"/>
                <w:szCs w:val="24"/>
              </w:rPr>
              <w:t>家庭详细</w:t>
            </w:r>
          </w:p>
          <w:p w:rsidR="00D3557F" w:rsidRDefault="00D3557F" w:rsidP="00182947">
            <w:pPr>
              <w:pStyle w:val="WPSPlain"/>
              <w:spacing w:line="420" w:lineRule="exact"/>
              <w:jc w:val="center"/>
              <w:textAlignment w:val="center"/>
              <w:rPr>
                <w:rFonts w:ascii="仿宋" w:eastAsia="仿宋" w:hAnsi="仿宋"/>
                <w:sz w:val="24"/>
                <w:szCs w:val="24"/>
              </w:rPr>
            </w:pPr>
            <w:r>
              <w:rPr>
                <w:rFonts w:ascii="仿宋" w:eastAsia="仿宋" w:hAnsi="仿宋" w:hint="eastAsia"/>
                <w:sz w:val="24"/>
                <w:szCs w:val="24"/>
              </w:rPr>
              <w:t>住址</w:t>
            </w:r>
          </w:p>
        </w:tc>
        <w:tc>
          <w:tcPr>
            <w:tcW w:w="3443" w:type="dxa"/>
            <w:gridSpan w:val="9"/>
            <w:vMerge w:val="restart"/>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260" w:type="dxa"/>
            <w:gridSpan w:val="2"/>
            <w:tcBorders>
              <w:bottom w:val="single" w:sz="4" w:space="0" w:color="auto"/>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联系电话</w:t>
            </w:r>
          </w:p>
        </w:tc>
        <w:tc>
          <w:tcPr>
            <w:tcW w:w="3319" w:type="dxa"/>
            <w:gridSpan w:val="4"/>
            <w:tcBorders>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487"/>
          <w:jc w:val="center"/>
        </w:trPr>
        <w:tc>
          <w:tcPr>
            <w:tcW w:w="1293" w:type="dxa"/>
            <w:vMerge/>
            <w:tcBorders>
              <w:bottom w:val="single" w:sz="4" w:space="0" w:color="000000"/>
              <w:right w:val="single" w:sz="4" w:space="0" w:color="000000"/>
            </w:tcBorders>
            <w:vAlign w:val="center"/>
          </w:tcPr>
          <w:p w:rsidR="00D3557F" w:rsidRDefault="00D3557F" w:rsidP="00182947">
            <w:pPr>
              <w:pStyle w:val="WPSPlain"/>
              <w:spacing w:line="420" w:lineRule="exact"/>
              <w:jc w:val="center"/>
              <w:textAlignment w:val="center"/>
              <w:rPr>
                <w:rFonts w:ascii="仿宋" w:eastAsia="仿宋" w:hAnsi="仿宋"/>
                <w:sz w:val="24"/>
                <w:szCs w:val="24"/>
              </w:rPr>
            </w:pPr>
          </w:p>
        </w:tc>
        <w:tc>
          <w:tcPr>
            <w:tcW w:w="3443" w:type="dxa"/>
            <w:gridSpan w:val="9"/>
            <w:vMerge/>
            <w:tcBorders>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260" w:type="dxa"/>
            <w:gridSpan w:val="2"/>
            <w:tcBorders>
              <w:top w:val="single" w:sz="4" w:space="0" w:color="auto"/>
              <w:bottom w:val="single" w:sz="4" w:space="0" w:color="000000"/>
              <w:right w:val="single" w:sz="4" w:space="0" w:color="000000"/>
            </w:tcBorders>
            <w:vAlign w:val="center"/>
          </w:tcPr>
          <w:p w:rsidR="00D3557F" w:rsidRDefault="00D3557F" w:rsidP="00182947">
            <w:pPr>
              <w:pStyle w:val="WPSPlain"/>
              <w:spacing w:line="240" w:lineRule="exact"/>
              <w:jc w:val="center"/>
              <w:textAlignment w:val="center"/>
              <w:rPr>
                <w:rFonts w:ascii="仿宋" w:eastAsia="仿宋" w:hAnsi="仿宋"/>
                <w:sz w:val="24"/>
                <w:szCs w:val="24"/>
              </w:rPr>
            </w:pPr>
            <w:r>
              <w:rPr>
                <w:rFonts w:ascii="仿宋" w:eastAsia="仿宋" w:hAnsi="仿宋" w:hint="eastAsia"/>
                <w:sz w:val="24"/>
                <w:szCs w:val="24"/>
              </w:rPr>
              <w:t>紧急联系人电话</w:t>
            </w:r>
          </w:p>
        </w:tc>
        <w:tc>
          <w:tcPr>
            <w:tcW w:w="3319" w:type="dxa"/>
            <w:gridSpan w:val="4"/>
            <w:tcBorders>
              <w:top w:val="single" w:sz="4" w:space="0" w:color="auto"/>
              <w:bottom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67"/>
          <w:jc w:val="center"/>
        </w:trPr>
        <w:tc>
          <w:tcPr>
            <w:tcW w:w="1293" w:type="dxa"/>
            <w:vMerge w:val="restart"/>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学</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习</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经</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历</w:t>
            </w:r>
          </w:p>
        </w:tc>
        <w:tc>
          <w:tcPr>
            <w:tcW w:w="1103" w:type="dxa"/>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r>
              <w:rPr>
                <w:rFonts w:ascii="仿宋" w:eastAsia="仿宋" w:hAnsi="仿宋" w:hint="eastAsia"/>
                <w:sz w:val="24"/>
                <w:szCs w:val="24"/>
              </w:rPr>
              <w:t>起止时间</w:t>
            </w:r>
          </w:p>
        </w:tc>
        <w:tc>
          <w:tcPr>
            <w:tcW w:w="3600" w:type="dxa"/>
            <w:gridSpan w:val="10"/>
            <w:tcBorders>
              <w:left w:val="single" w:sz="4" w:space="0" w:color="auto"/>
              <w:bottom w:val="single" w:sz="4" w:space="0" w:color="000000"/>
              <w:right w:val="single" w:sz="4" w:space="0" w:color="auto"/>
            </w:tcBorders>
            <w:vAlign w:val="center"/>
          </w:tcPr>
          <w:p w:rsidR="00D3557F" w:rsidRDefault="00D3557F" w:rsidP="00182947">
            <w:pPr>
              <w:widowControl/>
              <w:spacing w:line="440" w:lineRule="exact"/>
              <w:jc w:val="center"/>
              <w:rPr>
                <w:rFonts w:ascii="仿宋" w:eastAsia="仿宋" w:hAnsi="仿宋"/>
                <w:sz w:val="24"/>
              </w:rPr>
            </w:pPr>
            <w:r>
              <w:rPr>
                <w:rFonts w:ascii="仿宋" w:eastAsia="仿宋" w:hAnsi="仿宋" w:hint="eastAsia"/>
                <w:sz w:val="24"/>
              </w:rPr>
              <w:t>院校名称（从大专阶段填起）</w:t>
            </w:r>
          </w:p>
        </w:tc>
        <w:tc>
          <w:tcPr>
            <w:tcW w:w="1522" w:type="dxa"/>
            <w:gridSpan w:val="3"/>
            <w:tcBorders>
              <w:left w:val="single" w:sz="4" w:space="0" w:color="auto"/>
              <w:bottom w:val="single" w:sz="4" w:space="0" w:color="000000"/>
              <w:right w:val="single" w:sz="4" w:space="0" w:color="auto"/>
            </w:tcBorders>
            <w:vAlign w:val="center"/>
          </w:tcPr>
          <w:p w:rsidR="00D3557F" w:rsidRDefault="00D3557F" w:rsidP="00182947">
            <w:pPr>
              <w:widowControl/>
              <w:spacing w:line="440" w:lineRule="exact"/>
              <w:jc w:val="center"/>
              <w:rPr>
                <w:rFonts w:ascii="仿宋" w:eastAsia="仿宋" w:hAnsi="仿宋"/>
                <w:sz w:val="24"/>
              </w:rPr>
            </w:pPr>
            <w:r>
              <w:rPr>
                <w:rFonts w:ascii="仿宋" w:eastAsia="仿宋" w:hAnsi="仿宋" w:hint="eastAsia"/>
                <w:sz w:val="24"/>
              </w:rPr>
              <w:t>专业</w:t>
            </w:r>
          </w:p>
        </w:tc>
        <w:tc>
          <w:tcPr>
            <w:tcW w:w="1797" w:type="dxa"/>
            <w:tcBorders>
              <w:left w:val="single" w:sz="4" w:space="0" w:color="auto"/>
              <w:bottom w:val="single" w:sz="4" w:space="0" w:color="000000"/>
            </w:tcBorders>
            <w:vAlign w:val="center"/>
          </w:tcPr>
          <w:p w:rsidR="00D3557F" w:rsidRDefault="00D3557F" w:rsidP="00182947">
            <w:pPr>
              <w:pStyle w:val="WPSPlain"/>
              <w:spacing w:line="440" w:lineRule="exact"/>
              <w:jc w:val="center"/>
              <w:textAlignment w:val="top"/>
              <w:rPr>
                <w:rFonts w:ascii="仿宋" w:eastAsia="仿宋" w:hAnsi="仿宋"/>
                <w:sz w:val="24"/>
                <w:szCs w:val="24"/>
              </w:rPr>
            </w:pPr>
            <w:r>
              <w:rPr>
                <w:rFonts w:ascii="仿宋" w:eastAsia="仿宋" w:hAnsi="仿宋" w:hint="eastAsia"/>
                <w:sz w:val="24"/>
                <w:szCs w:val="24"/>
              </w:rPr>
              <w:t>研究方向</w:t>
            </w: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3600" w:type="dxa"/>
            <w:gridSpan w:val="10"/>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522" w:type="dxa"/>
            <w:gridSpan w:val="3"/>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797" w:type="dxa"/>
            <w:tcBorders>
              <w:left w:val="single" w:sz="4" w:space="0" w:color="auto"/>
              <w:bottom w:val="single" w:sz="4" w:space="0" w:color="000000"/>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3600" w:type="dxa"/>
            <w:gridSpan w:val="10"/>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522" w:type="dxa"/>
            <w:gridSpan w:val="3"/>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797" w:type="dxa"/>
            <w:tcBorders>
              <w:left w:val="single" w:sz="4" w:space="0" w:color="auto"/>
              <w:bottom w:val="single" w:sz="4" w:space="0" w:color="000000"/>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3600" w:type="dxa"/>
            <w:gridSpan w:val="10"/>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522" w:type="dxa"/>
            <w:gridSpan w:val="3"/>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797" w:type="dxa"/>
            <w:tcBorders>
              <w:left w:val="single" w:sz="4" w:space="0" w:color="auto"/>
              <w:bottom w:val="single" w:sz="4" w:space="0" w:color="000000"/>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3600" w:type="dxa"/>
            <w:gridSpan w:val="10"/>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522" w:type="dxa"/>
            <w:gridSpan w:val="3"/>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797" w:type="dxa"/>
            <w:tcBorders>
              <w:left w:val="single" w:sz="4" w:space="0" w:color="auto"/>
              <w:bottom w:val="single" w:sz="4" w:space="0" w:color="000000"/>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r>
      <w:tr w:rsidR="00D3557F" w:rsidTr="00182947">
        <w:trPr>
          <w:trHeight w:hRule="exact" w:val="462"/>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3600" w:type="dxa"/>
            <w:gridSpan w:val="10"/>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522" w:type="dxa"/>
            <w:gridSpan w:val="3"/>
            <w:tcBorders>
              <w:left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c>
          <w:tcPr>
            <w:tcW w:w="1797" w:type="dxa"/>
            <w:tcBorders>
              <w:left w:val="single" w:sz="4" w:space="0" w:color="auto"/>
              <w:bottom w:val="single" w:sz="4" w:space="0" w:color="000000"/>
            </w:tcBorders>
            <w:vAlign w:val="center"/>
          </w:tcPr>
          <w:p w:rsidR="00D3557F" w:rsidRDefault="00D3557F" w:rsidP="00182947">
            <w:pPr>
              <w:pStyle w:val="WPSPlain"/>
              <w:spacing w:line="440" w:lineRule="exact"/>
              <w:jc w:val="center"/>
              <w:textAlignment w:val="top"/>
              <w:rPr>
                <w:rFonts w:ascii="仿宋" w:eastAsia="仿宋" w:hAnsi="仿宋"/>
                <w:sz w:val="24"/>
                <w:szCs w:val="24"/>
              </w:rPr>
            </w:pPr>
          </w:p>
        </w:tc>
      </w:tr>
      <w:tr w:rsidR="00D3557F" w:rsidTr="00182947">
        <w:trPr>
          <w:trHeight w:hRule="exact" w:val="567"/>
          <w:jc w:val="center"/>
        </w:trPr>
        <w:tc>
          <w:tcPr>
            <w:tcW w:w="1293" w:type="dxa"/>
            <w:vMerge w:val="restart"/>
            <w:tcBorders>
              <w:top w:val="single" w:sz="4" w:space="0" w:color="auto"/>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工</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作</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经</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历</w:t>
            </w:r>
          </w:p>
        </w:tc>
        <w:tc>
          <w:tcPr>
            <w:tcW w:w="1103" w:type="dxa"/>
            <w:tcBorders>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起止时间</w:t>
            </w:r>
          </w:p>
        </w:tc>
        <w:tc>
          <w:tcPr>
            <w:tcW w:w="3600" w:type="dxa"/>
            <w:gridSpan w:val="10"/>
            <w:tcBorders>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所在单位</w:t>
            </w:r>
          </w:p>
        </w:tc>
        <w:tc>
          <w:tcPr>
            <w:tcW w:w="3319" w:type="dxa"/>
            <w:gridSpan w:val="4"/>
            <w:tcBorders>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从事的工作及职务</w:t>
            </w: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00" w:type="dxa"/>
            <w:gridSpan w:val="10"/>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31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00" w:type="dxa"/>
            <w:gridSpan w:val="10"/>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31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00" w:type="dxa"/>
            <w:gridSpan w:val="10"/>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31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71"/>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00" w:type="dxa"/>
            <w:gridSpan w:val="10"/>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31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359"/>
          <w:jc w:val="center"/>
        </w:trPr>
        <w:tc>
          <w:tcPr>
            <w:tcW w:w="1293" w:type="dxa"/>
            <w:tcBorders>
              <w:top w:val="single" w:sz="4" w:space="0" w:color="auto"/>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主要工作成绩、荣誉及奖惩情况</w:t>
            </w:r>
          </w:p>
        </w:tc>
        <w:tc>
          <w:tcPr>
            <w:tcW w:w="8022" w:type="dxa"/>
            <w:gridSpan w:val="15"/>
            <w:tcBorders>
              <w:bottom w:val="single" w:sz="4" w:space="0" w:color="000000"/>
            </w:tcBorders>
            <w:vAlign w:val="center"/>
          </w:tcPr>
          <w:p w:rsidR="00D3557F" w:rsidRDefault="00D3557F" w:rsidP="00182947">
            <w:pPr>
              <w:pStyle w:val="WPSPlain"/>
              <w:spacing w:line="440" w:lineRule="exact"/>
              <w:textAlignment w:val="center"/>
              <w:rPr>
                <w:rFonts w:ascii="仿宋" w:eastAsia="仿宋" w:hAnsi="仿宋"/>
                <w:sz w:val="24"/>
                <w:szCs w:val="24"/>
              </w:rPr>
            </w:pPr>
          </w:p>
        </w:tc>
      </w:tr>
      <w:tr w:rsidR="00D3557F" w:rsidTr="00182947">
        <w:trPr>
          <w:trHeight w:hRule="exact" w:val="567"/>
          <w:jc w:val="center"/>
        </w:trPr>
        <w:tc>
          <w:tcPr>
            <w:tcW w:w="1293" w:type="dxa"/>
            <w:vMerge w:val="restart"/>
            <w:tcBorders>
              <w:top w:val="single" w:sz="4" w:space="0" w:color="auto"/>
              <w:right w:val="single" w:sz="4" w:space="0" w:color="000000"/>
            </w:tcBorders>
            <w:vAlign w:val="center"/>
          </w:tcPr>
          <w:p w:rsidR="00D3557F" w:rsidRDefault="00D3557F" w:rsidP="00182947">
            <w:pPr>
              <w:spacing w:line="440" w:lineRule="exact"/>
              <w:jc w:val="center"/>
              <w:rPr>
                <w:rFonts w:ascii="仿宋" w:eastAsia="仿宋" w:hAnsi="仿宋"/>
                <w:sz w:val="24"/>
              </w:rPr>
            </w:pPr>
            <w:r>
              <w:rPr>
                <w:rFonts w:ascii="仿宋" w:eastAsia="仿宋" w:hAnsi="仿宋" w:hint="eastAsia"/>
                <w:sz w:val="24"/>
              </w:rPr>
              <w:t>家庭</w:t>
            </w:r>
          </w:p>
          <w:p w:rsidR="00D3557F" w:rsidRDefault="00D3557F" w:rsidP="00182947">
            <w:pPr>
              <w:spacing w:line="440" w:lineRule="exact"/>
              <w:jc w:val="center"/>
              <w:rPr>
                <w:rFonts w:ascii="仿宋" w:eastAsia="仿宋" w:hAnsi="仿宋"/>
                <w:sz w:val="24"/>
              </w:rPr>
            </w:pPr>
            <w:r>
              <w:rPr>
                <w:rFonts w:ascii="仿宋" w:eastAsia="仿宋" w:hAnsi="仿宋" w:hint="eastAsia"/>
                <w:sz w:val="24"/>
              </w:rPr>
              <w:t>主要</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成员</w:t>
            </w:r>
          </w:p>
        </w:tc>
        <w:tc>
          <w:tcPr>
            <w:tcW w:w="1103" w:type="dxa"/>
            <w:tcBorders>
              <w:bottom w:val="single" w:sz="4" w:space="0" w:color="auto"/>
              <w:right w:val="single" w:sz="4" w:space="0" w:color="auto"/>
            </w:tcBorders>
            <w:vAlign w:val="center"/>
          </w:tcPr>
          <w:p w:rsidR="00D3557F" w:rsidRDefault="00D3557F" w:rsidP="00182947">
            <w:pPr>
              <w:spacing w:line="440" w:lineRule="exact"/>
              <w:jc w:val="center"/>
              <w:rPr>
                <w:rFonts w:ascii="仿宋" w:eastAsia="仿宋" w:hAnsi="仿宋"/>
                <w:sz w:val="24"/>
              </w:rPr>
            </w:pPr>
            <w:r>
              <w:rPr>
                <w:rFonts w:ascii="仿宋" w:eastAsia="仿宋" w:hAnsi="仿宋" w:hint="eastAsia"/>
                <w:sz w:val="24"/>
              </w:rPr>
              <w:t>称谓</w:t>
            </w:r>
          </w:p>
        </w:tc>
        <w:tc>
          <w:tcPr>
            <w:tcW w:w="1329" w:type="dxa"/>
            <w:gridSpan w:val="4"/>
            <w:tcBorders>
              <w:left w:val="single" w:sz="4" w:space="0" w:color="auto"/>
              <w:bottom w:val="single" w:sz="4" w:space="0" w:color="auto"/>
            </w:tcBorders>
            <w:vAlign w:val="center"/>
          </w:tcPr>
          <w:p w:rsidR="00D3557F" w:rsidRDefault="00D3557F" w:rsidP="00182947">
            <w:pPr>
              <w:spacing w:line="440" w:lineRule="exact"/>
              <w:jc w:val="center"/>
              <w:rPr>
                <w:rFonts w:ascii="仿宋" w:eastAsia="仿宋" w:hAnsi="仿宋"/>
                <w:sz w:val="24"/>
              </w:rPr>
            </w:pPr>
            <w:r>
              <w:rPr>
                <w:rFonts w:ascii="仿宋" w:eastAsia="仿宋" w:hAnsi="仿宋" w:hint="eastAsia"/>
                <w:sz w:val="24"/>
              </w:rPr>
              <w:t>姓名</w:t>
            </w:r>
          </w:p>
        </w:tc>
        <w:tc>
          <w:tcPr>
            <w:tcW w:w="720" w:type="dxa"/>
            <w:gridSpan w:val="3"/>
            <w:tcBorders>
              <w:left w:val="single" w:sz="4" w:space="0" w:color="auto"/>
              <w:bottom w:val="single" w:sz="4" w:space="0" w:color="auto"/>
            </w:tcBorders>
            <w:vAlign w:val="center"/>
          </w:tcPr>
          <w:p w:rsidR="00D3557F" w:rsidRDefault="00D3557F" w:rsidP="00182947">
            <w:pPr>
              <w:spacing w:line="440" w:lineRule="exact"/>
              <w:jc w:val="center"/>
              <w:rPr>
                <w:rFonts w:ascii="仿宋" w:eastAsia="仿宋" w:hAnsi="仿宋"/>
                <w:sz w:val="24"/>
              </w:rPr>
            </w:pPr>
            <w:r>
              <w:rPr>
                <w:rFonts w:ascii="仿宋" w:eastAsia="仿宋" w:hAnsi="仿宋" w:hint="eastAsia"/>
                <w:sz w:val="24"/>
              </w:rPr>
              <w:t>年龄</w:t>
            </w:r>
          </w:p>
        </w:tc>
        <w:tc>
          <w:tcPr>
            <w:tcW w:w="1190" w:type="dxa"/>
            <w:gridSpan w:val="2"/>
            <w:tcBorders>
              <w:left w:val="single" w:sz="4" w:space="0" w:color="auto"/>
              <w:bottom w:val="single" w:sz="4" w:space="0" w:color="auto"/>
            </w:tcBorders>
            <w:vAlign w:val="center"/>
          </w:tcPr>
          <w:p w:rsidR="00D3557F" w:rsidRDefault="00D3557F" w:rsidP="00182947">
            <w:pPr>
              <w:spacing w:line="440" w:lineRule="exact"/>
              <w:jc w:val="center"/>
              <w:rPr>
                <w:rFonts w:ascii="仿宋" w:eastAsia="仿宋" w:hAnsi="仿宋"/>
                <w:sz w:val="24"/>
              </w:rPr>
            </w:pPr>
            <w:r>
              <w:rPr>
                <w:rFonts w:ascii="仿宋" w:eastAsia="仿宋" w:hAnsi="仿宋" w:hint="eastAsia"/>
                <w:sz w:val="24"/>
              </w:rPr>
              <w:t>政治面貌</w:t>
            </w:r>
          </w:p>
        </w:tc>
        <w:tc>
          <w:tcPr>
            <w:tcW w:w="3680" w:type="dxa"/>
            <w:gridSpan w:val="5"/>
            <w:tcBorders>
              <w:left w:val="single" w:sz="4" w:space="0" w:color="auto"/>
              <w:bottom w:val="single" w:sz="4" w:space="0" w:color="auto"/>
            </w:tcBorders>
            <w:vAlign w:val="center"/>
          </w:tcPr>
          <w:p w:rsidR="00D3557F" w:rsidRDefault="00D3557F" w:rsidP="00182947">
            <w:pPr>
              <w:spacing w:line="440" w:lineRule="exact"/>
              <w:jc w:val="center"/>
              <w:rPr>
                <w:rFonts w:ascii="仿宋" w:eastAsia="仿宋" w:hAnsi="仿宋"/>
                <w:sz w:val="24"/>
              </w:rPr>
            </w:pPr>
            <w:r>
              <w:rPr>
                <w:rFonts w:ascii="仿宋" w:eastAsia="仿宋" w:hAnsi="仿宋" w:hint="eastAsia"/>
                <w:sz w:val="24"/>
              </w:rPr>
              <w:t>工作单位及职务</w:t>
            </w:r>
          </w:p>
        </w:tc>
      </w:tr>
      <w:tr w:rsidR="00D3557F" w:rsidTr="00182947">
        <w:trPr>
          <w:trHeight w:hRule="exact" w:val="567"/>
          <w:jc w:val="center"/>
        </w:trPr>
        <w:tc>
          <w:tcPr>
            <w:tcW w:w="1293" w:type="dxa"/>
            <w:vMerge/>
            <w:tcBorders>
              <w:top w:val="single" w:sz="4" w:space="0" w:color="auto"/>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32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720" w:type="dxa"/>
            <w:gridSpan w:val="3"/>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90" w:type="dxa"/>
            <w:gridSpan w:val="2"/>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80" w:type="dxa"/>
            <w:gridSpan w:val="5"/>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67"/>
          <w:jc w:val="center"/>
        </w:trPr>
        <w:tc>
          <w:tcPr>
            <w:tcW w:w="1293" w:type="dxa"/>
            <w:vMerge/>
            <w:tcBorders>
              <w:top w:val="single" w:sz="4" w:space="0" w:color="auto"/>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32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720" w:type="dxa"/>
            <w:gridSpan w:val="3"/>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90" w:type="dxa"/>
            <w:gridSpan w:val="2"/>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80" w:type="dxa"/>
            <w:gridSpan w:val="5"/>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67"/>
          <w:jc w:val="center"/>
        </w:trPr>
        <w:tc>
          <w:tcPr>
            <w:tcW w:w="1293" w:type="dxa"/>
            <w:vMerge/>
            <w:tcBorders>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auto"/>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329" w:type="dxa"/>
            <w:gridSpan w:val="4"/>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720" w:type="dxa"/>
            <w:gridSpan w:val="3"/>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90" w:type="dxa"/>
            <w:gridSpan w:val="2"/>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80" w:type="dxa"/>
            <w:gridSpan w:val="5"/>
            <w:tcBorders>
              <w:top w:val="single" w:sz="4" w:space="0" w:color="auto"/>
              <w:left w:val="single" w:sz="4" w:space="0" w:color="auto"/>
              <w:bottom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567"/>
          <w:jc w:val="center"/>
        </w:trPr>
        <w:tc>
          <w:tcPr>
            <w:tcW w:w="1293" w:type="dxa"/>
            <w:vMerge/>
            <w:tcBorders>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03" w:type="dxa"/>
            <w:tcBorders>
              <w:top w:val="single" w:sz="4" w:space="0" w:color="auto"/>
              <w:bottom w:val="single" w:sz="4" w:space="0" w:color="000000"/>
              <w:right w:val="single" w:sz="4" w:space="0" w:color="auto"/>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329" w:type="dxa"/>
            <w:gridSpan w:val="4"/>
            <w:tcBorders>
              <w:top w:val="single" w:sz="4" w:space="0" w:color="auto"/>
              <w:left w:val="single" w:sz="4" w:space="0" w:color="auto"/>
              <w:bottom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720" w:type="dxa"/>
            <w:gridSpan w:val="3"/>
            <w:tcBorders>
              <w:top w:val="single" w:sz="4" w:space="0" w:color="auto"/>
              <w:left w:val="single" w:sz="4" w:space="0" w:color="auto"/>
              <w:bottom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1190" w:type="dxa"/>
            <w:gridSpan w:val="2"/>
            <w:tcBorders>
              <w:top w:val="single" w:sz="4" w:space="0" w:color="auto"/>
              <w:left w:val="single" w:sz="4" w:space="0" w:color="auto"/>
              <w:bottom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c>
          <w:tcPr>
            <w:tcW w:w="3680" w:type="dxa"/>
            <w:gridSpan w:val="5"/>
            <w:tcBorders>
              <w:top w:val="single" w:sz="4" w:space="0" w:color="auto"/>
              <w:left w:val="single" w:sz="4" w:space="0" w:color="auto"/>
              <w:bottom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p>
        </w:tc>
      </w:tr>
      <w:tr w:rsidR="00D3557F" w:rsidTr="00182947">
        <w:trPr>
          <w:trHeight w:hRule="exact" w:val="2145"/>
          <w:jc w:val="center"/>
        </w:trPr>
        <w:tc>
          <w:tcPr>
            <w:tcW w:w="1293" w:type="dxa"/>
            <w:tcBorders>
              <w:top w:val="single" w:sz="4" w:space="0" w:color="auto"/>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报名人</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承诺</w:t>
            </w:r>
          </w:p>
        </w:tc>
        <w:tc>
          <w:tcPr>
            <w:tcW w:w="8022" w:type="dxa"/>
            <w:gridSpan w:val="15"/>
            <w:tcBorders>
              <w:bottom w:val="single" w:sz="4" w:space="0" w:color="000000"/>
            </w:tcBorders>
            <w:vAlign w:val="center"/>
          </w:tcPr>
          <w:p w:rsidR="00D3557F" w:rsidRDefault="00D3557F" w:rsidP="00182947">
            <w:pPr>
              <w:pStyle w:val="WPSPlain"/>
              <w:spacing w:line="440" w:lineRule="exact"/>
              <w:ind w:firstLine="510"/>
              <w:textAlignment w:val="center"/>
              <w:rPr>
                <w:rFonts w:ascii="仿宋" w:eastAsia="仿宋" w:hAnsi="仿宋"/>
                <w:sz w:val="24"/>
                <w:szCs w:val="24"/>
              </w:rPr>
            </w:pPr>
            <w:r>
              <w:rPr>
                <w:rFonts w:ascii="仿宋" w:eastAsia="仿宋" w:hAnsi="仿宋" w:hint="eastAsia"/>
                <w:sz w:val="24"/>
                <w:szCs w:val="24"/>
              </w:rPr>
              <w:t>本报名表所填内容正确无误，所提交的信息真实有效。如有</w:t>
            </w:r>
          </w:p>
          <w:p w:rsidR="00D3557F" w:rsidRDefault="00D3557F" w:rsidP="00182947">
            <w:pPr>
              <w:pStyle w:val="WPSPlain"/>
              <w:spacing w:line="440" w:lineRule="exact"/>
              <w:textAlignment w:val="center"/>
              <w:rPr>
                <w:rFonts w:ascii="仿宋" w:eastAsia="仿宋" w:hAnsi="仿宋"/>
                <w:sz w:val="24"/>
                <w:szCs w:val="24"/>
              </w:rPr>
            </w:pPr>
            <w:r>
              <w:rPr>
                <w:rFonts w:ascii="仿宋" w:eastAsia="仿宋" w:hAnsi="仿宋" w:hint="eastAsia"/>
                <w:sz w:val="24"/>
                <w:szCs w:val="24"/>
              </w:rPr>
              <w:t>虚假，本人愿承担由此产生的一切后果。</w:t>
            </w:r>
          </w:p>
          <w:p w:rsidR="00D3557F" w:rsidRDefault="00D3557F" w:rsidP="00182947">
            <w:pPr>
              <w:pStyle w:val="WPSPlain"/>
              <w:spacing w:line="440" w:lineRule="exact"/>
              <w:textAlignment w:val="center"/>
              <w:rPr>
                <w:rFonts w:ascii="仿宋" w:eastAsia="仿宋" w:hAnsi="仿宋"/>
                <w:sz w:val="24"/>
                <w:szCs w:val="24"/>
              </w:rPr>
            </w:pPr>
          </w:p>
          <w:p w:rsidR="00D3557F" w:rsidRDefault="00D3557F" w:rsidP="00182947">
            <w:pPr>
              <w:pStyle w:val="WPSPlain"/>
              <w:spacing w:line="440" w:lineRule="exact"/>
              <w:textAlignment w:val="center"/>
              <w:rPr>
                <w:rFonts w:ascii="仿宋" w:eastAsia="仿宋" w:hAnsi="仿宋"/>
                <w:sz w:val="24"/>
                <w:szCs w:val="24"/>
              </w:rPr>
            </w:pPr>
            <w:r>
              <w:rPr>
                <w:rFonts w:ascii="仿宋" w:eastAsia="仿宋" w:hAnsi="仿宋"/>
                <w:sz w:val="24"/>
                <w:szCs w:val="24"/>
              </w:rPr>
              <w:t xml:space="preserve">                              </w:t>
            </w:r>
            <w:r>
              <w:rPr>
                <w:rFonts w:ascii="仿宋" w:eastAsia="仿宋" w:hAnsi="仿宋" w:hint="eastAsia"/>
                <w:sz w:val="24"/>
                <w:szCs w:val="24"/>
              </w:rPr>
              <w:t>报名人签名：</w:t>
            </w:r>
            <w:r>
              <w:rPr>
                <w:rFonts w:ascii="仿宋" w:eastAsia="仿宋" w:hAnsi="仿宋"/>
                <w:sz w:val="24"/>
                <w:szCs w:val="24"/>
              </w:rPr>
              <w:t xml:space="preserve"> </w:t>
            </w:r>
          </w:p>
        </w:tc>
      </w:tr>
      <w:tr w:rsidR="00D3557F" w:rsidTr="00182947">
        <w:trPr>
          <w:trHeight w:hRule="exact" w:val="2261"/>
          <w:jc w:val="center"/>
        </w:trPr>
        <w:tc>
          <w:tcPr>
            <w:tcW w:w="1293" w:type="dxa"/>
            <w:tcBorders>
              <w:bottom w:val="single" w:sz="4" w:space="0" w:color="000000"/>
              <w:right w:val="single" w:sz="4" w:space="0" w:color="000000"/>
            </w:tcBorders>
            <w:vAlign w:val="center"/>
          </w:tcPr>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资格审</w:t>
            </w:r>
          </w:p>
          <w:p w:rsidR="00D3557F" w:rsidRDefault="00D3557F" w:rsidP="00182947">
            <w:pPr>
              <w:pStyle w:val="WPSPlain"/>
              <w:spacing w:line="440" w:lineRule="exact"/>
              <w:jc w:val="center"/>
              <w:textAlignment w:val="center"/>
              <w:rPr>
                <w:rFonts w:ascii="仿宋" w:eastAsia="仿宋" w:hAnsi="仿宋"/>
                <w:sz w:val="24"/>
                <w:szCs w:val="24"/>
              </w:rPr>
            </w:pPr>
            <w:r>
              <w:rPr>
                <w:rFonts w:ascii="仿宋" w:eastAsia="仿宋" w:hAnsi="仿宋" w:hint="eastAsia"/>
                <w:sz w:val="24"/>
                <w:szCs w:val="24"/>
              </w:rPr>
              <w:t>查意见</w:t>
            </w:r>
          </w:p>
        </w:tc>
        <w:tc>
          <w:tcPr>
            <w:tcW w:w="8022" w:type="dxa"/>
            <w:gridSpan w:val="15"/>
            <w:tcBorders>
              <w:bottom w:val="single" w:sz="4" w:space="0" w:color="000000"/>
            </w:tcBorders>
          </w:tcPr>
          <w:p w:rsidR="00D3557F" w:rsidRDefault="00D3557F" w:rsidP="00182947">
            <w:pPr>
              <w:spacing w:line="440" w:lineRule="exact"/>
              <w:jc w:val="left"/>
              <w:rPr>
                <w:rFonts w:ascii="仿宋" w:eastAsia="仿宋" w:hAnsi="仿宋"/>
                <w:sz w:val="24"/>
              </w:rPr>
            </w:pPr>
            <w:r>
              <w:rPr>
                <w:rFonts w:ascii="仿宋" w:eastAsia="仿宋" w:hAnsi="仿宋"/>
                <w:sz w:val="24"/>
              </w:rPr>
              <w:t xml:space="preserve">                                     </w:t>
            </w:r>
          </w:p>
          <w:p w:rsidR="00D3557F" w:rsidRDefault="00D3557F" w:rsidP="00182947">
            <w:pPr>
              <w:spacing w:line="440" w:lineRule="exact"/>
              <w:jc w:val="left"/>
              <w:rPr>
                <w:rFonts w:ascii="仿宋" w:eastAsia="仿宋" w:hAnsi="仿宋"/>
                <w:sz w:val="24"/>
              </w:rPr>
            </w:pPr>
          </w:p>
          <w:p w:rsidR="00D3557F" w:rsidRDefault="00D3557F" w:rsidP="00182947">
            <w:pPr>
              <w:spacing w:line="440" w:lineRule="exact"/>
              <w:jc w:val="left"/>
              <w:rPr>
                <w:rFonts w:ascii="仿宋" w:eastAsia="仿宋" w:hAnsi="仿宋"/>
                <w:sz w:val="24"/>
              </w:rPr>
            </w:pPr>
          </w:p>
          <w:p w:rsidR="00D3557F" w:rsidRDefault="00D3557F" w:rsidP="00182947">
            <w:pPr>
              <w:spacing w:line="440" w:lineRule="exact"/>
              <w:ind w:firstLineChars="1350" w:firstLine="3240"/>
              <w:jc w:val="left"/>
              <w:rPr>
                <w:rFonts w:ascii="仿宋" w:eastAsia="仿宋" w:hAnsi="仿宋"/>
                <w:sz w:val="24"/>
              </w:rPr>
            </w:pPr>
            <w:r>
              <w:rPr>
                <w:rFonts w:ascii="仿宋" w:eastAsia="仿宋" w:hAnsi="仿宋" w:hint="eastAsia"/>
                <w:sz w:val="24"/>
              </w:rPr>
              <w:t>审查人：</w:t>
            </w:r>
          </w:p>
          <w:p w:rsidR="00D3557F" w:rsidRDefault="00D3557F" w:rsidP="00182947">
            <w:pPr>
              <w:spacing w:line="440" w:lineRule="exact"/>
              <w:jc w:val="left"/>
              <w:rPr>
                <w:rFonts w:ascii="仿宋" w:eastAsia="仿宋" w:hAnsi="仿宋"/>
                <w:sz w:val="24"/>
              </w:rPr>
            </w:pPr>
            <w:r>
              <w:rPr>
                <w:rFonts w:ascii="仿宋" w:eastAsia="仿宋" w:hAnsi="仿宋" w:hint="eastAsia"/>
                <w:sz w:val="24"/>
              </w:rPr>
              <w:t xml:space="preserve">                                      年   月    日</w:t>
            </w:r>
          </w:p>
          <w:p w:rsidR="00D3557F" w:rsidRDefault="00D3557F" w:rsidP="00182947">
            <w:pPr>
              <w:spacing w:line="440" w:lineRule="exact"/>
              <w:jc w:val="left"/>
              <w:rPr>
                <w:rFonts w:ascii="仿宋" w:eastAsia="仿宋" w:hAnsi="仿宋"/>
                <w:sz w:val="24"/>
              </w:rPr>
            </w:pPr>
          </w:p>
          <w:p w:rsidR="00D3557F" w:rsidRDefault="00D3557F" w:rsidP="00182947">
            <w:pPr>
              <w:spacing w:line="440" w:lineRule="exact"/>
              <w:jc w:val="left"/>
              <w:rPr>
                <w:rFonts w:ascii="仿宋" w:eastAsia="仿宋" w:hAnsi="仿宋"/>
                <w:sz w:val="24"/>
              </w:rPr>
            </w:pPr>
          </w:p>
          <w:p w:rsidR="00D3557F" w:rsidRDefault="00D3557F" w:rsidP="00182947">
            <w:pPr>
              <w:spacing w:line="440" w:lineRule="exact"/>
              <w:jc w:val="left"/>
              <w:rPr>
                <w:rFonts w:ascii="仿宋" w:eastAsia="仿宋" w:hAnsi="仿宋"/>
                <w:sz w:val="24"/>
              </w:rPr>
            </w:pPr>
          </w:p>
          <w:p w:rsidR="00D3557F" w:rsidRDefault="00D3557F" w:rsidP="00182947">
            <w:pPr>
              <w:spacing w:line="440" w:lineRule="exact"/>
              <w:jc w:val="left"/>
              <w:rPr>
                <w:rFonts w:ascii="仿宋" w:eastAsia="仿宋" w:hAnsi="仿宋"/>
                <w:sz w:val="24"/>
              </w:rPr>
            </w:pPr>
            <w:r>
              <w:rPr>
                <w:rFonts w:ascii="仿宋" w:eastAsia="仿宋" w:hAnsi="仿宋"/>
                <w:sz w:val="24"/>
              </w:rPr>
              <w:t xml:space="preserve">                                    </w:t>
            </w:r>
            <w:r>
              <w:rPr>
                <w:rFonts w:ascii="仿宋" w:eastAsia="仿宋" w:hAnsi="仿宋" w:hint="eastAsia"/>
                <w:sz w:val="24"/>
              </w:rPr>
              <w:t>审查人签名：</w:t>
            </w:r>
          </w:p>
        </w:tc>
      </w:tr>
    </w:tbl>
    <w:p w:rsidR="00D3557F" w:rsidRPr="00D3557F" w:rsidRDefault="00D3557F" w:rsidP="00D3557F">
      <w:pPr>
        <w:spacing w:line="560" w:lineRule="exact"/>
        <w:jc w:val="center"/>
        <w:rPr>
          <w:rFonts w:ascii="仿宋_GB2312" w:eastAsia="仿宋_GB2312" w:hAnsi="仿宋" w:cs="宋体"/>
          <w:kern w:val="0"/>
          <w:sz w:val="32"/>
          <w:szCs w:val="32"/>
        </w:rPr>
      </w:pPr>
      <w:r>
        <w:rPr>
          <w:rFonts w:ascii="仿宋" w:eastAsia="仿宋" w:hAnsi="仿宋" w:hint="eastAsia"/>
          <w:spacing w:val="-6"/>
          <w:sz w:val="24"/>
        </w:rPr>
        <w:t>备注：</w:t>
      </w:r>
      <w:r>
        <w:rPr>
          <w:rFonts w:ascii="仿宋" w:eastAsia="仿宋" w:hAnsi="仿宋"/>
          <w:spacing w:val="-6"/>
          <w:sz w:val="24"/>
        </w:rPr>
        <w:t>1</w:t>
      </w:r>
      <w:r>
        <w:rPr>
          <w:rFonts w:ascii="仿宋" w:eastAsia="仿宋" w:hAnsi="仿宋" w:hint="eastAsia"/>
          <w:spacing w:val="-6"/>
          <w:sz w:val="24"/>
        </w:rPr>
        <w:t>、报名登记表用</w:t>
      </w:r>
      <w:r>
        <w:rPr>
          <w:rFonts w:ascii="仿宋" w:eastAsia="仿宋" w:hAnsi="仿宋"/>
          <w:spacing w:val="-6"/>
          <w:sz w:val="24"/>
        </w:rPr>
        <w:t>A4</w:t>
      </w:r>
      <w:r>
        <w:rPr>
          <w:rFonts w:ascii="仿宋" w:eastAsia="仿宋" w:hAnsi="仿宋" w:hint="eastAsia"/>
          <w:spacing w:val="-6"/>
          <w:sz w:val="24"/>
        </w:rPr>
        <w:t>纸双面打印；</w:t>
      </w:r>
      <w:r>
        <w:rPr>
          <w:rFonts w:ascii="仿宋" w:eastAsia="仿宋" w:hAnsi="仿宋"/>
          <w:spacing w:val="-6"/>
          <w:sz w:val="24"/>
        </w:rPr>
        <w:t>2</w:t>
      </w:r>
      <w:r>
        <w:rPr>
          <w:rFonts w:ascii="仿宋" w:eastAsia="仿宋" w:hAnsi="仿宋" w:hint="eastAsia"/>
          <w:spacing w:val="-6"/>
          <w:sz w:val="24"/>
        </w:rPr>
        <w:t>、不得涂改；</w:t>
      </w:r>
      <w:r>
        <w:rPr>
          <w:rFonts w:ascii="仿宋" w:eastAsia="仿宋" w:hAnsi="仿宋"/>
          <w:spacing w:val="-6"/>
          <w:sz w:val="24"/>
        </w:rPr>
        <w:t>3</w:t>
      </w:r>
      <w:r>
        <w:rPr>
          <w:rFonts w:ascii="仿宋" w:eastAsia="仿宋" w:hAnsi="仿宋" w:hint="eastAsia"/>
          <w:spacing w:val="-6"/>
          <w:sz w:val="24"/>
        </w:rPr>
        <w:t>、“报名人签名”需手写</w:t>
      </w:r>
    </w:p>
    <w:sectPr w:rsidR="00D3557F" w:rsidRPr="00D3557F" w:rsidSect="00BF1E92">
      <w:footerReference w:type="default" r:id="rId9"/>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3F44" w:rsidRDefault="00DC3F44" w:rsidP="00A446C4">
      <w:r>
        <w:separator/>
      </w:r>
    </w:p>
  </w:endnote>
  <w:endnote w:type="continuationSeparator" w:id="1">
    <w:p w:rsidR="00DC3F44" w:rsidRDefault="00DC3F44" w:rsidP="00A446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6C4" w:rsidRDefault="00A446C4">
    <w:pPr>
      <w:pStyle w:val="a3"/>
    </w:pPr>
  </w:p>
  <w:p w:rsidR="00A446C4" w:rsidRDefault="00726513">
    <w:pPr>
      <w:pStyle w:val="a3"/>
    </w:pPr>
    <w:r>
      <w:pict>
        <v:shapetype id="_x0000_t202" coordsize="21600,21600" o:spt="202" path="m,l,21600r21600,l21600,xe">
          <v:stroke joinstyle="miter"/>
          <v:path gradientshapeok="t" o:connecttype="rect"/>
        </v:shapetype>
        <v:shape id="_x0000_s1026" type="#_x0000_t202" style="position:absolute;margin-left:832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PW6G0PDAgAA1gUAAA4AAAAA&#10;AAAAAQAgAAAAHwEAAGRycy9lMm9Eb2MueG1sUEsFBgAAAAAGAAYAWQEAAFQGAAAAAA==&#10;" filled="f" stroked="f" strokeweight=".5pt">
          <v:textbox style="mso-fit-shape-to-text:t" inset="0,0,0,0">
            <w:txbxContent>
              <w:p w:rsidR="00A446C4" w:rsidRDefault="00726513">
                <w:pPr>
                  <w:pStyle w:val="a3"/>
                </w:pPr>
                <w:r>
                  <w:rPr>
                    <w:rFonts w:hint="eastAsia"/>
                  </w:rPr>
                  <w:fldChar w:fldCharType="begin"/>
                </w:r>
                <w:r w:rsidR="00ED468B">
                  <w:rPr>
                    <w:rFonts w:hint="eastAsia"/>
                  </w:rPr>
                  <w:instrText xml:space="preserve"> PAGE  \* MERGEFORMAT </w:instrText>
                </w:r>
                <w:r>
                  <w:rPr>
                    <w:rFonts w:hint="eastAsia"/>
                  </w:rPr>
                  <w:fldChar w:fldCharType="separate"/>
                </w:r>
                <w:r w:rsidR="00BF0335">
                  <w:rPr>
                    <w:noProof/>
                  </w:rPr>
                  <w:t>4</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3F44" w:rsidRDefault="00DC3F44" w:rsidP="00A446C4">
      <w:r>
        <w:separator/>
      </w:r>
    </w:p>
  </w:footnote>
  <w:footnote w:type="continuationSeparator" w:id="1">
    <w:p w:rsidR="00DC3F44" w:rsidRDefault="00DC3F44" w:rsidP="00A446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2F5490C"/>
    <w:multiLevelType w:val="singleLevel"/>
    <w:tmpl w:val="D2F5490C"/>
    <w:lvl w:ilvl="0">
      <w:start w:val="2"/>
      <w:numFmt w:val="chineseCounting"/>
      <w:suff w:val="nothing"/>
      <w:lvlText w:val="%1、"/>
      <w:lvlJc w:val="left"/>
      <w:rPr>
        <w:rFonts w:hint="eastAsia"/>
      </w:rPr>
    </w:lvl>
  </w:abstractNum>
  <w:abstractNum w:abstractNumId="1">
    <w:nsid w:val="00CF3C33"/>
    <w:multiLevelType w:val="hybridMultilevel"/>
    <w:tmpl w:val="E3BA0CA8"/>
    <w:lvl w:ilvl="0" w:tplc="F31C286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9E9226E"/>
    <w:multiLevelType w:val="hybridMultilevel"/>
    <w:tmpl w:val="441A07D4"/>
    <w:lvl w:ilvl="0" w:tplc="64687A2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6F607468"/>
    <w:multiLevelType w:val="hybridMultilevel"/>
    <w:tmpl w:val="45F8B748"/>
    <w:lvl w:ilvl="0" w:tplc="06CE476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1741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B416D5F"/>
    <w:rsid w:val="0003343A"/>
    <w:rsid w:val="000B4DB1"/>
    <w:rsid w:val="000B52C5"/>
    <w:rsid w:val="0017002F"/>
    <w:rsid w:val="001F016D"/>
    <w:rsid w:val="0032690D"/>
    <w:rsid w:val="003539D8"/>
    <w:rsid w:val="003F540B"/>
    <w:rsid w:val="00443AE6"/>
    <w:rsid w:val="004B070E"/>
    <w:rsid w:val="005727A2"/>
    <w:rsid w:val="005735F0"/>
    <w:rsid w:val="005C4274"/>
    <w:rsid w:val="006A5FC2"/>
    <w:rsid w:val="00711B4D"/>
    <w:rsid w:val="00712496"/>
    <w:rsid w:val="00726513"/>
    <w:rsid w:val="007642D3"/>
    <w:rsid w:val="00782F0A"/>
    <w:rsid w:val="00907348"/>
    <w:rsid w:val="00931190"/>
    <w:rsid w:val="00A446C4"/>
    <w:rsid w:val="00AB5D4C"/>
    <w:rsid w:val="00B66C23"/>
    <w:rsid w:val="00BF0335"/>
    <w:rsid w:val="00BF1E92"/>
    <w:rsid w:val="00C70EC0"/>
    <w:rsid w:val="00D012BE"/>
    <w:rsid w:val="00D3557F"/>
    <w:rsid w:val="00D4394D"/>
    <w:rsid w:val="00D708BE"/>
    <w:rsid w:val="00DC3F44"/>
    <w:rsid w:val="00E33E8D"/>
    <w:rsid w:val="00E351E7"/>
    <w:rsid w:val="00E60A45"/>
    <w:rsid w:val="00ED468B"/>
    <w:rsid w:val="00EE3274"/>
    <w:rsid w:val="0CF117D6"/>
    <w:rsid w:val="171E2FD1"/>
    <w:rsid w:val="35365BC1"/>
    <w:rsid w:val="4EF533E5"/>
    <w:rsid w:val="550943D6"/>
    <w:rsid w:val="55C449AB"/>
    <w:rsid w:val="588C546B"/>
    <w:rsid w:val="5AAD39AD"/>
    <w:rsid w:val="5C737E87"/>
    <w:rsid w:val="6D535020"/>
    <w:rsid w:val="7B416D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446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446C4"/>
    <w:pPr>
      <w:tabs>
        <w:tab w:val="center" w:pos="4153"/>
        <w:tab w:val="right" w:pos="8306"/>
      </w:tabs>
      <w:snapToGrid w:val="0"/>
      <w:jc w:val="left"/>
    </w:pPr>
    <w:rPr>
      <w:sz w:val="18"/>
    </w:rPr>
  </w:style>
  <w:style w:type="paragraph" w:styleId="a4">
    <w:name w:val="header"/>
    <w:basedOn w:val="a"/>
    <w:rsid w:val="00A446C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rsid w:val="00A446C4"/>
    <w:pPr>
      <w:widowControl/>
      <w:spacing w:before="100" w:beforeAutospacing="1" w:after="100" w:afterAutospacing="1"/>
      <w:jc w:val="left"/>
    </w:pPr>
    <w:rPr>
      <w:rFonts w:ascii="宋体" w:hAnsi="宋体" w:cs="宋体"/>
      <w:kern w:val="0"/>
      <w:sz w:val="24"/>
    </w:rPr>
  </w:style>
  <w:style w:type="paragraph" w:styleId="a6">
    <w:name w:val="List Paragraph"/>
    <w:basedOn w:val="a"/>
    <w:uiPriority w:val="99"/>
    <w:unhideWhenUsed/>
    <w:rsid w:val="00BF1E92"/>
    <w:pPr>
      <w:ind w:firstLineChars="200" w:firstLine="420"/>
    </w:pPr>
  </w:style>
  <w:style w:type="paragraph" w:customStyle="1" w:styleId="WPSPlain">
    <w:name w:val="WPS Plain"/>
    <w:rsid w:val="00D3557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2BCDC69F-AEB6-4B57-8DC7-1125EBFC814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42</TotalTime>
  <Pages>6</Pages>
  <Words>386</Words>
  <Characters>2204</Characters>
  <Application>Microsoft Office Word</Application>
  <DocSecurity>0</DocSecurity>
  <Lines>18</Lines>
  <Paragraphs>5</Paragraphs>
  <ScaleCrop>false</ScaleCrop>
  <Company/>
  <LinksUpToDate>false</LinksUpToDate>
  <CharactersWithSpaces>2585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吴双伶</cp:lastModifiedBy>
  <cp:revision>14</cp:revision>
  <cp:lastPrinted>2018-06-22T03:14:00Z</cp:lastPrinted>
  <dcterms:created xsi:type="dcterms:W3CDTF">2018-06-21T04:50:00Z</dcterms:created>
  <dcterms:modified xsi:type="dcterms:W3CDTF">2018-10-29T00:47:00Z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