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E1B21" w:rsidRDefault="00BE1B21">
      <w:pPr>
        <w:pStyle w:val="BodyText"/>
        <w:spacing w:before="32"/>
        <w:rPr>
          <w:rFonts w:ascii="仿宋_GB2312" w:eastAsia="仿宋_GB2312"/>
          <w:lang w:val="en-US"/>
        </w:rPr>
      </w:pPr>
      <w:r>
        <w:rPr>
          <w:rFonts w:ascii="仿宋_GB2312" w:eastAsia="仿宋_GB2312" w:hint="eastAsia"/>
        </w:rPr>
        <w:t>附件</w:t>
      </w:r>
      <w:r>
        <w:rPr>
          <w:rFonts w:ascii="仿宋_GB2312" w:eastAsia="仿宋_GB2312"/>
          <w:lang w:val="en-US"/>
        </w:rPr>
        <w:t>4</w:t>
      </w:r>
      <w:bookmarkStart w:id="0" w:name="_GoBack"/>
      <w:bookmarkEnd w:id="0"/>
    </w:p>
    <w:p w:rsidR="00BE1B21" w:rsidRDefault="00BE1B21">
      <w:pPr>
        <w:pStyle w:val="BodyText"/>
        <w:spacing w:before="32"/>
        <w:rPr>
          <w:rFonts w:ascii="仿宋_GB2312" w:eastAsia="仿宋_GB2312"/>
          <w:sz w:val="46"/>
        </w:rPr>
      </w:pPr>
    </w:p>
    <w:p w:rsidR="00BE1B21" w:rsidRDefault="00BE1B21">
      <w:pPr>
        <w:spacing w:line="237" w:lineRule="auto"/>
        <w:ind w:left="256" w:right="397"/>
        <w:jc w:val="center"/>
        <w:rPr>
          <w:rFonts w:ascii="宋体" w:eastAsia="宋体" w:hAnsi="宋体"/>
          <w:b/>
          <w:bCs/>
          <w:sz w:val="44"/>
        </w:rPr>
      </w:pPr>
      <w:r>
        <w:rPr>
          <w:rFonts w:ascii="宋体" w:eastAsia="宋体" w:hAnsi="宋体"/>
          <w:b/>
          <w:bCs/>
          <w:sz w:val="44"/>
        </w:rPr>
        <w:t>2018</w:t>
      </w:r>
      <w:r>
        <w:rPr>
          <w:rFonts w:ascii="宋体" w:eastAsia="宋体" w:hAnsi="宋体" w:hint="eastAsia"/>
          <w:b/>
          <w:bCs/>
          <w:sz w:val="44"/>
        </w:rPr>
        <w:t>年澄迈县卫生和计划生育委员会</w:t>
      </w:r>
    </w:p>
    <w:p w:rsidR="00BE1B21" w:rsidRDefault="00BE1B21">
      <w:pPr>
        <w:spacing w:line="237" w:lineRule="auto"/>
        <w:ind w:left="256" w:right="397"/>
        <w:jc w:val="center"/>
        <w:rPr>
          <w:rFonts w:ascii="宋体" w:eastAsia="宋体" w:hAnsi="宋体"/>
          <w:b/>
          <w:bCs/>
          <w:sz w:val="44"/>
        </w:rPr>
      </w:pPr>
      <w:r>
        <w:rPr>
          <w:rFonts w:ascii="宋体" w:eastAsia="宋体" w:hAnsi="宋体" w:hint="eastAsia"/>
          <w:b/>
          <w:bCs/>
          <w:sz w:val="44"/>
        </w:rPr>
        <w:t>下属事业单位公开招聘工作人员</w:t>
      </w:r>
    </w:p>
    <w:p w:rsidR="00BE1B21" w:rsidRDefault="00BE1B21" w:rsidP="002D6EFA">
      <w:pPr>
        <w:spacing w:line="237" w:lineRule="auto"/>
        <w:ind w:left="256" w:right="397"/>
        <w:jc w:val="center"/>
        <w:rPr>
          <w:rFonts w:ascii="宋体" w:eastAsia="宋体" w:hAnsi="宋体"/>
          <w:b/>
          <w:sz w:val="44"/>
        </w:rPr>
      </w:pPr>
      <w:r>
        <w:rPr>
          <w:rFonts w:ascii="宋体" w:eastAsia="宋体" w:hAnsi="宋体" w:hint="eastAsia"/>
          <w:b/>
          <w:sz w:val="44"/>
        </w:rPr>
        <w:t>报名系统使用说明</w:t>
      </w:r>
    </w:p>
    <w:p w:rsidR="00BE1B21" w:rsidRDefault="00BE1B21">
      <w:pPr>
        <w:spacing w:line="237" w:lineRule="auto"/>
        <w:ind w:left="256" w:right="397"/>
        <w:jc w:val="center"/>
        <w:rPr>
          <w:rFonts w:ascii="宋体" w:eastAsia="宋体" w:hAnsi="宋体"/>
          <w:b/>
          <w:bCs/>
          <w:sz w:val="44"/>
        </w:rPr>
      </w:pPr>
    </w:p>
    <w:p w:rsidR="00BE1B21" w:rsidRDefault="00BE1B21" w:rsidP="0090201A">
      <w:pPr>
        <w:pStyle w:val="BodyText"/>
        <w:spacing w:line="328" w:lineRule="auto"/>
        <w:ind w:left="0" w:right="257" w:firstLineChars="200" w:firstLine="31680"/>
        <w:jc w:val="both"/>
        <w:rPr>
          <w:rFonts w:ascii="仿宋_GB2312" w:eastAsia="仿宋_GB2312"/>
        </w:rPr>
      </w:pPr>
      <w:r>
        <w:rPr>
          <w:rFonts w:ascii="仿宋_GB2312" w:eastAsia="仿宋_GB2312" w:hint="eastAsia"/>
          <w:spacing w:val="-2"/>
        </w:rPr>
        <w:t>本次考试不收取报名费，采取网上报名方式进行，包括</w:t>
      </w:r>
      <w:r>
        <w:rPr>
          <w:rFonts w:ascii="仿宋_GB2312" w:eastAsia="仿宋_GB2312" w:hint="eastAsia"/>
          <w:spacing w:val="-5"/>
        </w:rPr>
        <w:t>填写报名信息、上传照片、报名所需材料等图片、查询资格</w:t>
      </w:r>
      <w:r>
        <w:rPr>
          <w:rFonts w:ascii="仿宋_GB2312" w:eastAsia="仿宋_GB2312" w:hint="eastAsia"/>
          <w:spacing w:val="-5"/>
          <w:w w:val="95"/>
        </w:rPr>
        <w:t>审查结果、打印准考证等环节，报考后考生应及时登</w:t>
      </w:r>
      <w:r>
        <w:rPr>
          <w:rFonts w:ascii="仿宋_GB2312" w:eastAsia="仿宋_GB2312" w:hint="eastAsia"/>
          <w:spacing w:val="-5"/>
          <w:w w:val="95"/>
          <w:lang w:val="en-US"/>
        </w:rPr>
        <w:t>陆“澄迈人民政府”</w:t>
      </w:r>
      <w:r>
        <w:rPr>
          <w:rFonts w:ascii="仿宋_GB2312" w:eastAsia="仿宋_GB2312" w:hint="eastAsia"/>
          <w:spacing w:val="-7"/>
        </w:rPr>
        <w:t>网站了解</w:t>
      </w:r>
      <w:r>
        <w:rPr>
          <w:rFonts w:ascii="仿宋_GB2312" w:eastAsia="仿宋_GB2312" w:hint="eastAsia"/>
          <w:spacing w:val="-8"/>
        </w:rPr>
        <w:t>招聘工作进展情况和有关事项的公告，并保持报名时登记的联系方式畅通。</w:t>
      </w:r>
    </w:p>
    <w:p w:rsidR="00BE1B21" w:rsidRDefault="00BE1B21">
      <w:pPr>
        <w:pStyle w:val="BodyText"/>
        <w:spacing w:line="328" w:lineRule="auto"/>
        <w:ind w:right="245" w:firstLine="640"/>
        <w:jc w:val="both"/>
        <w:rPr>
          <w:rFonts w:ascii="仿宋_GB2312" w:eastAsia="仿宋_GB2312"/>
        </w:rPr>
      </w:pPr>
      <w:r>
        <w:rPr>
          <w:rFonts w:ascii="仿宋_GB2312" w:eastAsia="仿宋_GB2312" w:hint="eastAsia"/>
          <w:spacing w:val="13"/>
          <w:w w:val="95"/>
        </w:rPr>
        <w:t>本次考试实行诚信报名制度，报考人员要仔细阅读公</w:t>
      </w:r>
      <w:r>
        <w:rPr>
          <w:rFonts w:ascii="仿宋_GB2312" w:eastAsia="仿宋_GB2312"/>
          <w:spacing w:val="13"/>
          <w:w w:val="95"/>
        </w:rPr>
        <w:t xml:space="preserve"> </w:t>
      </w:r>
      <w:r>
        <w:rPr>
          <w:rFonts w:ascii="仿宋_GB2312" w:eastAsia="仿宋_GB2312" w:hint="eastAsia"/>
          <w:spacing w:val="-2"/>
        </w:rPr>
        <w:t>告，根据个人情况报考符合条件的岗位，并按要求真实、全</w:t>
      </w:r>
      <w:r>
        <w:rPr>
          <w:rFonts w:ascii="仿宋_GB2312" w:eastAsia="仿宋_GB2312" w:hint="eastAsia"/>
          <w:spacing w:val="-4"/>
        </w:rPr>
        <w:t>面、准确填写相关信息，报考人员如提供的报考材料和信息不符合事实或弄虚作假的，一经查实，立即取消报考资格。</w:t>
      </w:r>
    </w:p>
    <w:p w:rsidR="00BE1B21" w:rsidRDefault="00BE1B21">
      <w:pPr>
        <w:pStyle w:val="BodyText"/>
        <w:spacing w:line="328" w:lineRule="auto"/>
        <w:ind w:right="245" w:firstLine="640"/>
        <w:jc w:val="both"/>
        <w:rPr>
          <w:rFonts w:ascii="黑体" w:eastAsia="黑体"/>
          <w:spacing w:val="13"/>
          <w:w w:val="95"/>
        </w:rPr>
      </w:pPr>
      <w:r>
        <w:rPr>
          <w:rFonts w:ascii="黑体" w:eastAsia="黑体" w:hint="eastAsia"/>
          <w:spacing w:val="13"/>
          <w:w w:val="95"/>
        </w:rPr>
        <w:t>一、网上报名方法</w:t>
      </w:r>
    </w:p>
    <w:p w:rsidR="00BE1B21" w:rsidRDefault="00BE1B21">
      <w:pPr>
        <w:pStyle w:val="BodyText"/>
        <w:spacing w:line="328" w:lineRule="auto"/>
        <w:ind w:right="245" w:firstLine="640"/>
        <w:jc w:val="both"/>
        <w:rPr>
          <w:rFonts w:ascii="仿宋_GB2312" w:eastAsia="仿宋_GB2312"/>
          <w:spacing w:val="13"/>
          <w:w w:val="95"/>
        </w:rPr>
      </w:pPr>
      <w:r>
        <w:rPr>
          <w:rFonts w:ascii="仿宋_GB2312" w:eastAsia="仿宋_GB2312" w:hint="eastAsia"/>
          <w:spacing w:val="13"/>
          <w:w w:val="95"/>
        </w:rPr>
        <w:t>（</w:t>
      </w:r>
      <w:r>
        <w:rPr>
          <w:rFonts w:ascii="仿宋_GB2312" w:eastAsia="仿宋_GB2312"/>
          <w:spacing w:val="13"/>
          <w:w w:val="95"/>
        </w:rPr>
        <w:t>1</w:t>
      </w:r>
      <w:r>
        <w:rPr>
          <w:rFonts w:ascii="仿宋_GB2312" w:eastAsia="仿宋_GB2312" w:hint="eastAsia"/>
          <w:spacing w:val="13"/>
          <w:w w:val="95"/>
        </w:rPr>
        <w:t>）报考人员应在</w:t>
      </w:r>
      <w:r>
        <w:rPr>
          <w:rFonts w:ascii="仿宋_GB2312" w:eastAsia="仿宋_GB2312"/>
          <w:spacing w:val="13"/>
          <w:w w:val="95"/>
        </w:rPr>
        <w:t>9</w:t>
      </w:r>
      <w:r>
        <w:rPr>
          <w:rFonts w:ascii="仿宋_GB2312" w:eastAsia="仿宋_GB2312" w:hint="eastAsia"/>
          <w:spacing w:val="13"/>
          <w:w w:val="95"/>
        </w:rPr>
        <w:t>月</w:t>
      </w:r>
      <w:r>
        <w:rPr>
          <w:rFonts w:ascii="仿宋_GB2312" w:eastAsia="仿宋_GB2312"/>
          <w:spacing w:val="13"/>
          <w:w w:val="95"/>
        </w:rPr>
        <w:t>5</w:t>
      </w:r>
      <w:r>
        <w:rPr>
          <w:rFonts w:ascii="仿宋_GB2312" w:eastAsia="仿宋_GB2312" w:hint="eastAsia"/>
          <w:spacing w:val="13"/>
          <w:w w:val="95"/>
        </w:rPr>
        <w:t>日</w:t>
      </w:r>
      <w:r>
        <w:rPr>
          <w:rFonts w:ascii="仿宋_GB2312" w:eastAsia="仿宋_GB2312"/>
          <w:spacing w:val="13"/>
          <w:w w:val="95"/>
        </w:rPr>
        <w:t>9:00</w:t>
      </w:r>
      <w:r>
        <w:rPr>
          <w:rFonts w:ascii="仿宋_GB2312" w:eastAsia="仿宋_GB2312" w:hint="eastAsia"/>
          <w:spacing w:val="13"/>
          <w:w w:val="95"/>
        </w:rPr>
        <w:t>至</w:t>
      </w:r>
      <w:r>
        <w:rPr>
          <w:rFonts w:ascii="仿宋_GB2312" w:eastAsia="仿宋_GB2312"/>
          <w:spacing w:val="13"/>
          <w:w w:val="95"/>
        </w:rPr>
        <w:t>9</w:t>
      </w:r>
      <w:r>
        <w:rPr>
          <w:rFonts w:ascii="仿宋_GB2312" w:eastAsia="仿宋_GB2312" w:hint="eastAsia"/>
          <w:spacing w:val="13"/>
          <w:w w:val="95"/>
        </w:rPr>
        <w:t>月</w:t>
      </w:r>
      <w:r>
        <w:rPr>
          <w:rFonts w:ascii="仿宋_GB2312" w:eastAsia="仿宋_GB2312"/>
          <w:spacing w:val="13"/>
          <w:w w:val="95"/>
        </w:rPr>
        <w:t>7</w:t>
      </w:r>
      <w:r>
        <w:rPr>
          <w:rFonts w:ascii="仿宋_GB2312" w:eastAsia="仿宋_GB2312" w:hint="eastAsia"/>
          <w:spacing w:val="13"/>
          <w:w w:val="95"/>
        </w:rPr>
        <w:t>日</w:t>
      </w:r>
      <w:r>
        <w:rPr>
          <w:rFonts w:ascii="仿宋_GB2312" w:eastAsia="仿宋_GB2312"/>
          <w:spacing w:val="13"/>
          <w:w w:val="95"/>
        </w:rPr>
        <w:t>17:30</w:t>
      </w:r>
      <w:r>
        <w:rPr>
          <w:rFonts w:ascii="仿宋_GB2312" w:eastAsia="仿宋_GB2312" w:hint="eastAsia"/>
          <w:spacing w:val="13"/>
          <w:w w:val="95"/>
        </w:rPr>
        <w:t>期间登录</w:t>
      </w:r>
      <w:r>
        <w:rPr>
          <w:rFonts w:ascii="仿宋_GB2312" w:eastAsia="仿宋_GB2312"/>
          <w:spacing w:val="13"/>
          <w:w w:val="95"/>
        </w:rPr>
        <w:t>2018</w:t>
      </w:r>
      <w:r>
        <w:rPr>
          <w:rFonts w:ascii="仿宋_GB2312" w:eastAsia="仿宋_GB2312" w:hint="eastAsia"/>
          <w:spacing w:val="13"/>
          <w:w w:val="95"/>
        </w:rPr>
        <w:t>年澄迈卫生和计划生育委员会下属事业单位公开招聘工作人员考试报名系统：</w:t>
      </w:r>
    </w:p>
    <w:p w:rsidR="00BE1B21" w:rsidRDefault="00BE1B21">
      <w:pPr>
        <w:pStyle w:val="BodyText"/>
        <w:spacing w:line="328" w:lineRule="auto"/>
        <w:ind w:right="245" w:firstLine="640"/>
        <w:jc w:val="both"/>
        <w:rPr>
          <w:rFonts w:ascii="仿宋_GB2312" w:eastAsia="仿宋_GB2312"/>
        </w:rPr>
      </w:pPr>
      <w:r>
        <w:rPr>
          <w:rFonts w:ascii="仿宋_GB2312" w:eastAsia="仿宋_GB2312" w:hint="eastAsia"/>
        </w:rPr>
        <w:t>（</w:t>
      </w:r>
      <w:r>
        <w:rPr>
          <w:rFonts w:ascii="仿宋_GB2312" w:eastAsia="仿宋_GB2312"/>
        </w:rPr>
        <w:t>http://ks.hnrczpw.com/ks2015/loginready.asp?ksid=01915b0be42e9b3ba6daa903001f27d7</w:t>
      </w:r>
      <w:r>
        <w:rPr>
          <w:rFonts w:ascii="仿宋_GB2312" w:eastAsia="仿宋_GB2312" w:hint="eastAsia"/>
        </w:rPr>
        <w:t>）</w:t>
      </w:r>
      <w:r>
        <w:rPr>
          <w:rFonts w:ascii="仿宋_GB2312" w:eastAsia="仿宋_GB2312"/>
        </w:rPr>
        <w:t>,</w:t>
      </w:r>
      <w:r>
        <w:rPr>
          <w:rFonts w:ascii="仿宋_GB2312" w:eastAsia="仿宋_GB2312" w:hint="eastAsia"/>
        </w:rPr>
        <w:t>输入“名字</w:t>
      </w:r>
      <w:r>
        <w:rPr>
          <w:rFonts w:ascii="仿宋_GB2312" w:eastAsia="仿宋_GB2312"/>
        </w:rPr>
        <w:t>+</w:t>
      </w:r>
      <w:r>
        <w:rPr>
          <w:rFonts w:ascii="仿宋_GB2312" w:eastAsia="仿宋_GB2312" w:hint="eastAsia"/>
        </w:rPr>
        <w:t>身份证号码</w:t>
      </w:r>
      <w:r>
        <w:rPr>
          <w:rFonts w:ascii="仿宋_GB2312" w:eastAsia="仿宋_GB2312"/>
        </w:rPr>
        <w:t>+</w:t>
      </w:r>
      <w:r>
        <w:rPr>
          <w:rFonts w:ascii="仿宋_GB2312" w:eastAsia="仿宋_GB2312" w:hint="eastAsia"/>
        </w:rPr>
        <w:t>预设密码</w:t>
      </w:r>
      <w:r>
        <w:rPr>
          <w:rFonts w:ascii="仿宋_GB2312" w:eastAsia="仿宋_GB2312"/>
        </w:rPr>
        <w:t>+</w:t>
      </w:r>
      <w:r>
        <w:rPr>
          <w:rFonts w:ascii="仿宋_GB2312" w:eastAsia="仿宋_GB2312" w:hint="eastAsia"/>
        </w:rPr>
        <w:t>确认密码”进入报名系统进行网上报名，报名必须使用有效期内的二代身份证，报名与考试时使用的身份证必须一致。</w:t>
      </w:r>
    </w:p>
    <w:p w:rsidR="00BE1B21" w:rsidRDefault="00BE1B21">
      <w:pPr>
        <w:pStyle w:val="BodyText"/>
        <w:spacing w:line="328" w:lineRule="auto"/>
        <w:ind w:right="245" w:firstLine="640"/>
        <w:jc w:val="both"/>
        <w:rPr>
          <w:rFonts w:ascii="仿宋_GB2312" w:eastAsia="仿宋_GB2312"/>
          <w:spacing w:val="13"/>
          <w:w w:val="95"/>
        </w:rPr>
      </w:pPr>
      <w:r>
        <w:rPr>
          <w:rFonts w:ascii="仿宋_GB2312" w:eastAsia="仿宋_GB2312" w:hint="eastAsia"/>
          <w:spacing w:val="13"/>
          <w:w w:val="95"/>
        </w:rPr>
        <w:t>（</w:t>
      </w:r>
      <w:r>
        <w:rPr>
          <w:rFonts w:ascii="仿宋_GB2312" w:eastAsia="仿宋_GB2312"/>
          <w:spacing w:val="13"/>
          <w:w w:val="95"/>
        </w:rPr>
        <w:t>2</w:t>
      </w:r>
      <w:r>
        <w:rPr>
          <w:rFonts w:ascii="仿宋_GB2312" w:eastAsia="仿宋_GB2312" w:hint="eastAsia"/>
          <w:spacing w:val="13"/>
          <w:w w:val="95"/>
        </w:rPr>
        <w:t>）上传内容：个人近期免冠半身彩色</w:t>
      </w:r>
      <w:r>
        <w:rPr>
          <w:rFonts w:ascii="仿宋_GB2312" w:eastAsia="仿宋_GB2312"/>
          <w:spacing w:val="13"/>
          <w:w w:val="95"/>
        </w:rPr>
        <w:t>1</w:t>
      </w:r>
      <w:r>
        <w:rPr>
          <w:rFonts w:ascii="仿宋_GB2312" w:eastAsia="仿宋_GB2312" w:hint="eastAsia"/>
          <w:spacing w:val="13"/>
          <w:w w:val="95"/>
        </w:rPr>
        <w:t>寸照片，如实、准确填写并签名后的《</w:t>
      </w:r>
      <w:r>
        <w:rPr>
          <w:rFonts w:ascii="仿宋_GB2312" w:eastAsia="仿宋_GB2312"/>
          <w:spacing w:val="13"/>
          <w:w w:val="95"/>
        </w:rPr>
        <w:t>2018</w:t>
      </w:r>
      <w:r>
        <w:rPr>
          <w:rFonts w:ascii="仿宋_GB2312" w:eastAsia="仿宋_GB2312" w:hint="eastAsia"/>
          <w:spacing w:val="13"/>
          <w:w w:val="95"/>
        </w:rPr>
        <w:t>年澄迈县卫生和计划生育委员会下属事业单位公开招聘工作人员报名表》。</w:t>
      </w:r>
    </w:p>
    <w:p w:rsidR="00BE1B21" w:rsidRDefault="00BE1B21" w:rsidP="0090201A">
      <w:pPr>
        <w:pStyle w:val="BodyText"/>
        <w:spacing w:line="328" w:lineRule="auto"/>
        <w:ind w:left="0" w:right="257" w:firstLineChars="200" w:firstLine="31680"/>
        <w:jc w:val="both"/>
        <w:rPr>
          <w:rFonts w:ascii="仿宋_GB2312" w:eastAsia="仿宋_GB2312"/>
          <w:spacing w:val="-2"/>
        </w:rPr>
      </w:pPr>
      <w:r>
        <w:rPr>
          <w:rFonts w:ascii="仿宋_GB2312" w:eastAsia="仿宋_GB2312" w:hint="eastAsia"/>
          <w:spacing w:val="-2"/>
        </w:rPr>
        <w:t>上传要求：以下材料都以</w:t>
      </w:r>
      <w:r>
        <w:rPr>
          <w:rFonts w:ascii="仿宋_GB2312" w:eastAsia="仿宋_GB2312"/>
          <w:spacing w:val="-2"/>
        </w:rPr>
        <w:t xml:space="preserve"> jpg </w:t>
      </w:r>
      <w:r>
        <w:rPr>
          <w:rFonts w:ascii="仿宋_GB2312" w:eastAsia="仿宋_GB2312" w:hint="eastAsia"/>
          <w:spacing w:val="-2"/>
        </w:rPr>
        <w:t>图片格式上传。</w:t>
      </w:r>
    </w:p>
    <w:p w:rsidR="00BE1B21" w:rsidRDefault="00BE1B21" w:rsidP="0090201A">
      <w:pPr>
        <w:pStyle w:val="BodyText"/>
        <w:spacing w:line="328" w:lineRule="auto"/>
        <w:ind w:left="0" w:right="257" w:firstLineChars="200" w:firstLine="31680"/>
        <w:jc w:val="both"/>
        <w:rPr>
          <w:rFonts w:ascii="仿宋_GB2312" w:eastAsia="仿宋_GB2312"/>
          <w:spacing w:val="-2"/>
        </w:rPr>
      </w:pPr>
      <w:r>
        <w:rPr>
          <w:rFonts w:ascii="仿宋_GB2312" w:eastAsia="仿宋_GB2312"/>
          <w:spacing w:val="-2"/>
        </w:rPr>
        <w:t>1</w:t>
      </w:r>
      <w:r>
        <w:rPr>
          <w:rFonts w:ascii="仿宋_GB2312" w:eastAsia="仿宋_GB2312" w:hint="eastAsia"/>
          <w:spacing w:val="-2"/>
        </w:rPr>
        <w:t>）上传个人近期免冠半身彩色</w:t>
      </w:r>
      <w:r>
        <w:rPr>
          <w:rFonts w:ascii="仿宋_GB2312" w:eastAsia="仿宋_GB2312"/>
          <w:spacing w:val="-2"/>
        </w:rPr>
        <w:t>1</w:t>
      </w:r>
      <w:r>
        <w:rPr>
          <w:rFonts w:ascii="仿宋_GB2312" w:eastAsia="仿宋_GB2312" w:hint="eastAsia"/>
          <w:spacing w:val="-2"/>
        </w:rPr>
        <w:t>寸照片至“证件照”窗格。</w:t>
      </w:r>
    </w:p>
    <w:p w:rsidR="00BE1B21" w:rsidRDefault="00BE1B21" w:rsidP="0090201A">
      <w:pPr>
        <w:pStyle w:val="BodyText"/>
        <w:spacing w:line="328" w:lineRule="auto"/>
        <w:ind w:left="0" w:right="257" w:firstLineChars="200" w:firstLine="31680"/>
        <w:jc w:val="both"/>
        <w:rPr>
          <w:rFonts w:ascii="仿宋_GB2312" w:eastAsia="仿宋_GB2312"/>
          <w:spacing w:val="-2"/>
        </w:rPr>
      </w:pPr>
      <w:r>
        <w:rPr>
          <w:rFonts w:ascii="仿宋_GB2312" w:eastAsia="仿宋_GB2312"/>
          <w:spacing w:val="-2"/>
        </w:rPr>
        <w:t>2</w:t>
      </w:r>
      <w:r>
        <w:rPr>
          <w:rFonts w:ascii="仿宋_GB2312" w:eastAsia="仿宋_GB2312" w:hint="eastAsia"/>
          <w:spacing w:val="-2"/>
        </w:rPr>
        <w:t>）下载《</w:t>
      </w:r>
      <w:r>
        <w:rPr>
          <w:rFonts w:ascii="仿宋_GB2312" w:eastAsia="仿宋_GB2312"/>
          <w:spacing w:val="-2"/>
        </w:rPr>
        <w:t>2018</w:t>
      </w:r>
      <w:r>
        <w:rPr>
          <w:rFonts w:ascii="仿宋_GB2312" w:eastAsia="仿宋_GB2312" w:hint="eastAsia"/>
          <w:spacing w:val="-2"/>
        </w:rPr>
        <w:t>年澄迈县卫生和计划生育委员会下属事业单位公开招聘工作人员报名表》（</w:t>
      </w:r>
      <w:r>
        <w:rPr>
          <w:rFonts w:ascii="仿宋_GB2312" w:eastAsia="仿宋_GB2312"/>
          <w:spacing w:val="-2"/>
        </w:rPr>
        <w:t>A4</w:t>
      </w:r>
      <w:r>
        <w:rPr>
          <w:rFonts w:ascii="仿宋_GB2312" w:eastAsia="仿宋_GB2312" w:hint="eastAsia"/>
          <w:spacing w:val="-2"/>
        </w:rPr>
        <w:t>纸）</w:t>
      </w:r>
      <w:r>
        <w:rPr>
          <w:rFonts w:ascii="仿宋_GB2312" w:eastAsia="仿宋_GB2312" w:hint="eastAsia"/>
          <w:spacing w:val="13"/>
          <w:w w:val="95"/>
        </w:rPr>
        <w:t>如实、准确</w:t>
      </w:r>
      <w:r>
        <w:rPr>
          <w:rFonts w:ascii="仿宋_GB2312" w:eastAsia="仿宋_GB2312" w:hint="eastAsia"/>
          <w:spacing w:val="-2"/>
        </w:rPr>
        <w:t>填写签名并</w:t>
      </w:r>
      <w:r w:rsidRPr="005D470E">
        <w:rPr>
          <w:rFonts w:ascii="仿宋_GB2312" w:eastAsia="仿宋_GB2312" w:hint="eastAsia"/>
          <w:spacing w:val="-2"/>
        </w:rPr>
        <w:t>扫描上传至“其他证明材料”窗格。</w:t>
      </w:r>
    </w:p>
    <w:p w:rsidR="00BE1B21" w:rsidRDefault="00BE1B21" w:rsidP="0090201A">
      <w:pPr>
        <w:pStyle w:val="BodyText"/>
        <w:spacing w:line="328" w:lineRule="auto"/>
        <w:ind w:left="0" w:right="257" w:firstLineChars="200" w:firstLine="31680"/>
        <w:jc w:val="both"/>
        <w:rPr>
          <w:rFonts w:ascii="黑体" w:eastAsia="黑体"/>
          <w:spacing w:val="-2"/>
        </w:rPr>
      </w:pPr>
      <w:r>
        <w:rPr>
          <w:rFonts w:ascii="黑体" w:eastAsia="黑体" w:hint="eastAsia"/>
          <w:spacing w:val="-2"/>
        </w:rPr>
        <w:t>二、查询资格审查结果</w:t>
      </w:r>
    </w:p>
    <w:p w:rsidR="00BE1B21" w:rsidRDefault="00BE1B21" w:rsidP="0090201A">
      <w:pPr>
        <w:pStyle w:val="BodyText"/>
        <w:spacing w:line="328" w:lineRule="auto"/>
        <w:ind w:left="0" w:right="257" w:firstLineChars="200" w:firstLine="31680"/>
        <w:jc w:val="both"/>
        <w:rPr>
          <w:rFonts w:ascii="仿宋_GB2312" w:eastAsia="仿宋_GB2312"/>
          <w:spacing w:val="-2"/>
        </w:rPr>
      </w:pPr>
      <w:r>
        <w:rPr>
          <w:rFonts w:ascii="仿宋_GB2312" w:eastAsia="仿宋_GB2312" w:hint="eastAsia"/>
          <w:spacing w:val="-2"/>
        </w:rPr>
        <w:t>报考人员提交报名材料后请随时关注报名系统通知中心查询资格审查结果，如果资格审核未通过，不能参加考试。</w:t>
      </w:r>
    </w:p>
    <w:p w:rsidR="00BE1B21" w:rsidRDefault="00BE1B21" w:rsidP="0090201A">
      <w:pPr>
        <w:pStyle w:val="BodyText"/>
        <w:spacing w:line="328" w:lineRule="auto"/>
        <w:ind w:left="0" w:right="257" w:firstLineChars="200" w:firstLine="31680"/>
        <w:jc w:val="both"/>
        <w:rPr>
          <w:rFonts w:ascii="仿宋_GB2312" w:eastAsia="仿宋_GB2312"/>
          <w:spacing w:val="-2"/>
        </w:rPr>
      </w:pPr>
      <w:r>
        <w:rPr>
          <w:rFonts w:ascii="仿宋_GB2312" w:eastAsia="仿宋_GB2312" w:hint="eastAsia"/>
          <w:spacing w:val="-2"/>
        </w:rPr>
        <w:t>打印准考证：资格审查合格的报考人员请密切关注澄迈县人民政府网站发布关于打印准考证时间的公告，并在规定时间内登录报名系统进入“打印准考证”页面自行打印准考证，如未在规定时间内打印准考证造成的一切后果由考生自负。</w:t>
      </w:r>
    </w:p>
    <w:p w:rsidR="00BE1B21" w:rsidRDefault="00BE1B21" w:rsidP="0090201A">
      <w:pPr>
        <w:pStyle w:val="BodyText"/>
        <w:spacing w:line="328" w:lineRule="auto"/>
        <w:ind w:left="0" w:right="257" w:firstLineChars="200" w:firstLine="31680"/>
        <w:jc w:val="both"/>
        <w:rPr>
          <w:rFonts w:ascii="黑体" w:eastAsia="黑体"/>
          <w:spacing w:val="-2"/>
        </w:rPr>
      </w:pPr>
      <w:r>
        <w:rPr>
          <w:rFonts w:ascii="黑体" w:eastAsia="黑体" w:hint="eastAsia"/>
          <w:spacing w:val="-2"/>
        </w:rPr>
        <w:t>三、《</w:t>
      </w:r>
      <w:r>
        <w:rPr>
          <w:rFonts w:ascii="黑体" w:eastAsia="黑体"/>
          <w:spacing w:val="-2"/>
        </w:rPr>
        <w:t>2018</w:t>
      </w:r>
      <w:r>
        <w:rPr>
          <w:rFonts w:ascii="黑体" w:eastAsia="黑体" w:hint="eastAsia"/>
          <w:spacing w:val="-2"/>
        </w:rPr>
        <w:t>年澄迈县卫生和计划生育委员会下属事业单位公开招聘工作人员报名表》填写注意事项</w:t>
      </w:r>
    </w:p>
    <w:p w:rsidR="00BE1B21" w:rsidRDefault="00BE1B21" w:rsidP="0090201A">
      <w:pPr>
        <w:pStyle w:val="BodyText"/>
        <w:spacing w:line="328" w:lineRule="auto"/>
        <w:ind w:left="0" w:right="257" w:firstLineChars="200" w:firstLine="31680"/>
        <w:jc w:val="both"/>
        <w:rPr>
          <w:rFonts w:ascii="仿宋_GB2312" w:eastAsia="仿宋_GB2312"/>
          <w:spacing w:val="-2"/>
        </w:rPr>
      </w:pPr>
      <w:r>
        <w:rPr>
          <w:rFonts w:ascii="仿宋_GB2312" w:eastAsia="仿宋_GB2312" w:hint="eastAsia"/>
          <w:spacing w:val="-2"/>
        </w:rPr>
        <w:t>（</w:t>
      </w:r>
      <w:r>
        <w:rPr>
          <w:rFonts w:ascii="仿宋_GB2312" w:eastAsia="仿宋_GB2312"/>
          <w:spacing w:val="-2"/>
        </w:rPr>
        <w:t>1</w:t>
      </w:r>
      <w:r>
        <w:rPr>
          <w:rFonts w:ascii="仿宋_GB2312" w:eastAsia="仿宋_GB2312" w:hint="eastAsia"/>
          <w:spacing w:val="-2"/>
        </w:rPr>
        <w:t>）报考人员应根据招聘资格条件要求详细填写。</w:t>
      </w:r>
    </w:p>
    <w:p w:rsidR="00BE1B21" w:rsidRDefault="00BE1B21" w:rsidP="0090201A">
      <w:pPr>
        <w:pStyle w:val="BodyText"/>
        <w:spacing w:line="328" w:lineRule="auto"/>
        <w:ind w:left="0" w:right="257" w:firstLineChars="200" w:firstLine="31680"/>
        <w:jc w:val="both"/>
        <w:rPr>
          <w:rFonts w:ascii="仿宋_GB2312" w:eastAsia="仿宋_GB2312"/>
          <w:spacing w:val="-2"/>
        </w:rPr>
      </w:pPr>
      <w:r>
        <w:rPr>
          <w:rFonts w:ascii="仿宋_GB2312" w:eastAsia="仿宋_GB2312" w:hint="eastAsia"/>
          <w:spacing w:val="-2"/>
        </w:rPr>
        <w:t>（</w:t>
      </w:r>
      <w:r>
        <w:rPr>
          <w:rFonts w:ascii="仿宋_GB2312" w:eastAsia="仿宋_GB2312"/>
          <w:spacing w:val="-2"/>
        </w:rPr>
        <w:t>2</w:t>
      </w:r>
      <w:r>
        <w:rPr>
          <w:rFonts w:ascii="仿宋_GB2312" w:eastAsia="仿宋_GB2312" w:hint="eastAsia"/>
          <w:spacing w:val="-2"/>
        </w:rPr>
        <w:t>）报考人员应详细填写学习和工作经历。</w:t>
      </w:r>
    </w:p>
    <w:p w:rsidR="00BE1B21" w:rsidRDefault="00BE1B21" w:rsidP="0090201A">
      <w:pPr>
        <w:pStyle w:val="BodyText"/>
        <w:spacing w:line="328" w:lineRule="auto"/>
        <w:ind w:left="0" w:right="257" w:firstLineChars="200" w:firstLine="31680"/>
        <w:jc w:val="both"/>
        <w:rPr>
          <w:rFonts w:ascii="仿宋_GB2312" w:eastAsia="仿宋_GB2312"/>
          <w:spacing w:val="-2"/>
        </w:rPr>
      </w:pPr>
      <w:r>
        <w:rPr>
          <w:rFonts w:ascii="仿宋_GB2312" w:eastAsia="仿宋_GB2312" w:hint="eastAsia"/>
          <w:spacing w:val="-2"/>
        </w:rPr>
        <w:t>（</w:t>
      </w:r>
      <w:r>
        <w:rPr>
          <w:rFonts w:ascii="仿宋_GB2312" w:eastAsia="仿宋_GB2312"/>
          <w:spacing w:val="-2"/>
        </w:rPr>
        <w:t>3</w:t>
      </w:r>
      <w:r>
        <w:rPr>
          <w:rFonts w:ascii="仿宋_GB2312" w:eastAsia="仿宋_GB2312" w:hint="eastAsia"/>
          <w:spacing w:val="-2"/>
        </w:rPr>
        <w:t>）报考人员应详细填写家庭主要成员如父母、配偶、兄弟姐妹等。</w:t>
      </w:r>
    </w:p>
    <w:p w:rsidR="00BE1B21" w:rsidRDefault="00BE1B21" w:rsidP="0090201A">
      <w:pPr>
        <w:pStyle w:val="BodyText"/>
        <w:spacing w:line="328" w:lineRule="auto"/>
        <w:ind w:left="0" w:right="257" w:firstLineChars="200" w:firstLine="31680"/>
        <w:jc w:val="both"/>
        <w:rPr>
          <w:rFonts w:ascii="仿宋_GB2312" w:eastAsia="仿宋_GB2312"/>
          <w:spacing w:val="-2"/>
        </w:rPr>
      </w:pPr>
      <w:r>
        <w:rPr>
          <w:rFonts w:ascii="仿宋_GB2312" w:eastAsia="仿宋_GB2312" w:hint="eastAsia"/>
          <w:spacing w:val="-2"/>
        </w:rPr>
        <w:t>（</w:t>
      </w:r>
      <w:r>
        <w:rPr>
          <w:rFonts w:ascii="仿宋_GB2312" w:eastAsia="仿宋_GB2312"/>
          <w:spacing w:val="-2"/>
        </w:rPr>
        <w:t>4</w:t>
      </w:r>
      <w:r>
        <w:rPr>
          <w:rFonts w:ascii="仿宋_GB2312" w:eastAsia="仿宋_GB2312" w:hint="eastAsia"/>
          <w:spacing w:val="-2"/>
        </w:rPr>
        <w:t>）报考人员根据招聘条件要求填写执业资格及编号。</w:t>
      </w:r>
    </w:p>
    <w:p w:rsidR="00BE1B21" w:rsidRDefault="00BE1B21" w:rsidP="0090201A">
      <w:pPr>
        <w:pStyle w:val="BodyText"/>
        <w:spacing w:line="328" w:lineRule="auto"/>
        <w:ind w:left="0" w:right="257" w:firstLineChars="200" w:firstLine="31680"/>
        <w:jc w:val="both"/>
        <w:rPr>
          <w:rFonts w:ascii="黑体" w:eastAsia="黑体"/>
          <w:spacing w:val="-2"/>
        </w:rPr>
      </w:pPr>
      <w:r>
        <w:rPr>
          <w:rFonts w:ascii="黑体" w:eastAsia="黑体" w:hint="eastAsia"/>
          <w:spacing w:val="-2"/>
        </w:rPr>
        <w:t>四、报名注意事项</w:t>
      </w:r>
    </w:p>
    <w:p w:rsidR="00BE1B21" w:rsidRDefault="00BE1B21" w:rsidP="0090201A">
      <w:pPr>
        <w:pStyle w:val="BodyText"/>
        <w:spacing w:line="328" w:lineRule="auto"/>
        <w:ind w:left="0" w:right="257" w:firstLineChars="200" w:firstLine="31680"/>
        <w:jc w:val="both"/>
        <w:rPr>
          <w:rFonts w:ascii="仿宋_GB2312" w:eastAsia="仿宋_GB2312"/>
          <w:spacing w:val="-2"/>
        </w:rPr>
      </w:pPr>
      <w:r>
        <w:rPr>
          <w:rFonts w:ascii="仿宋_GB2312" w:eastAsia="仿宋_GB2312" w:hint="eastAsia"/>
          <w:spacing w:val="-2"/>
        </w:rPr>
        <w:t>报考人员首次登录报名系统时候身份证号码输入错误，请重新使用正确的身份证号码登录系统重新报名，若因身份证号码错误导致考生不能参加考试，责任由考生自行承担。</w:t>
      </w:r>
    </w:p>
    <w:p w:rsidR="00BE1B21" w:rsidRDefault="00BE1B21" w:rsidP="0090201A">
      <w:pPr>
        <w:pStyle w:val="BodyText"/>
        <w:spacing w:line="328" w:lineRule="auto"/>
        <w:ind w:left="0" w:right="257" w:firstLineChars="200" w:firstLine="31680"/>
        <w:jc w:val="both"/>
        <w:rPr>
          <w:rFonts w:ascii="仿宋_GB2312" w:eastAsia="仿宋_GB2312"/>
          <w:spacing w:val="-2"/>
        </w:rPr>
      </w:pPr>
      <w:r>
        <w:rPr>
          <w:rFonts w:ascii="仿宋_GB2312" w:eastAsia="仿宋_GB2312" w:hint="eastAsia"/>
          <w:spacing w:val="-2"/>
        </w:rPr>
        <w:t>在报名期间报考人员如需更改报考岗位，可到个人报名系统后台点击报名管理中“报名信息”进行更改，更改后请点击“保存报名信息”，但一经资格审查通过，则无法更改报考岗位。</w:t>
      </w:r>
    </w:p>
    <w:p w:rsidR="00BE1B21" w:rsidRDefault="00BE1B21" w:rsidP="0090201A">
      <w:pPr>
        <w:pStyle w:val="BodyText"/>
        <w:spacing w:line="328" w:lineRule="auto"/>
        <w:ind w:left="0" w:right="257" w:firstLineChars="200" w:firstLine="31680"/>
        <w:jc w:val="both"/>
        <w:rPr>
          <w:rFonts w:ascii="仿宋_GB2312" w:eastAsia="仿宋_GB2312"/>
          <w:spacing w:val="-2"/>
        </w:rPr>
      </w:pPr>
      <w:r>
        <w:rPr>
          <w:rFonts w:ascii="仿宋_GB2312" w:eastAsia="仿宋_GB2312" w:hint="eastAsia"/>
          <w:spacing w:val="-2"/>
        </w:rPr>
        <w:t>如报考人员报名时候系统显示“姓名和身份证号不符或验证号错误”或其他问题，请拨打报名系统技术电话咨询：</w:t>
      </w:r>
      <w:r>
        <w:rPr>
          <w:rFonts w:ascii="仿宋_GB2312" w:eastAsia="仿宋_GB2312"/>
          <w:spacing w:val="-2"/>
        </w:rPr>
        <w:t>0898</w:t>
      </w:r>
      <w:r>
        <w:rPr>
          <w:rFonts w:ascii="仿宋_GB2312" w:eastAsia="仿宋_GB2312"/>
          <w:spacing w:val="-2"/>
        </w:rPr>
        <w:t>—</w:t>
      </w:r>
      <w:r>
        <w:rPr>
          <w:rFonts w:ascii="仿宋_GB2312" w:eastAsia="仿宋_GB2312"/>
          <w:spacing w:val="-2"/>
        </w:rPr>
        <w:t>65885178</w:t>
      </w:r>
      <w:r>
        <w:rPr>
          <w:rFonts w:ascii="仿宋_GB2312" w:eastAsia="仿宋_GB2312" w:hint="eastAsia"/>
          <w:spacing w:val="-2"/>
        </w:rPr>
        <w:t>，报名期间电话接听时间：上午</w:t>
      </w:r>
      <w:r>
        <w:rPr>
          <w:rFonts w:ascii="仿宋_GB2312" w:eastAsia="仿宋_GB2312"/>
          <w:spacing w:val="-2"/>
        </w:rPr>
        <w:t xml:space="preserve"> 09:00</w:t>
      </w:r>
      <w:r>
        <w:rPr>
          <w:rFonts w:ascii="仿宋_GB2312" w:eastAsia="仿宋_GB2312"/>
          <w:spacing w:val="-2"/>
        </w:rPr>
        <w:t>—</w:t>
      </w:r>
      <w:r>
        <w:rPr>
          <w:rFonts w:ascii="仿宋_GB2312" w:eastAsia="仿宋_GB2312"/>
          <w:spacing w:val="-2"/>
        </w:rPr>
        <w:t>11:30</w:t>
      </w:r>
      <w:r>
        <w:rPr>
          <w:rFonts w:ascii="仿宋_GB2312" w:eastAsia="仿宋_GB2312" w:hint="eastAsia"/>
          <w:spacing w:val="-2"/>
        </w:rPr>
        <w:t>，下午</w:t>
      </w:r>
      <w:r>
        <w:rPr>
          <w:rFonts w:ascii="仿宋_GB2312" w:eastAsia="仿宋_GB2312"/>
          <w:spacing w:val="-2"/>
        </w:rPr>
        <w:t xml:space="preserve"> 14:30</w:t>
      </w:r>
      <w:r>
        <w:rPr>
          <w:rFonts w:ascii="仿宋_GB2312" w:eastAsia="仿宋_GB2312"/>
          <w:spacing w:val="-2"/>
        </w:rPr>
        <w:t>—</w:t>
      </w:r>
      <w:r>
        <w:rPr>
          <w:rFonts w:ascii="仿宋_GB2312" w:eastAsia="仿宋_GB2312"/>
          <w:spacing w:val="-2"/>
        </w:rPr>
        <w:t>17:00</w:t>
      </w:r>
      <w:r>
        <w:rPr>
          <w:rFonts w:ascii="仿宋_GB2312" w:eastAsia="仿宋_GB2312" w:hint="eastAsia"/>
          <w:spacing w:val="-2"/>
        </w:rPr>
        <w:t>（节假日休息）。</w:t>
      </w:r>
    </w:p>
    <w:p w:rsidR="00BE1B21" w:rsidRDefault="00BE1B21" w:rsidP="0090201A">
      <w:pPr>
        <w:pStyle w:val="BodyText"/>
        <w:spacing w:line="328" w:lineRule="auto"/>
        <w:ind w:left="0" w:right="257" w:firstLineChars="200" w:firstLine="31680"/>
        <w:jc w:val="both"/>
        <w:rPr>
          <w:rFonts w:ascii="仿宋_GB2312" w:eastAsia="仿宋_GB2312"/>
          <w:spacing w:val="-2"/>
        </w:rPr>
      </w:pPr>
      <w:r>
        <w:rPr>
          <w:rFonts w:ascii="仿宋_GB2312" w:eastAsia="仿宋_GB2312" w:hint="eastAsia"/>
          <w:spacing w:val="-2"/>
        </w:rPr>
        <w:t>报考人员在规定报名时间内上传报名相关材料，所有图片上传完成后，请考生到报名系统后台进入报名管理中“上传电子材料”验证图片是否上传成功（图片上传成功则窗格里会显示所上传图片），如果已上传成功，请返回通知中心，查看信息栏，信息栏显示“……已上传成功，请等待工作人员审核！</w:t>
      </w:r>
      <w:r>
        <w:rPr>
          <w:rFonts w:ascii="仿宋_GB2312" w:eastAsia="仿宋_GB2312"/>
          <w:spacing w:val="-2"/>
        </w:rPr>
        <w:t xml:space="preserve"> </w:t>
      </w:r>
      <w:r>
        <w:rPr>
          <w:rFonts w:ascii="仿宋_GB2312" w:eastAsia="仿宋_GB2312" w:hint="eastAsia"/>
          <w:spacing w:val="-2"/>
        </w:rPr>
        <w:t>如在规定报名时间内没有成功上传报名相关材料或者相关材料不完整，逾期不予受理。</w:t>
      </w:r>
    </w:p>
    <w:p w:rsidR="00BE1B21" w:rsidRDefault="00BE1B21" w:rsidP="0090201A">
      <w:pPr>
        <w:pStyle w:val="BodyText"/>
        <w:spacing w:line="328" w:lineRule="auto"/>
        <w:ind w:left="0" w:right="257" w:firstLineChars="200" w:firstLine="31680"/>
        <w:jc w:val="both"/>
        <w:rPr>
          <w:rFonts w:ascii="仿宋_GB2312" w:eastAsia="仿宋_GB2312"/>
          <w:spacing w:val="-2"/>
        </w:rPr>
      </w:pPr>
      <w:r>
        <w:rPr>
          <w:rFonts w:ascii="仿宋_GB2312" w:eastAsia="仿宋_GB2312" w:hint="eastAsia"/>
          <w:spacing w:val="-2"/>
        </w:rPr>
        <w:t>（</w:t>
      </w:r>
      <w:r>
        <w:rPr>
          <w:rFonts w:ascii="仿宋_GB2312" w:eastAsia="仿宋_GB2312"/>
          <w:spacing w:val="-2"/>
        </w:rPr>
        <w:t>5</w:t>
      </w:r>
      <w:r>
        <w:rPr>
          <w:rFonts w:ascii="仿宋_GB2312" w:eastAsia="仿宋_GB2312" w:hint="eastAsia"/>
          <w:spacing w:val="-2"/>
        </w:rPr>
        <w:t>）如报考人员对本次招聘政策有疑问的，可拨打招聘政策解答电话：</w:t>
      </w:r>
      <w:r>
        <w:rPr>
          <w:rFonts w:ascii="仿宋_GB2312" w:eastAsia="仿宋_GB2312"/>
          <w:spacing w:val="-2"/>
        </w:rPr>
        <w:t>0898</w:t>
      </w:r>
      <w:r>
        <w:rPr>
          <w:rFonts w:ascii="仿宋_GB2312" w:eastAsia="仿宋_GB2312"/>
          <w:spacing w:val="-2"/>
        </w:rPr>
        <w:t>—</w:t>
      </w:r>
      <w:r>
        <w:rPr>
          <w:rFonts w:ascii="仿宋_GB2312" w:eastAsia="仿宋_GB2312"/>
          <w:spacing w:val="-2"/>
        </w:rPr>
        <w:t>67611944</w:t>
      </w:r>
      <w:r>
        <w:rPr>
          <w:rFonts w:ascii="仿宋_GB2312" w:eastAsia="仿宋_GB2312" w:hint="eastAsia"/>
          <w:spacing w:val="-2"/>
        </w:rPr>
        <w:t>、</w:t>
      </w:r>
      <w:r>
        <w:rPr>
          <w:rFonts w:ascii="仿宋_GB2312" w:eastAsia="仿宋_GB2312"/>
          <w:spacing w:val="-2"/>
        </w:rPr>
        <w:t>0898-67616155;</w:t>
      </w:r>
      <w:r>
        <w:rPr>
          <w:rFonts w:ascii="仿宋_GB2312" w:eastAsia="仿宋_GB2312" w:hint="eastAsia"/>
          <w:spacing w:val="-2"/>
        </w:rPr>
        <w:t>报名期间电话接听时间：上午</w:t>
      </w:r>
      <w:r>
        <w:rPr>
          <w:rFonts w:ascii="仿宋_GB2312" w:eastAsia="仿宋_GB2312"/>
          <w:spacing w:val="-2"/>
        </w:rPr>
        <w:t xml:space="preserve"> 09:00</w:t>
      </w:r>
      <w:r>
        <w:rPr>
          <w:rFonts w:ascii="仿宋_GB2312" w:eastAsia="仿宋_GB2312"/>
          <w:spacing w:val="-2"/>
        </w:rPr>
        <w:t>—</w:t>
      </w:r>
      <w:r>
        <w:rPr>
          <w:rFonts w:ascii="仿宋_GB2312" w:eastAsia="仿宋_GB2312"/>
          <w:spacing w:val="-2"/>
        </w:rPr>
        <w:t>11:30</w:t>
      </w:r>
      <w:r>
        <w:rPr>
          <w:rFonts w:ascii="仿宋_GB2312" w:eastAsia="仿宋_GB2312" w:hint="eastAsia"/>
          <w:spacing w:val="-2"/>
        </w:rPr>
        <w:t>，下午</w:t>
      </w:r>
      <w:r>
        <w:rPr>
          <w:rFonts w:ascii="仿宋_GB2312" w:eastAsia="仿宋_GB2312"/>
          <w:spacing w:val="-2"/>
        </w:rPr>
        <w:t xml:space="preserve"> 14:30</w:t>
      </w:r>
      <w:r>
        <w:rPr>
          <w:rFonts w:ascii="仿宋_GB2312" w:eastAsia="仿宋_GB2312"/>
          <w:spacing w:val="-2"/>
        </w:rPr>
        <w:t>—</w:t>
      </w:r>
      <w:r>
        <w:rPr>
          <w:rFonts w:ascii="仿宋_GB2312" w:eastAsia="仿宋_GB2312"/>
          <w:spacing w:val="-2"/>
        </w:rPr>
        <w:t>17:00(</w:t>
      </w:r>
      <w:r>
        <w:rPr>
          <w:rFonts w:ascii="仿宋_GB2312" w:eastAsia="仿宋_GB2312" w:hint="eastAsia"/>
          <w:spacing w:val="-2"/>
        </w:rPr>
        <w:t>节假日休息</w:t>
      </w:r>
      <w:r>
        <w:rPr>
          <w:rFonts w:ascii="仿宋_GB2312" w:eastAsia="仿宋_GB2312"/>
          <w:spacing w:val="-2"/>
        </w:rPr>
        <w:t>)</w:t>
      </w:r>
      <w:r>
        <w:rPr>
          <w:rFonts w:ascii="仿宋_GB2312" w:eastAsia="仿宋_GB2312" w:hint="eastAsia"/>
          <w:spacing w:val="-2"/>
        </w:rPr>
        <w:t>。</w:t>
      </w:r>
    </w:p>
    <w:p w:rsidR="00BE1B21" w:rsidRDefault="00BE1B21" w:rsidP="00476C9F">
      <w:pPr>
        <w:pStyle w:val="BodyText"/>
        <w:spacing w:line="328" w:lineRule="auto"/>
        <w:ind w:left="0" w:right="257" w:firstLineChars="200" w:firstLine="31680"/>
        <w:jc w:val="both"/>
        <w:rPr>
          <w:rFonts w:ascii="仿宋_GB2312" w:eastAsia="仿宋_GB2312"/>
          <w:spacing w:val="-2"/>
        </w:rPr>
      </w:pPr>
      <w:r>
        <w:rPr>
          <w:rFonts w:ascii="仿宋_GB2312" w:eastAsia="仿宋_GB2312" w:hint="eastAsia"/>
          <w:spacing w:val="-2"/>
        </w:rPr>
        <w:t>请报考人员全程关注澄迈县人民政府网站，本次招聘相关公告内容</w:t>
      </w:r>
      <w:r>
        <w:rPr>
          <w:rFonts w:ascii="仿宋_GB2312" w:eastAsia="仿宋_GB2312"/>
          <w:spacing w:val="-2"/>
        </w:rPr>
        <w:t>,</w:t>
      </w:r>
      <w:r>
        <w:rPr>
          <w:rFonts w:ascii="仿宋_GB2312" w:eastAsia="仿宋_GB2312" w:hint="eastAsia"/>
          <w:spacing w:val="-2"/>
        </w:rPr>
        <w:t>不另行电话通知。</w:t>
      </w:r>
    </w:p>
    <w:sectPr w:rsidR="00BE1B21" w:rsidSect="00906844">
      <w:headerReference w:type="even" r:id="rId6"/>
      <w:headerReference w:type="default" r:id="rId7"/>
      <w:footerReference w:type="even" r:id="rId8"/>
      <w:footerReference w:type="default" r:id="rId9"/>
      <w:headerReference w:type="first" r:id="rId10"/>
      <w:footerReference w:type="first" r:id="rId11"/>
      <w:type w:val="continuous"/>
      <w:pgSz w:w="11910" w:h="16840"/>
      <w:pgMar w:top="1520" w:right="1540" w:bottom="280" w:left="1680" w:header="720" w:footer="720" w:gutter="0"/>
      <w:pgNumType w:fmt="numberInDash"/>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E1B21" w:rsidRDefault="00BE1B21" w:rsidP="00906844">
      <w:r>
        <w:separator/>
      </w:r>
    </w:p>
  </w:endnote>
  <w:endnote w:type="continuationSeparator" w:id="0">
    <w:p w:rsidR="00BE1B21" w:rsidRDefault="00BE1B21" w:rsidP="0090684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仿宋">
    <w:altName w:val="宋体"/>
    <w:panose1 w:val="00000000000000000000"/>
    <w:charset w:val="86"/>
    <w:family w:val="auto"/>
    <w:notTrueType/>
    <w:pitch w:val="default"/>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E1B21" w:rsidRDefault="00BE1B21">
    <w:pPr>
      <w:pStyle w:val="Footer"/>
      <w:framePr w:wrap="around" w:vAnchor="text" w:hAnchor="margin" w:xAlign="right" w:y="1"/>
      <w:rPr>
        <w:rStyle w:val="PageNumber"/>
        <w:rFonts w:cs="仿宋"/>
      </w:rPr>
    </w:pPr>
    <w:r>
      <w:rPr>
        <w:rStyle w:val="PageNumber"/>
        <w:rFonts w:cs="仿宋"/>
      </w:rPr>
      <w:fldChar w:fldCharType="begin"/>
    </w:r>
    <w:r>
      <w:rPr>
        <w:rStyle w:val="PageNumber"/>
        <w:rFonts w:cs="仿宋"/>
      </w:rPr>
      <w:instrText xml:space="preserve">PAGE  </w:instrText>
    </w:r>
    <w:r>
      <w:rPr>
        <w:rStyle w:val="PageNumber"/>
        <w:rFonts w:cs="仿宋"/>
      </w:rPr>
      <w:fldChar w:fldCharType="end"/>
    </w:r>
  </w:p>
  <w:p w:rsidR="00BE1B21" w:rsidRDefault="00BE1B21">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E1B21" w:rsidRDefault="00BE1B21">
    <w:pPr>
      <w:pStyle w:val="Footer"/>
      <w:framePr w:wrap="around" w:vAnchor="text" w:hAnchor="margin" w:xAlign="right" w:y="1"/>
      <w:rPr>
        <w:rStyle w:val="PageNumber"/>
        <w:rFonts w:cs="仿宋"/>
      </w:rPr>
    </w:pPr>
    <w:r>
      <w:rPr>
        <w:rStyle w:val="PageNumber"/>
        <w:rFonts w:cs="仿宋"/>
      </w:rPr>
      <w:fldChar w:fldCharType="begin"/>
    </w:r>
    <w:r>
      <w:rPr>
        <w:rStyle w:val="PageNumber"/>
        <w:rFonts w:cs="仿宋"/>
      </w:rPr>
      <w:instrText xml:space="preserve">PAGE  </w:instrText>
    </w:r>
    <w:r>
      <w:rPr>
        <w:rStyle w:val="PageNumber"/>
        <w:rFonts w:cs="仿宋"/>
      </w:rPr>
      <w:fldChar w:fldCharType="separate"/>
    </w:r>
    <w:r>
      <w:rPr>
        <w:rStyle w:val="PageNumber"/>
        <w:rFonts w:cs="仿宋"/>
        <w:noProof/>
      </w:rPr>
      <w:t>- 1 -</w:t>
    </w:r>
    <w:r>
      <w:rPr>
        <w:rStyle w:val="PageNumber"/>
        <w:rFonts w:cs="仿宋"/>
      </w:rPr>
      <w:fldChar w:fldCharType="end"/>
    </w:r>
  </w:p>
  <w:p w:rsidR="00BE1B21" w:rsidRDefault="00BE1B21">
    <w:pPr>
      <w:pStyle w:val="Footer"/>
      <w:ind w:right="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E1B21" w:rsidRDefault="00BE1B2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E1B21" w:rsidRDefault="00BE1B21" w:rsidP="00906844">
      <w:r>
        <w:separator/>
      </w:r>
    </w:p>
  </w:footnote>
  <w:footnote w:type="continuationSeparator" w:id="0">
    <w:p w:rsidR="00BE1B21" w:rsidRDefault="00BE1B21" w:rsidP="0090684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E1B21" w:rsidRDefault="00BE1B21">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E1B21" w:rsidRDefault="00BE1B21" w:rsidP="0090201A">
    <w:pPr>
      <w:pStyle w:val="Header"/>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E1B21" w:rsidRDefault="00BE1B21">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720"/>
  <w:drawingGridHorizontalSpacing w:val="110"/>
  <w:displayHorizontalDrawingGridEvery w:val="2"/>
  <w:characterSpacingControl w:val="doNotCompress"/>
  <w:noLineBreaksAfter w:lang="zh-CN" w:val="$([{£¥·‘“〈《「『【〔〖〝﹙﹛﹝＄（．［｛￡￥"/>
  <w:noLineBreaksBefore w:lang="zh-CN" w:val="!%),.:;&gt;?]}¢¨°·ˇˉ―‖’”…‰′″›℃∶、。〃〉》」』】〕〗〞︶︺︾﹀﹄﹚﹜﹞！＂％＇），．：；？］｀｜｝～￠"/>
  <w:footnotePr>
    <w:footnote w:id="-1"/>
    <w:footnote w:id="0"/>
  </w:footnotePr>
  <w:endnotePr>
    <w:endnote w:id="-1"/>
    <w:endnote w:id="0"/>
  </w:endnotePr>
  <w:compat>
    <w:ulTrailSpac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E50991"/>
    <w:rsid w:val="000A55D6"/>
    <w:rsid w:val="0015017B"/>
    <w:rsid w:val="0015447E"/>
    <w:rsid w:val="002D6EFA"/>
    <w:rsid w:val="003F1238"/>
    <w:rsid w:val="00454CB0"/>
    <w:rsid w:val="00470077"/>
    <w:rsid w:val="00476C9F"/>
    <w:rsid w:val="00495046"/>
    <w:rsid w:val="004B7F61"/>
    <w:rsid w:val="005703A9"/>
    <w:rsid w:val="005D470E"/>
    <w:rsid w:val="005D6828"/>
    <w:rsid w:val="005E4BCF"/>
    <w:rsid w:val="005F6439"/>
    <w:rsid w:val="00607C56"/>
    <w:rsid w:val="00656407"/>
    <w:rsid w:val="0066462F"/>
    <w:rsid w:val="00675D89"/>
    <w:rsid w:val="00697E5B"/>
    <w:rsid w:val="006A1146"/>
    <w:rsid w:val="00702F3E"/>
    <w:rsid w:val="00821961"/>
    <w:rsid w:val="0090201A"/>
    <w:rsid w:val="00906844"/>
    <w:rsid w:val="009C608A"/>
    <w:rsid w:val="00AB394D"/>
    <w:rsid w:val="00B87655"/>
    <w:rsid w:val="00BE1B21"/>
    <w:rsid w:val="00C70656"/>
    <w:rsid w:val="00DC0885"/>
    <w:rsid w:val="00E50991"/>
    <w:rsid w:val="00F23285"/>
    <w:rsid w:val="00F85DB1"/>
    <w:rsid w:val="07082E60"/>
    <w:rsid w:val="0E2A7DC0"/>
    <w:rsid w:val="1D4138A7"/>
    <w:rsid w:val="28757260"/>
    <w:rsid w:val="3067587A"/>
    <w:rsid w:val="310D70DF"/>
    <w:rsid w:val="3B092C4C"/>
    <w:rsid w:val="3CAC1420"/>
    <w:rsid w:val="4C8B24B4"/>
    <w:rsid w:val="6FE32A34"/>
    <w:rsid w:val="70F536F3"/>
    <w:rsid w:val="776D70D7"/>
    <w:rsid w:val="7A1775D2"/>
    <w:rsid w:val="7DDF01F6"/>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page number" w:locked="1" w:semiHidden="0" w:uiPriority="0" w:unhideWhenUsed="0"/>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Table"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06844"/>
    <w:pPr>
      <w:widowControl w:val="0"/>
      <w:autoSpaceDE w:val="0"/>
      <w:autoSpaceDN w:val="0"/>
    </w:pPr>
    <w:rPr>
      <w:rFonts w:ascii="仿宋" w:eastAsia="仿宋" w:hAnsi="仿宋" w:cs="仿宋"/>
      <w:kern w:val="0"/>
      <w:sz w:val="22"/>
      <w:lang w:val="zh-CN"/>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rsid w:val="00906844"/>
    <w:pPr>
      <w:ind w:left="120"/>
    </w:pPr>
    <w:rPr>
      <w:sz w:val="32"/>
      <w:szCs w:val="32"/>
    </w:rPr>
  </w:style>
  <w:style w:type="character" w:customStyle="1" w:styleId="BodyTextChar">
    <w:name w:val="Body Text Char"/>
    <w:basedOn w:val="DefaultParagraphFont"/>
    <w:link w:val="BodyText"/>
    <w:uiPriority w:val="99"/>
    <w:semiHidden/>
    <w:locked/>
    <w:rsid w:val="00906844"/>
    <w:rPr>
      <w:rFonts w:ascii="仿宋" w:eastAsia="仿宋" w:hAnsi="仿宋" w:cs="仿宋"/>
      <w:kern w:val="0"/>
      <w:sz w:val="22"/>
      <w:lang w:val="zh-CN"/>
    </w:rPr>
  </w:style>
  <w:style w:type="paragraph" w:styleId="Footer">
    <w:name w:val="footer"/>
    <w:basedOn w:val="Normal"/>
    <w:link w:val="FooterChar"/>
    <w:uiPriority w:val="99"/>
    <w:rsid w:val="00906844"/>
    <w:pPr>
      <w:tabs>
        <w:tab w:val="center" w:pos="4153"/>
        <w:tab w:val="right" w:pos="8306"/>
      </w:tabs>
      <w:snapToGrid w:val="0"/>
    </w:pPr>
    <w:rPr>
      <w:sz w:val="18"/>
      <w:szCs w:val="18"/>
    </w:rPr>
  </w:style>
  <w:style w:type="character" w:customStyle="1" w:styleId="FooterChar">
    <w:name w:val="Footer Char"/>
    <w:basedOn w:val="DefaultParagraphFont"/>
    <w:link w:val="Footer"/>
    <w:uiPriority w:val="99"/>
    <w:semiHidden/>
    <w:locked/>
    <w:rsid w:val="00906844"/>
    <w:rPr>
      <w:rFonts w:ascii="仿宋" w:eastAsia="仿宋" w:hAnsi="仿宋" w:cs="仿宋"/>
      <w:kern w:val="0"/>
      <w:sz w:val="18"/>
      <w:szCs w:val="18"/>
      <w:lang w:val="zh-CN"/>
    </w:rPr>
  </w:style>
  <w:style w:type="paragraph" w:styleId="Header">
    <w:name w:val="header"/>
    <w:basedOn w:val="Normal"/>
    <w:link w:val="HeaderChar"/>
    <w:uiPriority w:val="99"/>
    <w:rsid w:val="00906844"/>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906844"/>
    <w:rPr>
      <w:rFonts w:ascii="仿宋" w:eastAsia="仿宋" w:hAnsi="仿宋" w:cs="仿宋"/>
      <w:kern w:val="0"/>
      <w:sz w:val="18"/>
      <w:szCs w:val="18"/>
      <w:lang w:val="zh-CN"/>
    </w:rPr>
  </w:style>
  <w:style w:type="character" w:styleId="PageNumber">
    <w:name w:val="page number"/>
    <w:basedOn w:val="DefaultParagraphFont"/>
    <w:uiPriority w:val="99"/>
    <w:rsid w:val="00906844"/>
    <w:rPr>
      <w:rFonts w:cs="Times New Roman"/>
    </w:rPr>
  </w:style>
  <w:style w:type="table" w:customStyle="1" w:styleId="TableNormal1">
    <w:name w:val="Table Normal1"/>
    <w:uiPriority w:val="99"/>
    <w:semiHidden/>
    <w:rsid w:val="00906844"/>
    <w:rPr>
      <w:kern w:val="0"/>
      <w:sz w:val="20"/>
      <w:szCs w:val="20"/>
    </w:rPr>
    <w:tblPr>
      <w:tblCellMar>
        <w:top w:w="0" w:type="dxa"/>
        <w:left w:w="0" w:type="dxa"/>
        <w:bottom w:w="0" w:type="dxa"/>
        <w:right w:w="0" w:type="dxa"/>
      </w:tblCellMar>
    </w:tblPr>
  </w:style>
  <w:style w:type="paragraph" w:styleId="ListParagraph">
    <w:name w:val="List Paragraph"/>
    <w:basedOn w:val="Normal"/>
    <w:uiPriority w:val="99"/>
    <w:qFormat/>
    <w:rsid w:val="00906844"/>
    <w:pPr>
      <w:ind w:left="120" w:firstLine="640"/>
      <w:jc w:val="both"/>
    </w:pPr>
  </w:style>
  <w:style w:type="paragraph" w:customStyle="1" w:styleId="TableParagraph">
    <w:name w:val="Table Paragraph"/>
    <w:basedOn w:val="Normal"/>
    <w:uiPriority w:val="99"/>
    <w:rsid w:val="00906844"/>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41</TotalTime>
  <Pages>3</Pages>
  <Words>242</Words>
  <Characters>1380</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怀念</dc:creator>
  <cp:keywords/>
  <dc:description/>
  <cp:lastModifiedBy>user</cp:lastModifiedBy>
  <cp:revision>13</cp:revision>
  <dcterms:created xsi:type="dcterms:W3CDTF">2018-08-13T09:06:00Z</dcterms:created>
  <dcterms:modified xsi:type="dcterms:W3CDTF">2018-08-22T08:31:00Z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WPS Office</vt:lpwstr>
  </property>
  <property fmtid="{D5CDD505-2E9C-101B-9397-08002B2CF9AE}" pid="3" name="KSOProductBuildVer">
    <vt:lpwstr>2052-10.1.0.7520</vt:lpwstr>
  </property>
</Properties>
</file>