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cs="宋体"/>
          <w:b/>
          <w:bCs/>
          <w:kern w:val="0"/>
          <w:sz w:val="20"/>
          <w:szCs w:val="20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20"/>
          <w:szCs w:val="20"/>
          <w:lang w:eastAsia="zh-CN"/>
        </w:rPr>
        <w:t>附件：</w:t>
      </w:r>
      <w:r>
        <w:rPr>
          <w:rFonts w:hint="eastAsia" w:ascii="宋体" w:hAnsi="宋体" w:cs="宋体"/>
          <w:b/>
          <w:bCs/>
          <w:kern w:val="0"/>
          <w:sz w:val="20"/>
          <w:szCs w:val="20"/>
        </w:rPr>
        <w:t>2018社会生录取名单</w:t>
      </w:r>
    </w:p>
    <w:tbl>
      <w:tblPr>
        <w:tblStyle w:val="5"/>
        <w:tblW w:w="3280" w:type="dxa"/>
        <w:tblInd w:w="1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954"/>
        <w:gridCol w:w="437"/>
        <w:gridCol w:w="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3280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2018年社会生录取名单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专业</w:t>
            </w:r>
          </w:p>
        </w:tc>
        <w:tc>
          <w:tcPr>
            <w:tcW w:w="95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43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 xml:space="preserve">第二批录取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黄双凤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儿科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王晨羽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罗泽中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游婉玲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刘蓉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张鑫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杨媛媛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汪玉琴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曾艳艳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王婉婷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周旭伟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周梦雅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舒春梅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郭海燕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凌萍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王攀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段沙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杨雨婷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李萌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张小丽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第二批录取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康复科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屈超华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陆川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李青青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马萤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贾谩鞠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内科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张婷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郑莎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谌小康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李佳蓉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王景淇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刘怡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周睿佳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邹静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汪秀碧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段绍琪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王建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杨华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崔鹏斐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廖蕾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轩辕东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杨高明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王娟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丁巍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宋辉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外科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李泽宇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金奕玮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黄波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刘春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何相坊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罗川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口腔全科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骆敬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黄恩香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周函臣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李辉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田夕然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李林娜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杨燕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restart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邹畅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王彬鉴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李洁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赵丹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邓莲莲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许扬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张晴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073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954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叶晓兰</w:t>
            </w:r>
          </w:p>
        </w:tc>
        <w:tc>
          <w:tcPr>
            <w:tcW w:w="43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女</w:t>
            </w:r>
          </w:p>
        </w:tc>
        <w:tc>
          <w:tcPr>
            <w:tcW w:w="816" w:type="dxa"/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第二批次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428BC"/>
    <w:rsid w:val="000D4B8D"/>
    <w:rsid w:val="000F11E0"/>
    <w:rsid w:val="00104554"/>
    <w:rsid w:val="00267A3D"/>
    <w:rsid w:val="002923D0"/>
    <w:rsid w:val="004523CF"/>
    <w:rsid w:val="004A274E"/>
    <w:rsid w:val="005428BC"/>
    <w:rsid w:val="00592333"/>
    <w:rsid w:val="007D1DE6"/>
    <w:rsid w:val="007E508D"/>
    <w:rsid w:val="0087082F"/>
    <w:rsid w:val="00924ED6"/>
    <w:rsid w:val="009264B4"/>
    <w:rsid w:val="00A2185A"/>
    <w:rsid w:val="00A8298A"/>
    <w:rsid w:val="00AC633B"/>
    <w:rsid w:val="00B0067C"/>
    <w:rsid w:val="00BD47AF"/>
    <w:rsid w:val="00F47156"/>
    <w:rsid w:val="00F5258C"/>
    <w:rsid w:val="567771A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unhideWhenUsed/>
    <w:uiPriority w:val="99"/>
    <w:pPr>
      <w:ind w:left="100" w:leftChars="2500"/>
    </w:pPr>
  </w:style>
  <w:style w:type="character" w:styleId="4">
    <w:name w:val="Strong"/>
    <w:basedOn w:val="3"/>
    <w:qFormat/>
    <w:uiPriority w:val="0"/>
    <w:rPr>
      <w:b/>
      <w:bCs/>
    </w:rPr>
  </w:style>
  <w:style w:type="character" w:customStyle="1" w:styleId="6">
    <w:name w:val="日期 Char"/>
    <w:basedOn w:val="3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kjb</Company>
  <Pages>4</Pages>
  <Words>188</Words>
  <Characters>1073</Characters>
  <Lines>8</Lines>
  <Paragraphs>2</Paragraphs>
  <TotalTime>0</TotalTime>
  <ScaleCrop>false</ScaleCrop>
  <LinksUpToDate>false</LinksUpToDate>
  <CharactersWithSpaces>1259</CharactersWithSpaces>
  <Application>WPS Office_10.1.0.6156_F1E327BC-269C-435d-A152-05C5408002CA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2018-07-04T08:32:00Z</dcterms:created>
  <dc:creator>kjb</dc:creator>
  <cp:lastModifiedBy>Administrator</cp:lastModifiedBy>
  <dcterms:modified xsi:type="dcterms:W3CDTF">2018-07-04T11:05:14Z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