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bCs/>
          <w:sz w:val="32"/>
          <w:szCs w:val="32"/>
        </w:rPr>
        <w:t>附件2：</w:t>
      </w:r>
    </w:p>
    <w:p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贵州省高校毕业生就业见习登记表</w:t>
      </w:r>
    </w:p>
    <w:p>
      <w:pPr>
        <w:jc w:val="center"/>
        <w:rPr>
          <w:rFonts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（2018年度）</w:t>
      </w:r>
    </w:p>
    <w:tbl>
      <w:tblPr>
        <w:tblStyle w:val="4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>
      <w:pPr>
        <w:rPr>
          <w:rFonts w:asciiTheme="majorEastAsia" w:hAnsiTheme="majorEastAsia" w:eastAsiaTheme="majorEastAsia" w:cstheme="majorEastAsia"/>
          <w:b/>
        </w:rPr>
      </w:pPr>
    </w:p>
    <w:tbl>
      <w:tblPr>
        <w:tblStyle w:val="4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asciiTheme="majorEastAsia" w:hAnsiTheme="majorEastAsia" w:eastAsiaTheme="majorEastAsia" w:cstheme="majorEastAsia"/>
          <w:sz w:val="24"/>
        </w:rPr>
      </w:pPr>
    </w:p>
    <w:p>
      <w:pPr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0163513"/>
    <w:rsid w:val="00E535FD"/>
    <w:rsid w:val="2705252B"/>
    <w:rsid w:val="2B095AC2"/>
    <w:rsid w:val="2E9C6AE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3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微软中国</Company>
  <Pages>2</Pages>
  <Words>78</Words>
  <Characters>446</Characters>
  <Lines>3</Lines>
  <Paragraphs>1</Paragraphs>
  <TotalTime>2</TotalTime>
  <ScaleCrop>false</ScaleCrop>
  <LinksUpToDate>false</LinksUpToDate>
  <CharactersWithSpaces>523</CharactersWithSpaces>
  <Application>WPS Office_10.1.0.7452_F1E327BC-269C-435d-A152-05C5408002CA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娜娜1413443272</cp:lastModifiedBy>
  <cp:lastPrinted>2018-06-26T05:36:00Z</cp:lastPrinted>
  <dcterms:modified xsi:type="dcterms:W3CDTF">2018-06-29T09:10:41Z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2052-10.1.0.7452</vt:lpwstr>
  </property>
</Properties>
</file>