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beforeLines="0" w:after="0" w:afterLines="0" w:line="560" w:lineRule="exact"/>
        <w:ind w:right="0" w:rightChars="0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eastAsia="zh-CN"/>
        </w:rPr>
        <w:t>中阳县医疗集团</w:t>
      </w: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  <w:t>2018年度校园招聘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beforeLines="0" w:after="0" w:afterLines="0" w:line="560" w:lineRule="exact"/>
        <w:ind w:right="0" w:rightChars="0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  <w:t>医疗卫生专业技术人员</w:t>
      </w: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</w:rPr>
        <w:t>面试人员名单</w:t>
      </w: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beforeLines="0" w:after="0" w:afterLines="0" w:line="560" w:lineRule="exact"/>
        <w:ind w:left="0" w:leftChars="0" w:right="0" w:rightChars="0" w:firstLine="560" w:firstLineChars="200"/>
        <w:textAlignment w:val="auto"/>
        <w:rPr>
          <w:rFonts w:hint="eastAsia" w:ascii="仿宋_GB2312" w:eastAsia="仿宋_GB2312" w:cs="Times New Roman"/>
          <w:b w:val="0"/>
          <w:bCs w:val="0"/>
          <w:kern w:val="2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beforeLines="0" w:after="0" w:afterLines="0" w:line="560" w:lineRule="exact"/>
        <w:ind w:right="0" w:rightChars="0"/>
        <w:textAlignment w:val="auto"/>
        <w:rPr>
          <w:rFonts w:hint="eastAsia" w:ascii="仿宋_GB2312" w:eastAsia="仿宋_GB2312" w:cs="Times New Roman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Times New Roman"/>
          <w:b w:val="0"/>
          <w:bCs w:val="0"/>
          <w:kern w:val="2"/>
          <w:sz w:val="28"/>
          <w:szCs w:val="28"/>
          <w:lang w:val="en-US" w:eastAsia="zh-CN" w:bidi="ar-SA"/>
        </w:rPr>
        <w:t xml:space="preserve">    </w:t>
      </w:r>
      <w:r>
        <w:rPr>
          <w:rFonts w:hint="eastAsia" w:ascii="黑体" w:hAnsi="黑体" w:eastAsia="黑体" w:cs="黑体"/>
          <w:b/>
          <w:bCs/>
          <w:kern w:val="2"/>
          <w:sz w:val="28"/>
          <w:szCs w:val="28"/>
          <w:lang w:val="en-US" w:eastAsia="zh-CN" w:bidi="ar-SA"/>
        </w:rPr>
        <w:t>一、临床岗位（8人）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beforeLines="0" w:after="0" w:afterLines="0" w:line="560" w:lineRule="exact"/>
        <w:ind w:right="0" w:rightChars="0"/>
        <w:textAlignment w:val="auto"/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eastAsia="zh-CN"/>
        </w:rPr>
        <w:t>林海红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eastAsia="zh-CN"/>
        </w:rPr>
        <w:t>李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eastAsia="zh-CN"/>
        </w:rPr>
        <w:t>超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eastAsia="zh-CN"/>
        </w:rPr>
        <w:t>高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eastAsia="zh-CN"/>
        </w:rPr>
        <w:t>晋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eastAsia="zh-CN"/>
        </w:rPr>
        <w:t>高志珍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eastAsia="zh-CN"/>
        </w:rPr>
        <w:t>王艳珍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beforeLines="0" w:after="0" w:afterLines="0" w:line="560" w:lineRule="exact"/>
        <w:ind w:right="0" w:rightChars="0"/>
        <w:textAlignment w:val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eastAsia="zh-CN"/>
        </w:rPr>
        <w:t>柳成江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eastAsia="zh-CN"/>
        </w:rPr>
        <w:t>宋艳光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eastAsia="zh-CN"/>
        </w:rPr>
        <w:t>袁雅丽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beforeLines="0" w:after="0" w:afterLines="0" w:line="560" w:lineRule="exact"/>
        <w:ind w:right="0" w:rightChars="0" w:firstLine="562" w:firstLineChars="200"/>
        <w:textAlignment w:val="auto"/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="黑体" w:hAnsi="黑体" w:eastAsia="黑体" w:cs="黑体"/>
          <w:b/>
          <w:bCs/>
          <w:kern w:val="2"/>
          <w:sz w:val="28"/>
          <w:szCs w:val="28"/>
          <w:lang w:val="en-US" w:eastAsia="zh-CN" w:bidi="ar-SA"/>
        </w:rPr>
        <w:t>二、</w:t>
      </w:r>
      <w:r>
        <w:rPr>
          <w:rFonts w:hint="eastAsia" w:ascii="黑体" w:hAnsi="黑体" w:eastAsia="黑体" w:cs="黑体"/>
          <w:b/>
          <w:bCs/>
          <w:i w:val="0"/>
          <w:snapToGrid/>
          <w:color w:val="000000"/>
          <w:sz w:val="28"/>
          <w:szCs w:val="28"/>
          <w:u w:val="none"/>
          <w:lang w:eastAsia="zh-CN"/>
        </w:rPr>
        <w:t>卫生管理</w:t>
      </w:r>
      <w:r>
        <w:rPr>
          <w:rFonts w:hint="eastAsia" w:ascii="黑体" w:hAnsi="黑体" w:eastAsia="黑体" w:cs="黑体"/>
          <w:b/>
          <w:bCs/>
          <w:i w:val="0"/>
          <w:snapToGrid/>
          <w:color w:val="000000"/>
          <w:sz w:val="28"/>
          <w:szCs w:val="28"/>
          <w:u w:val="none"/>
          <w:lang w:val="en-US" w:eastAsia="zh-CN"/>
        </w:rPr>
        <w:t xml:space="preserve"> （1人）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beforeLines="0" w:after="0" w:afterLines="0" w:line="560" w:lineRule="exact"/>
        <w:ind w:right="0" w:rightChars="0" w:firstLine="560" w:firstLineChars="200"/>
        <w:textAlignment w:val="auto"/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val="en-US" w:eastAsia="zh-CN"/>
        </w:rPr>
        <w:t>刘晓慧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beforeLines="0" w:after="0" w:afterLines="0" w:line="560" w:lineRule="exact"/>
        <w:ind w:right="0" w:rightChars="0" w:firstLine="562" w:firstLineChars="200"/>
        <w:textAlignment w:val="auto"/>
        <w:rPr>
          <w:rFonts w:hint="eastAsia" w:ascii="黑体" w:hAnsi="黑体" w:eastAsia="黑体" w:cs="黑体"/>
          <w:b/>
          <w:bCs/>
          <w:i w:val="0"/>
          <w:snapToGrid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="黑体" w:hAnsi="黑体" w:eastAsia="黑体" w:cs="黑体"/>
          <w:b/>
          <w:bCs/>
          <w:i w:val="0"/>
          <w:snapToGrid/>
          <w:color w:val="000000"/>
          <w:sz w:val="28"/>
          <w:szCs w:val="28"/>
          <w:u w:val="none"/>
          <w:lang w:val="en-US" w:eastAsia="zh-CN"/>
        </w:rPr>
        <w:t>三、预防医学（4人）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beforeLines="0" w:after="0" w:afterLines="0" w:line="560" w:lineRule="exact"/>
        <w:ind w:right="0" w:rightChars="0" w:firstLine="560" w:firstLineChars="200"/>
        <w:textAlignment w:val="auto"/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eastAsia="zh-CN"/>
        </w:rPr>
      </w:pP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eastAsia="zh-CN"/>
        </w:rPr>
        <w:t>曹若虹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eastAsia="zh-CN"/>
        </w:rPr>
        <w:t>张佳惠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eastAsia="zh-CN"/>
        </w:rPr>
        <w:t>贺瑞霞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eastAsia="zh-CN"/>
        </w:rPr>
        <w:t>郑兴中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beforeLines="0" w:after="0" w:afterLines="0" w:line="560" w:lineRule="exact"/>
        <w:ind w:right="0" w:rightChars="0" w:firstLine="562" w:firstLineChars="200"/>
        <w:textAlignment w:val="auto"/>
        <w:rPr>
          <w:rFonts w:hint="eastAsia" w:ascii="黑体" w:hAnsi="黑体" w:eastAsia="黑体" w:cs="黑体"/>
          <w:b/>
          <w:bCs/>
          <w:i w:val="0"/>
          <w:snapToGrid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="黑体" w:hAnsi="黑体" w:eastAsia="黑体" w:cs="黑体"/>
          <w:b/>
          <w:bCs/>
          <w:i w:val="0"/>
          <w:snapToGrid/>
          <w:color w:val="000000"/>
          <w:sz w:val="28"/>
          <w:szCs w:val="28"/>
          <w:u w:val="none"/>
          <w:lang w:val="en-US" w:eastAsia="zh-CN"/>
        </w:rPr>
        <w:t>四、医学影像（4人）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beforeLines="0" w:after="0" w:afterLines="0" w:line="560" w:lineRule="exact"/>
        <w:ind w:right="0" w:rightChars="0" w:firstLine="560" w:firstLineChars="200"/>
        <w:textAlignment w:val="auto"/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eastAsia="zh-CN"/>
        </w:rPr>
        <w:t>柳鑫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eastAsia="zh-CN"/>
        </w:rPr>
        <w:t>闫聪聪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eastAsia="zh-CN"/>
        </w:rPr>
        <w:t>高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eastAsia="zh-CN"/>
        </w:rPr>
        <w:t>瑨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eastAsia="zh-CN"/>
        </w:rPr>
        <w:t>赵静静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beforeLines="0" w:after="0" w:afterLines="0" w:line="560" w:lineRule="exact"/>
        <w:ind w:right="0" w:rightChars="0" w:firstLine="562" w:firstLineChars="200"/>
        <w:textAlignment w:val="auto"/>
        <w:rPr>
          <w:rFonts w:hint="eastAsia" w:ascii="黑体" w:hAnsi="黑体" w:eastAsia="黑体" w:cs="黑体"/>
          <w:b/>
          <w:bCs/>
          <w:i w:val="0"/>
          <w:snapToGrid/>
          <w:color w:val="000000"/>
          <w:sz w:val="28"/>
          <w:szCs w:val="28"/>
          <w:u w:val="none"/>
          <w:lang w:eastAsia="zh-CN"/>
        </w:rPr>
      </w:pPr>
      <w:r>
        <w:rPr>
          <w:rFonts w:hint="eastAsia" w:ascii="黑体" w:hAnsi="黑体" w:eastAsia="黑体" w:cs="黑体"/>
          <w:b/>
          <w:bCs/>
          <w:i w:val="0"/>
          <w:snapToGrid/>
          <w:color w:val="000000"/>
          <w:sz w:val="28"/>
          <w:szCs w:val="28"/>
          <w:u w:val="none"/>
          <w:lang w:eastAsia="zh-CN"/>
        </w:rPr>
        <w:t>五、医学检验（</w:t>
      </w:r>
      <w:r>
        <w:rPr>
          <w:rFonts w:hint="eastAsia" w:ascii="黑体" w:hAnsi="黑体" w:eastAsia="黑体" w:cs="黑体"/>
          <w:b/>
          <w:bCs/>
          <w:i w:val="0"/>
          <w:snapToGrid/>
          <w:color w:val="000000"/>
          <w:sz w:val="28"/>
          <w:szCs w:val="28"/>
          <w:u w:val="none"/>
          <w:lang w:val="en-US" w:eastAsia="zh-CN"/>
        </w:rPr>
        <w:t>11人</w:t>
      </w:r>
      <w:r>
        <w:rPr>
          <w:rFonts w:hint="eastAsia" w:ascii="黑体" w:hAnsi="黑体" w:eastAsia="黑体" w:cs="黑体"/>
          <w:b/>
          <w:bCs/>
          <w:i w:val="0"/>
          <w:snapToGrid/>
          <w:color w:val="000000"/>
          <w:sz w:val="28"/>
          <w:szCs w:val="28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beforeLines="0" w:after="0" w:afterLines="0" w:line="560" w:lineRule="exact"/>
        <w:ind w:right="0" w:rightChars="0" w:firstLine="560" w:firstLineChars="200"/>
        <w:textAlignment w:val="auto"/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eastAsia="zh-CN"/>
        </w:rPr>
      </w:pP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eastAsia="zh-CN"/>
        </w:rPr>
        <w:t>钟翻梅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eastAsia="zh-CN"/>
        </w:rPr>
        <w:t>张兴钧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eastAsia="zh-CN"/>
        </w:rPr>
        <w:t>李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eastAsia="zh-CN"/>
        </w:rPr>
        <w:t>倩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eastAsia="zh-CN"/>
        </w:rPr>
        <w:t>张豆豆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eastAsia="zh-CN"/>
        </w:rPr>
        <w:t>曹黛虹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beforeLines="0" w:after="0" w:afterLines="0" w:line="560" w:lineRule="exact"/>
        <w:ind w:right="0" w:rightChars="0" w:firstLine="560" w:firstLineChars="200"/>
        <w:textAlignment w:val="auto"/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eastAsia="zh-CN"/>
        </w:rPr>
        <w:t>冯瑞军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eastAsia="zh-CN"/>
        </w:rPr>
        <w:t>汲芳芳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eastAsia="zh-CN"/>
        </w:rPr>
        <w:t>景志勇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eastAsia="zh-CN"/>
        </w:rPr>
        <w:t>张美玲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eastAsia="zh-CN"/>
        </w:rPr>
        <w:t>杨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eastAsia="zh-CN"/>
        </w:rPr>
        <w:t>晨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beforeLines="0" w:after="0" w:afterLines="0" w:line="560" w:lineRule="exact"/>
        <w:ind w:right="0" w:rightChars="0" w:firstLine="560" w:firstLineChars="200"/>
        <w:textAlignment w:val="auto"/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eastAsia="zh-CN"/>
        </w:rPr>
      </w:pPr>
      <w:r>
        <w:rPr>
          <w:rFonts w:hint="eastAsia" w:ascii="仿宋" w:hAnsi="仿宋" w:eastAsia="仿宋" w:cs="仿宋"/>
          <w:b w:val="0"/>
          <w:i w:val="0"/>
          <w:snapToGrid/>
          <w:color w:val="000000"/>
          <w:sz w:val="28"/>
          <w:szCs w:val="28"/>
          <w:u w:val="none"/>
          <w:lang w:eastAsia="zh-CN"/>
        </w:rPr>
        <w:t>薛书川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beforeLines="0" w:after="0" w:afterLines="0" w:line="560" w:lineRule="exact"/>
        <w:ind w:right="0" w:rightChars="0" w:firstLine="640" w:firstLineChars="200"/>
        <w:textAlignment w:val="auto"/>
        <w:rPr>
          <w:rFonts w:hint="eastAsia" w:ascii="仿宋" w:hAnsi="仿宋" w:eastAsia="仿宋" w:cs="仿宋"/>
          <w:b w:val="0"/>
          <w:i w:val="0"/>
          <w:snapToGrid/>
          <w:color w:val="000000"/>
          <w:sz w:val="32"/>
          <w:szCs w:val="32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beforeLines="0" w:after="0" w:afterLines="0" w:line="560" w:lineRule="exact"/>
        <w:ind w:right="0" w:rightChars="0" w:firstLine="400" w:firstLineChars="200"/>
        <w:textAlignment w:val="auto"/>
        <w:rPr>
          <w:rFonts w:hint="default" w:ascii="宋体" w:hAnsi="宋体" w:eastAsia="宋体"/>
          <w:b w:val="0"/>
          <w:i w:val="0"/>
          <w:snapToGrid/>
          <w:color w:val="000000"/>
          <w:sz w:val="20"/>
          <w:u w:val="none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2D41F1"/>
    <w:rsid w:val="662D41F1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2018-06-27T01:13:00Z</dcterms:created>
  <dc:creator>Administrator</dc:creator>
  <cp:lastModifiedBy>Administrator</cp:lastModifiedBy>
  <dcterms:modified xsi:type="dcterms:W3CDTF">2018-06-27T01:14:07Z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