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18" w:lineRule="atLeast"/>
        <w:ind w:left="0" w:right="0"/>
        <w:jc w:val="center"/>
        <w:rPr>
          <w:b w:val="0"/>
          <w:i w:val="0"/>
          <w:sz w:val="28"/>
          <w:szCs w:val="28"/>
        </w:rPr>
      </w:pPr>
      <w:r>
        <w:rPr>
          <w:b w:val="0"/>
          <w:i w:val="0"/>
          <w:caps w:val="0"/>
          <w:color w:val="40B9F2"/>
          <w:spacing w:val="0"/>
          <w:sz w:val="28"/>
          <w:szCs w:val="28"/>
          <w:bdr w:val="none" w:color="auto" w:sz="0" w:space="0"/>
          <w:shd w:val="clear" w:fill="DAF7FD"/>
        </w:rPr>
        <w:t>“第六届中国贵州人才博览会”安顺市中医院招聘人才体检有关事宜的公告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AF7FD"/>
        <w:spacing w:before="120" w:beforeAutospacing="0" w:after="6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发布时间： 2018年06月13日17时12分00秒  字体：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FFFF"/>
          <w:spacing w:val="0"/>
          <w:kern w:val="0"/>
          <w:sz w:val="12"/>
          <w:szCs w:val="12"/>
          <w:shd w:val="clear" w:fill="40B9F2"/>
          <w:lang w:val="en-US" w:eastAsia="zh-CN" w:bidi="ar"/>
        </w:rPr>
        <w:t>小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FFFF"/>
          <w:spacing w:val="0"/>
          <w:kern w:val="0"/>
          <w:sz w:val="16"/>
          <w:szCs w:val="16"/>
          <w:shd w:val="clear" w:fill="FE9844"/>
          <w:lang w:val="en-US" w:eastAsia="zh-CN" w:bidi="ar"/>
        </w:rPr>
        <w:t>中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FFFF"/>
          <w:spacing w:val="0"/>
          <w:kern w:val="0"/>
          <w:sz w:val="19"/>
          <w:szCs w:val="19"/>
          <w:shd w:val="clear" w:fill="FE9844"/>
          <w:lang w:val="en-US" w:eastAsia="zh-CN" w:bidi="ar"/>
        </w:rPr>
        <w:t>大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  文章来源：安顺市中医院  点击量：69次  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instrText xml:space="preserve"> HYPERLINK "http://www.anshun.gov.cn/xwzx/zkzp/201806/javascript:window.print();"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14"/>
          <w:szCs w:val="14"/>
          <w:u w:val="none"/>
          <w:bdr w:val="none" w:color="auto" w:sz="0" w:space="0"/>
          <w:shd w:val="clear" w:fill="DAF7FD"/>
        </w:rPr>
        <w:t>打印本页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instrText xml:space="preserve"> HYPERLINK "http://www.anshun.gov.cn/xwzx/zkzp/201806/javascript:window.opener=null;window.close()"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14"/>
          <w:szCs w:val="14"/>
          <w:u w:val="none"/>
          <w:bdr w:val="none" w:color="auto" w:sz="0" w:space="0"/>
          <w:shd w:val="clear" w:fill="DAF7FD"/>
        </w:rPr>
        <w:t>关闭本页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kern w:val="0"/>
          <w:sz w:val="14"/>
          <w:szCs w:val="14"/>
          <w:u w:val="none"/>
          <w:bdr w:val="none" w:color="auto" w:sz="0" w:space="0"/>
          <w:shd w:val="clear" w:fill="DAF7FD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   视力保护色：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25" o:spt="75" type="#_x0000_t75" style="height:9.75pt;width:9.75pt;" filled="f" coordsize="21600,21600">
            <v:path/>
            <v:fill on="f" focussize="0,0"/>
            <v:stroke/>
            <v:imagedata r:id="rId4" o:title=""/>
            <o:lock v:ext="edit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26" o:spt="75" type="#_x0000_t75" style="height:9.75pt;width:9.75pt;" filled="f" coordsize="21600,21600">
            <v:path/>
            <v:fill on="f" focussize="0,0"/>
            <v:stroke/>
            <v:imagedata r:id="rId5" o:title=""/>
            <o:lock v:ext="edit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27" o:spt="75" type="#_x0000_t75" style="height:9.75pt;width:9.75pt;" filled="f" coordsize="21600,21600">
            <v:path/>
            <v:fill on="f" focussize="0,0"/>
            <v:stroke/>
            <v:imagedata r:id="rId6" o:title=""/>
            <o:lock v:ext="edit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28" o:spt="75" type="#_x0000_t75" style="height:9.75pt;width:9.75pt;" filled="f" coordsize="21600,21600">
            <v:path/>
            <v:fill on="f" focussize="0,0"/>
            <v:stroke/>
            <v:imagedata r:id="rId7" o:title=""/>
            <o:lock v:ext="edit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29" o:spt="75" type="#_x0000_t75" style="height:9.75pt;width:9.75pt;" filled="f" coordsize="21600,21600">
            <v:path/>
            <v:fill on="f" focussize="0,0"/>
            <v:stroke/>
            <v:imagedata r:id="rId8" o:title=""/>
            <o:lock v:ext="edit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DAF7FD"/>
          <w:lang w:val="en-US" w:eastAsia="zh-CN" w:bidi="ar"/>
        </w:rPr>
        <w:t xml:space="preserve">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DAF7FD"/>
          <w:lang w:val="en-US" w:eastAsia="zh-CN" w:bidi="ar"/>
        </w:rPr>
        <w:pict>
          <v:shape id="_x0000_i1030" o:spt="75" type="#_x0000_t75" style="height:9.75pt;width:9.75pt;" filled="f" coordsize="21600,21600">
            <v:path/>
            <v:fill on="f" focussize="0,0"/>
            <v:stroke/>
            <v:imagedata r:id="rId9" o:title=""/>
            <o:lock v:ext="edit" aspectratio="t"/>
            <w10:wrap type="none"/>
            <w10:anchorlock/>
          </v:shape>
        </w:pic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/>
        <w:jc w:val="center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/>
        <w:jc w:val="both"/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根据《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“第六届中国贵州人才博览会”安顺市中医院招聘人才有关事宜的公告》，现将“第六届中国贵州人才博览会”安顺市中医院招聘人才进入体检人员名单公告如下：</w:t>
      </w:r>
    </w:p>
    <w:tbl>
      <w:tblPr>
        <w:tblW w:w="6947" w:type="dxa"/>
        <w:jc w:val="center"/>
        <w:tblCellSpacing w:w="0" w:type="dxa"/>
        <w:tblInd w:w="6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2"/>
        <w:gridCol w:w="2031"/>
        <w:gridCol w:w="2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201804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崔仕贵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201813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曾德群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201802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刘海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201811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孙江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201809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杨志烈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201807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秦红平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201810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张如跃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201808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王凯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201806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邓雪皎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201801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甘露芳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04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F2576"/>
    <w:rsid w:val="45EF2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GIF"/><Relationship Id="rId8" Type="http://schemas.openxmlformats.org/officeDocument/2006/relationships/image" Target="media/image5.GIF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2018-06-14T02:37:00Z</dcterms:created>
  <dc:creator>武大娟</dc:creator>
  <cp:lastModifiedBy>武大娟</cp:lastModifiedBy>
  <dcterms:modified xsi:type="dcterms:W3CDTF">2018-06-14T02:37:50Z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