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4AB1" w:rsidRPr="00B66F70" w:rsidRDefault="009C4AB1" w:rsidP="0049171F">
      <w:pPr>
        <w:spacing w:line="380" w:lineRule="exact"/>
        <w:ind w:firstLineChars="450" w:firstLine="1440"/>
        <w:rPr>
          <w:rFonts w:asciiTheme="majorEastAsia" w:eastAsiaTheme="majorEastAsia" w:hAnsiTheme="majorEastAsia" w:cs="宋体"/>
          <w:kern w:val="0"/>
          <w:sz w:val="32"/>
          <w:szCs w:val="32"/>
        </w:rPr>
      </w:pPr>
    </w:p>
    <w:p w:rsidR="009C4AB1" w:rsidRPr="00B66F70" w:rsidRDefault="009C4AB1" w:rsidP="00B66F70">
      <w:pPr>
        <w:spacing w:line="380" w:lineRule="exact"/>
        <w:ind w:firstLineChars="450" w:firstLine="1620"/>
        <w:rPr>
          <w:rFonts w:asciiTheme="majorEastAsia" w:eastAsiaTheme="majorEastAsia" w:hAnsiTheme="majorEastAsia" w:cs="宋体" w:hint="eastAsia"/>
          <w:kern w:val="0"/>
          <w:sz w:val="36"/>
          <w:szCs w:val="36"/>
        </w:rPr>
      </w:pPr>
      <w:r w:rsidRPr="00B66F70">
        <w:rPr>
          <w:rFonts w:asciiTheme="majorEastAsia" w:eastAsiaTheme="majorEastAsia" w:hAnsiTheme="majorEastAsia" w:cs="宋体" w:hint="eastAsia"/>
          <w:kern w:val="0"/>
          <w:sz w:val="36"/>
          <w:szCs w:val="36"/>
        </w:rPr>
        <w:t>医师注册在非标准医疗机构人员名单</w:t>
      </w:r>
    </w:p>
    <w:p w:rsidR="00B66F70" w:rsidRPr="00B66F70" w:rsidRDefault="00B66F70" w:rsidP="0049171F">
      <w:pPr>
        <w:spacing w:line="380" w:lineRule="exact"/>
        <w:ind w:firstLineChars="450" w:firstLine="1440"/>
        <w:rPr>
          <w:rFonts w:asciiTheme="majorEastAsia" w:eastAsiaTheme="majorEastAsia" w:hAnsiTheme="majorEastAsia" w:cs="宋体"/>
          <w:kern w:val="0"/>
          <w:sz w:val="32"/>
          <w:szCs w:val="32"/>
        </w:rPr>
      </w:pPr>
    </w:p>
    <w:p w:rsidR="009C4AB1" w:rsidRPr="00B66F70" w:rsidRDefault="00192343" w:rsidP="0049171F">
      <w:pPr>
        <w:widowControl/>
        <w:shd w:val="clear" w:color="auto" w:fill="FFFFFF"/>
        <w:spacing w:line="380" w:lineRule="exact"/>
        <w:rPr>
          <w:rFonts w:asciiTheme="majorEastAsia" w:eastAsiaTheme="majorEastAsia" w:hAnsiTheme="majorEastAsia" w:cs="宋体"/>
          <w:kern w:val="0"/>
          <w:sz w:val="32"/>
          <w:szCs w:val="32"/>
        </w:rPr>
      </w:pPr>
      <w:r w:rsidRPr="00B66F70">
        <w:rPr>
          <w:rFonts w:asciiTheme="majorEastAsia" w:eastAsiaTheme="majorEastAsia" w:hAnsiTheme="majorEastAsia" w:cs="Times New Roman" w:hint="eastAsia"/>
          <w:sz w:val="32"/>
          <w:szCs w:val="32"/>
        </w:rPr>
        <w:t>填报单位</w:t>
      </w:r>
      <w:r w:rsidR="009C4AB1" w:rsidRPr="00B66F70">
        <w:rPr>
          <w:rFonts w:asciiTheme="majorEastAsia" w:eastAsiaTheme="majorEastAsia" w:hAnsiTheme="majorEastAsia" w:cs="Times New Roman" w:hint="eastAsia"/>
          <w:sz w:val="32"/>
          <w:szCs w:val="32"/>
        </w:rPr>
        <w:t>：</w:t>
      </w:r>
      <w:r w:rsidRPr="00B66F70">
        <w:rPr>
          <w:rFonts w:asciiTheme="majorEastAsia" w:eastAsiaTheme="majorEastAsia" w:hAnsiTheme="majorEastAsia" w:cs="Times New Roman" w:hint="eastAsia"/>
          <w:sz w:val="32"/>
          <w:szCs w:val="32"/>
        </w:rPr>
        <w:t>宜宾市卫生计生委</w:t>
      </w:r>
      <w:r w:rsidR="009C4AB1" w:rsidRPr="00B66F70">
        <w:rPr>
          <w:rFonts w:asciiTheme="majorEastAsia" w:eastAsiaTheme="majorEastAsia" w:hAnsiTheme="majorEastAsia" w:cs="Times New Roman" w:hint="eastAsia"/>
          <w:sz w:val="32"/>
          <w:szCs w:val="32"/>
        </w:rPr>
        <w:t xml:space="preserve">  </w:t>
      </w:r>
      <w:r w:rsidR="009C4AB1" w:rsidRPr="00B66F70">
        <w:rPr>
          <w:rFonts w:asciiTheme="majorEastAsia" w:eastAsiaTheme="majorEastAsia" w:hAnsiTheme="majorEastAsia" w:cs="宋体" w:hint="eastAsia"/>
          <w:kern w:val="0"/>
          <w:sz w:val="32"/>
          <w:szCs w:val="32"/>
        </w:rPr>
        <w:t>时间：</w:t>
      </w:r>
      <w:r w:rsidRPr="00B66F70">
        <w:rPr>
          <w:rFonts w:asciiTheme="majorEastAsia" w:eastAsiaTheme="majorEastAsia" w:hAnsiTheme="majorEastAsia" w:cs="宋体" w:hint="eastAsia"/>
          <w:kern w:val="0"/>
          <w:sz w:val="32"/>
          <w:szCs w:val="32"/>
        </w:rPr>
        <w:t>2018</w:t>
      </w:r>
      <w:r w:rsidR="009C4AB1" w:rsidRPr="00B66F70">
        <w:rPr>
          <w:rFonts w:asciiTheme="majorEastAsia" w:eastAsiaTheme="majorEastAsia" w:hAnsiTheme="majorEastAsia" w:cs="宋体" w:hint="eastAsia"/>
          <w:kern w:val="0"/>
          <w:sz w:val="32"/>
          <w:szCs w:val="32"/>
        </w:rPr>
        <w:t xml:space="preserve">年 </w:t>
      </w:r>
      <w:r w:rsidRPr="00B66F70">
        <w:rPr>
          <w:rFonts w:asciiTheme="majorEastAsia" w:eastAsiaTheme="majorEastAsia" w:hAnsiTheme="majorEastAsia" w:cs="宋体" w:hint="eastAsia"/>
          <w:kern w:val="0"/>
          <w:sz w:val="32"/>
          <w:szCs w:val="32"/>
        </w:rPr>
        <w:t>3</w:t>
      </w:r>
      <w:r w:rsidR="009C4AB1" w:rsidRPr="00B66F70">
        <w:rPr>
          <w:rFonts w:asciiTheme="majorEastAsia" w:eastAsiaTheme="majorEastAsia" w:hAnsiTheme="majorEastAsia" w:cs="宋体" w:hint="eastAsia"/>
          <w:kern w:val="0"/>
          <w:sz w:val="32"/>
          <w:szCs w:val="32"/>
        </w:rPr>
        <w:t xml:space="preserve">月 </w:t>
      </w:r>
      <w:r w:rsidRPr="00B66F70">
        <w:rPr>
          <w:rFonts w:asciiTheme="majorEastAsia" w:eastAsiaTheme="majorEastAsia" w:hAnsiTheme="majorEastAsia" w:cs="宋体" w:hint="eastAsia"/>
          <w:kern w:val="0"/>
          <w:sz w:val="32"/>
          <w:szCs w:val="32"/>
        </w:rPr>
        <w:t>28</w:t>
      </w:r>
      <w:r w:rsidR="009C4AB1" w:rsidRPr="00B66F70">
        <w:rPr>
          <w:rFonts w:asciiTheme="majorEastAsia" w:eastAsiaTheme="majorEastAsia" w:hAnsiTheme="majorEastAsia" w:cs="宋体" w:hint="eastAsia"/>
          <w:kern w:val="0"/>
          <w:sz w:val="32"/>
          <w:szCs w:val="32"/>
        </w:rPr>
        <w:t>日</w:t>
      </w:r>
    </w:p>
    <w:tbl>
      <w:tblPr>
        <w:tblW w:w="9145" w:type="dxa"/>
        <w:tblInd w:w="-106" w:type="dxa"/>
        <w:tblLook w:val="00A0"/>
      </w:tblPr>
      <w:tblGrid>
        <w:gridCol w:w="3758"/>
        <w:gridCol w:w="992"/>
        <w:gridCol w:w="2552"/>
        <w:gridCol w:w="1843"/>
      </w:tblGrid>
      <w:tr w:rsidR="009C4AB1" w:rsidRPr="00B66F70" w:rsidTr="00B66F70">
        <w:trPr>
          <w:trHeight w:val="289"/>
        </w:trPr>
        <w:tc>
          <w:tcPr>
            <w:tcW w:w="3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AB1" w:rsidRPr="00B66F70" w:rsidRDefault="009C4AB1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宋体" w:hint="eastAsia"/>
                <w:kern w:val="0"/>
                <w:sz w:val="32"/>
                <w:szCs w:val="32"/>
              </w:rPr>
              <w:t>机构名称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C4AB1" w:rsidRPr="00B66F70" w:rsidRDefault="009C4AB1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宋体" w:hint="eastAsia"/>
                <w:kern w:val="0"/>
                <w:sz w:val="32"/>
                <w:szCs w:val="32"/>
              </w:rPr>
              <w:t>医师总数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C4AB1" w:rsidRPr="00B66F70" w:rsidRDefault="009C4AB1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imes New Roman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宋体" w:hint="eastAsia"/>
                <w:kern w:val="0"/>
                <w:sz w:val="32"/>
                <w:szCs w:val="32"/>
              </w:rPr>
              <w:t>医师姓名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C4AB1" w:rsidRPr="00B66F70" w:rsidRDefault="009C4AB1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imes New Roman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宋体" w:hint="eastAsia"/>
                <w:kern w:val="0"/>
                <w:sz w:val="32"/>
                <w:szCs w:val="32"/>
              </w:rPr>
              <w:t>状态</w:t>
            </w:r>
          </w:p>
        </w:tc>
      </w:tr>
      <w:tr w:rsidR="009C4AB1" w:rsidRPr="00B66F70" w:rsidTr="00B66F70">
        <w:trPr>
          <w:trHeight w:val="289"/>
        </w:trPr>
        <w:tc>
          <w:tcPr>
            <w:tcW w:w="3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AB1" w:rsidRPr="00B66F70" w:rsidRDefault="00691B00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宜宾老年病专科医院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C4AB1" w:rsidRPr="00B66F70" w:rsidRDefault="00691B00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4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C4AB1" w:rsidRPr="00B66F70" w:rsidRDefault="00691B00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imes New Roman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Times New Roman" w:hint="eastAsia"/>
                <w:kern w:val="0"/>
                <w:sz w:val="32"/>
                <w:szCs w:val="32"/>
              </w:rPr>
              <w:t>杨立林、杨立楷、曾佳、袁昌熙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C4AB1" w:rsidRPr="00B66F70" w:rsidRDefault="00691B00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imes New Roman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9C4AB1" w:rsidRPr="00B66F70" w:rsidTr="00B66F70">
        <w:trPr>
          <w:trHeight w:val="289"/>
        </w:trPr>
        <w:tc>
          <w:tcPr>
            <w:tcW w:w="3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AB1" w:rsidRPr="00B66F70" w:rsidRDefault="00691B00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宜宾市老年病保健院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C4AB1" w:rsidRPr="00B66F70" w:rsidRDefault="00691B00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C4AB1" w:rsidRPr="00B66F70" w:rsidRDefault="00691B00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imes New Roman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Times New Roman" w:hint="eastAsia"/>
                <w:kern w:val="0"/>
                <w:sz w:val="32"/>
                <w:szCs w:val="32"/>
              </w:rPr>
              <w:t>黄忠祺、郭中珩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C4AB1" w:rsidRPr="00B66F70" w:rsidRDefault="008F3463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imes New Roman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8F3463" w:rsidRPr="00B66F70" w:rsidTr="00B66F70">
        <w:trPr>
          <w:trHeight w:val="289"/>
        </w:trPr>
        <w:tc>
          <w:tcPr>
            <w:tcW w:w="3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463" w:rsidRPr="00B66F70" w:rsidRDefault="008F3463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四川长庆机器厂职工医院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F3463" w:rsidRPr="00B66F70" w:rsidRDefault="008F3463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F3463" w:rsidRPr="00B66F70" w:rsidRDefault="008F3463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imes New Roman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陈小兵、叶玉霞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F3463" w:rsidRPr="00B66F70" w:rsidRDefault="008F3463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imes New Roman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8F3463" w:rsidRPr="00B66F70" w:rsidTr="00B66F70">
        <w:trPr>
          <w:trHeight w:val="289"/>
        </w:trPr>
        <w:tc>
          <w:tcPr>
            <w:tcW w:w="3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463" w:rsidRPr="00B66F70" w:rsidRDefault="008F3463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宜宾亚</w:t>
            </w:r>
            <w:proofErr w:type="gramStart"/>
            <w:r w:rsidRPr="00B66F70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美医院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F3463" w:rsidRPr="00B66F70" w:rsidRDefault="008F3463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F3463" w:rsidRPr="00B66F70" w:rsidRDefault="008F3463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imes New Roman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Times New Roman" w:hint="eastAsia"/>
                <w:kern w:val="0"/>
                <w:sz w:val="32"/>
                <w:szCs w:val="32"/>
              </w:rPr>
              <w:t>李云平、吴碧</w:t>
            </w:r>
            <w:r w:rsidR="00D0301F" w:rsidRPr="00B66F70">
              <w:rPr>
                <w:rFonts w:asciiTheme="majorEastAsia" w:eastAsiaTheme="majorEastAsia" w:hAnsiTheme="majorEastAsia" w:cs="Times New Roman" w:hint="eastAsia"/>
                <w:kern w:val="0"/>
                <w:sz w:val="32"/>
                <w:szCs w:val="32"/>
              </w:rPr>
              <w:t>君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F3463" w:rsidRPr="00B66F70" w:rsidRDefault="008F3463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imes New Roman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8F3463" w:rsidRPr="00B66F70" w:rsidTr="00B66F70">
        <w:trPr>
          <w:trHeight w:val="289"/>
        </w:trPr>
        <w:tc>
          <w:tcPr>
            <w:tcW w:w="3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463" w:rsidRPr="00B66F70" w:rsidRDefault="008F3463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宜宾市卫协骨科医院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F3463" w:rsidRPr="00B66F70" w:rsidRDefault="008F3463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F3463" w:rsidRPr="00B66F70" w:rsidRDefault="008F3463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imes New Roman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Times New Roman" w:hint="eastAsia"/>
                <w:kern w:val="0"/>
                <w:sz w:val="32"/>
                <w:szCs w:val="32"/>
              </w:rPr>
              <w:t>冯耀清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F3463" w:rsidRPr="00B66F70" w:rsidRDefault="008F3463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imes New Roman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8F3463" w:rsidRPr="00B66F70" w:rsidTr="00B66F70">
        <w:trPr>
          <w:trHeight w:val="289"/>
        </w:trPr>
        <w:tc>
          <w:tcPr>
            <w:tcW w:w="3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463" w:rsidRPr="00B66F70" w:rsidRDefault="008F3463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振兴中医专科门诊部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F3463" w:rsidRPr="00B66F70" w:rsidRDefault="008F3463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F3463" w:rsidRPr="00B66F70" w:rsidRDefault="008F3463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imes New Roman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Times New Roman" w:hint="eastAsia"/>
                <w:kern w:val="0"/>
                <w:sz w:val="32"/>
                <w:szCs w:val="32"/>
              </w:rPr>
              <w:t>程华容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F3463" w:rsidRPr="00B66F70" w:rsidRDefault="008F3463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imes New Roman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8F3463" w:rsidRPr="00B66F70" w:rsidTr="00B66F70">
        <w:trPr>
          <w:trHeight w:val="289"/>
        </w:trPr>
        <w:tc>
          <w:tcPr>
            <w:tcW w:w="3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463" w:rsidRPr="00B66F70" w:rsidRDefault="008F3463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宜宾珠玉</w:t>
            </w:r>
            <w:proofErr w:type="gramStart"/>
            <w:r w:rsidRPr="00B66F70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街博济</w:t>
            </w:r>
            <w:proofErr w:type="gramEnd"/>
            <w:r w:rsidRPr="00B66F70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诊所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F3463" w:rsidRPr="00B66F70" w:rsidRDefault="008F3463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F3463" w:rsidRPr="00B66F70" w:rsidRDefault="008F3463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imes New Roman"/>
                <w:kern w:val="0"/>
                <w:sz w:val="32"/>
                <w:szCs w:val="32"/>
              </w:rPr>
            </w:pPr>
            <w:proofErr w:type="gramStart"/>
            <w:r w:rsidRPr="00B66F70">
              <w:rPr>
                <w:rFonts w:asciiTheme="majorEastAsia" w:eastAsiaTheme="majorEastAsia" w:hAnsiTheme="majorEastAsia" w:cs="Times New Roman" w:hint="eastAsia"/>
                <w:kern w:val="0"/>
                <w:sz w:val="32"/>
                <w:szCs w:val="32"/>
              </w:rPr>
              <w:t>唐旭勤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F3463" w:rsidRPr="00B66F70" w:rsidRDefault="008F3463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imes New Roman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8F3463" w:rsidRPr="00B66F70" w:rsidTr="00B66F70">
        <w:trPr>
          <w:trHeight w:val="289"/>
        </w:trPr>
        <w:tc>
          <w:tcPr>
            <w:tcW w:w="3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463" w:rsidRPr="00B66F70" w:rsidRDefault="008F3463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成都</w:t>
            </w:r>
            <w:proofErr w:type="gramStart"/>
            <w:r w:rsidRPr="00B66F70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科健唯美</w:t>
            </w:r>
            <w:proofErr w:type="gramEnd"/>
            <w:r w:rsidRPr="00B66F70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眼科医院宜宾门诊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F3463" w:rsidRPr="00B66F70" w:rsidRDefault="008F3463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F3463" w:rsidRPr="00B66F70" w:rsidRDefault="008F3463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imes New Roman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Times New Roman" w:hint="eastAsia"/>
                <w:kern w:val="0"/>
                <w:sz w:val="32"/>
                <w:szCs w:val="32"/>
              </w:rPr>
              <w:t>王都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F3463" w:rsidRPr="00B66F70" w:rsidRDefault="008F3463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imes New Roman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8F3463" w:rsidRPr="00B66F70" w:rsidTr="00B66F70">
        <w:trPr>
          <w:trHeight w:val="289"/>
        </w:trPr>
        <w:tc>
          <w:tcPr>
            <w:tcW w:w="3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463" w:rsidRPr="00B66F70" w:rsidRDefault="008F3463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PDYOO173X51150117D2112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F3463" w:rsidRPr="00B66F70" w:rsidRDefault="008F3463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F3463" w:rsidRPr="00B66F70" w:rsidRDefault="008F3463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imes New Roman"/>
                <w:kern w:val="0"/>
                <w:sz w:val="32"/>
                <w:szCs w:val="32"/>
              </w:rPr>
            </w:pPr>
            <w:proofErr w:type="gramStart"/>
            <w:r w:rsidRPr="00B66F70">
              <w:rPr>
                <w:rFonts w:asciiTheme="majorEastAsia" w:eastAsiaTheme="majorEastAsia" w:hAnsiTheme="majorEastAsia" w:cs="Times New Roman" w:hint="eastAsia"/>
                <w:kern w:val="0"/>
                <w:sz w:val="32"/>
                <w:szCs w:val="32"/>
              </w:rPr>
              <w:t>李堂</w:t>
            </w:r>
            <w:r w:rsidR="00D0301F" w:rsidRPr="00B66F70">
              <w:rPr>
                <w:rFonts w:asciiTheme="majorEastAsia" w:eastAsiaTheme="majorEastAsia" w:hAnsiTheme="majorEastAsia" w:cs="Times New Roman" w:hint="eastAsia"/>
                <w:kern w:val="0"/>
                <w:sz w:val="32"/>
                <w:szCs w:val="32"/>
              </w:rPr>
              <w:t>贵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F3463" w:rsidRPr="00B66F70" w:rsidRDefault="008F3463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imes New Roman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8F3463" w:rsidRPr="00B66F70" w:rsidTr="00B66F70">
        <w:trPr>
          <w:trHeight w:val="289"/>
        </w:trPr>
        <w:tc>
          <w:tcPr>
            <w:tcW w:w="3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463" w:rsidRPr="00B66F70" w:rsidRDefault="008F3463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光明诊所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F3463" w:rsidRPr="00B66F70" w:rsidRDefault="008F3463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F3463" w:rsidRPr="00B66F70" w:rsidRDefault="008F3463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imes New Roman"/>
                <w:kern w:val="0"/>
                <w:sz w:val="32"/>
                <w:szCs w:val="32"/>
              </w:rPr>
            </w:pPr>
            <w:proofErr w:type="gramStart"/>
            <w:r w:rsidRPr="00B66F70">
              <w:rPr>
                <w:rFonts w:asciiTheme="majorEastAsia" w:eastAsiaTheme="majorEastAsia" w:hAnsiTheme="majorEastAsia" w:cs="Times New Roman" w:hint="eastAsia"/>
                <w:kern w:val="0"/>
                <w:sz w:val="32"/>
                <w:szCs w:val="32"/>
              </w:rPr>
              <w:t>秦耀森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F3463" w:rsidRPr="00B66F70" w:rsidRDefault="008F3463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imes New Roman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8F3463" w:rsidRPr="00B66F70" w:rsidTr="00B66F70">
        <w:trPr>
          <w:trHeight w:val="289"/>
        </w:trPr>
        <w:tc>
          <w:tcPr>
            <w:tcW w:w="3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463" w:rsidRPr="00B66F70" w:rsidRDefault="008F3463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799厂职工医院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F3463" w:rsidRPr="00B66F70" w:rsidRDefault="008F3463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4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F3463" w:rsidRPr="00B66F70" w:rsidRDefault="008F3463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imes New Roman"/>
                <w:kern w:val="0"/>
                <w:sz w:val="32"/>
                <w:szCs w:val="32"/>
              </w:rPr>
            </w:pPr>
            <w:proofErr w:type="gramStart"/>
            <w:r w:rsidRPr="00B66F70">
              <w:rPr>
                <w:rFonts w:asciiTheme="majorEastAsia" w:eastAsiaTheme="majorEastAsia" w:hAnsiTheme="majorEastAsia" w:cs="Times New Roman" w:hint="eastAsia"/>
                <w:kern w:val="0"/>
                <w:sz w:val="32"/>
                <w:szCs w:val="32"/>
              </w:rPr>
              <w:t>文楚强</w:t>
            </w:r>
            <w:proofErr w:type="gramEnd"/>
            <w:r w:rsidRPr="00B66F70">
              <w:rPr>
                <w:rFonts w:asciiTheme="majorEastAsia" w:eastAsiaTheme="majorEastAsia" w:hAnsiTheme="majorEastAsia" w:cs="Times New Roman" w:hint="eastAsia"/>
                <w:kern w:val="0"/>
                <w:sz w:val="32"/>
                <w:szCs w:val="32"/>
              </w:rPr>
              <w:t>、王春勇、徐克文、刘树全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F3463" w:rsidRPr="00B66F70" w:rsidRDefault="008F3463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imes New Roman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8F3463" w:rsidRPr="00B66F70" w:rsidTr="00B66F70">
        <w:trPr>
          <w:trHeight w:val="289"/>
        </w:trPr>
        <w:tc>
          <w:tcPr>
            <w:tcW w:w="3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463" w:rsidRPr="00B66F70" w:rsidRDefault="008F3463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未定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F3463" w:rsidRPr="00B66F70" w:rsidRDefault="008F3463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Times New Roman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F3463" w:rsidRPr="00B66F70" w:rsidRDefault="008F3463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imes New Roman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Times New Roman" w:hint="eastAsia"/>
                <w:kern w:val="0"/>
                <w:sz w:val="32"/>
                <w:szCs w:val="32"/>
              </w:rPr>
              <w:t>欧阳斌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F3463" w:rsidRPr="00B66F70" w:rsidRDefault="008F3463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imes New Roman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8F3463" w:rsidRPr="00B66F70" w:rsidTr="00B66F70">
        <w:trPr>
          <w:trHeight w:val="289"/>
        </w:trPr>
        <w:tc>
          <w:tcPr>
            <w:tcW w:w="3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463" w:rsidRPr="00B66F70" w:rsidRDefault="008F3463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国营五七O厂职工医院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F3463" w:rsidRPr="00B66F70" w:rsidRDefault="008F3463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F3463" w:rsidRPr="00B66F70" w:rsidRDefault="008F3463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imes New Roman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Times New Roman" w:hint="eastAsia"/>
                <w:kern w:val="0"/>
                <w:sz w:val="32"/>
                <w:szCs w:val="32"/>
              </w:rPr>
              <w:t>任宇驰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F3463" w:rsidRPr="00B66F70" w:rsidRDefault="008F3463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imes New Roman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8F3463" w:rsidRPr="00B66F70" w:rsidTr="00B66F70">
        <w:trPr>
          <w:trHeight w:val="289"/>
        </w:trPr>
        <w:tc>
          <w:tcPr>
            <w:tcW w:w="3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463" w:rsidRPr="00B66F70" w:rsidRDefault="008F3463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光华诊所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F3463" w:rsidRPr="00B66F70" w:rsidRDefault="008F3463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F3463" w:rsidRPr="00B66F70" w:rsidRDefault="008F3463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imes New Roman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Times New Roman" w:hint="eastAsia"/>
                <w:kern w:val="0"/>
                <w:sz w:val="32"/>
                <w:szCs w:val="32"/>
              </w:rPr>
              <w:t>张兴荣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F3463" w:rsidRPr="00B66F70" w:rsidRDefault="008F3463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imes New Roman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8F3463" w:rsidRPr="00B66F70" w:rsidTr="00B66F70">
        <w:trPr>
          <w:trHeight w:val="289"/>
        </w:trPr>
        <w:tc>
          <w:tcPr>
            <w:tcW w:w="3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463" w:rsidRPr="00B66F70" w:rsidRDefault="008F3463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七九九厂职工医院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F3463" w:rsidRPr="00B66F70" w:rsidRDefault="008F3463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F3463" w:rsidRPr="00B66F70" w:rsidRDefault="008F3463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imes New Roman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Times New Roman" w:hint="eastAsia"/>
                <w:kern w:val="0"/>
                <w:sz w:val="32"/>
                <w:szCs w:val="32"/>
              </w:rPr>
              <w:t>张伟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F3463" w:rsidRPr="00B66F70" w:rsidRDefault="008F3463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imes New Roman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8F3463" w:rsidRPr="00B66F70" w:rsidTr="00B66F70">
        <w:trPr>
          <w:trHeight w:val="289"/>
        </w:trPr>
        <w:tc>
          <w:tcPr>
            <w:tcW w:w="3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463" w:rsidRPr="00B66F70" w:rsidRDefault="008F3463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lastRenderedPageBreak/>
              <w:t>杨氏诊所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F3463" w:rsidRPr="00B66F70" w:rsidRDefault="008F3463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F3463" w:rsidRPr="00B66F70" w:rsidRDefault="008F3463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imes New Roman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Times New Roman" w:hint="eastAsia"/>
                <w:kern w:val="0"/>
                <w:sz w:val="32"/>
                <w:szCs w:val="32"/>
              </w:rPr>
              <w:t>杨永成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F3463" w:rsidRPr="00B66F70" w:rsidRDefault="008F3463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imes New Roman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8F3463" w:rsidRPr="00B66F70" w:rsidTr="00B66F70">
        <w:trPr>
          <w:trHeight w:val="289"/>
        </w:trPr>
        <w:tc>
          <w:tcPr>
            <w:tcW w:w="3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463" w:rsidRPr="00B66F70" w:rsidRDefault="008F3463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景阳卫生院中医诊所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F3463" w:rsidRPr="00B66F70" w:rsidRDefault="008F3463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F3463" w:rsidRPr="00B66F70" w:rsidRDefault="008F3463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imes New Roman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Times New Roman" w:hint="eastAsia"/>
                <w:kern w:val="0"/>
                <w:sz w:val="32"/>
                <w:szCs w:val="32"/>
              </w:rPr>
              <w:t>肖福元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F3463" w:rsidRPr="00B66F70" w:rsidRDefault="008F3463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imes New Roman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8F3463" w:rsidRPr="00B66F70" w:rsidTr="00B66F70">
        <w:trPr>
          <w:trHeight w:val="289"/>
        </w:trPr>
        <w:tc>
          <w:tcPr>
            <w:tcW w:w="3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463" w:rsidRPr="00B66F70" w:rsidRDefault="008F3463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proofErr w:type="gramStart"/>
            <w:r w:rsidRPr="00B66F70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宜宾华</w:t>
            </w:r>
            <w:proofErr w:type="gramEnd"/>
            <w:r w:rsidRPr="00B66F70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兴男性医院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F3463" w:rsidRPr="00B66F70" w:rsidRDefault="008F3463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F3463" w:rsidRPr="00B66F70" w:rsidRDefault="008F3463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imes New Roman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Times New Roman" w:hint="eastAsia"/>
                <w:kern w:val="0"/>
                <w:sz w:val="32"/>
                <w:szCs w:val="32"/>
              </w:rPr>
              <w:t>成少生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F3463" w:rsidRPr="00B66F70" w:rsidRDefault="008F3463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imes New Roman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8F3463" w:rsidRPr="00B66F70" w:rsidTr="00B66F70">
        <w:trPr>
          <w:trHeight w:val="289"/>
        </w:trPr>
        <w:tc>
          <w:tcPr>
            <w:tcW w:w="3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3463" w:rsidRPr="00B66F70" w:rsidRDefault="008F3463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四川华庆医院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F3463" w:rsidRPr="00B66F70" w:rsidRDefault="008F3463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F3463" w:rsidRPr="00B66F70" w:rsidRDefault="008F3463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imes New Roman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Times New Roman" w:hint="eastAsia"/>
                <w:kern w:val="0"/>
                <w:sz w:val="32"/>
                <w:szCs w:val="32"/>
              </w:rPr>
              <w:t>王桂林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F3463" w:rsidRPr="00B66F70" w:rsidRDefault="008F3463" w:rsidP="0049171F">
            <w:pPr>
              <w:widowControl/>
              <w:spacing w:line="380" w:lineRule="exact"/>
              <w:jc w:val="center"/>
              <w:rPr>
                <w:rFonts w:asciiTheme="majorEastAsia" w:eastAsiaTheme="majorEastAsia" w:hAnsiTheme="majorEastAsia" w:cs="Times New Roman"/>
                <w:kern w:val="0"/>
                <w:sz w:val="32"/>
                <w:szCs w:val="32"/>
              </w:rPr>
            </w:pPr>
            <w:r w:rsidRPr="00B66F70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</w:tbl>
    <w:p w:rsidR="009C4AB1" w:rsidRPr="00B66F70" w:rsidRDefault="00D0301F" w:rsidP="0049171F">
      <w:pPr>
        <w:spacing w:line="380" w:lineRule="exact"/>
        <w:rPr>
          <w:rFonts w:asciiTheme="majorEastAsia" w:eastAsiaTheme="majorEastAsia" w:hAnsiTheme="majorEastAsia" w:cs="Times New Roman"/>
          <w:sz w:val="32"/>
          <w:szCs w:val="32"/>
        </w:rPr>
      </w:pPr>
      <w:r w:rsidRPr="00B66F70">
        <w:rPr>
          <w:rFonts w:asciiTheme="majorEastAsia" w:eastAsiaTheme="majorEastAsia" w:hAnsiTheme="majorEastAsia" w:cs="Times New Roman" w:hint="eastAsia"/>
          <w:sz w:val="32"/>
          <w:szCs w:val="32"/>
        </w:rPr>
        <w:t xml:space="preserve">         </w:t>
      </w:r>
    </w:p>
    <w:p w:rsidR="009C4AB1" w:rsidRPr="00B66F70" w:rsidRDefault="009C4AB1" w:rsidP="0049171F">
      <w:pPr>
        <w:spacing w:line="380" w:lineRule="exact"/>
        <w:rPr>
          <w:rFonts w:asciiTheme="majorEastAsia" w:eastAsiaTheme="majorEastAsia" w:hAnsiTheme="majorEastAsia" w:cs="Times New Roman"/>
          <w:sz w:val="32"/>
          <w:szCs w:val="32"/>
        </w:rPr>
      </w:pPr>
    </w:p>
    <w:p w:rsidR="009C4AB1" w:rsidRPr="00B66F70" w:rsidRDefault="009C4AB1" w:rsidP="0049171F">
      <w:pPr>
        <w:spacing w:line="380" w:lineRule="exact"/>
        <w:rPr>
          <w:rFonts w:asciiTheme="majorEastAsia" w:eastAsiaTheme="majorEastAsia" w:hAnsiTheme="majorEastAsia" w:cs="Times New Roman"/>
          <w:sz w:val="32"/>
          <w:szCs w:val="32"/>
        </w:rPr>
      </w:pPr>
    </w:p>
    <w:p w:rsidR="009C4AB1" w:rsidRPr="00B66F70" w:rsidRDefault="009C4AB1" w:rsidP="0049171F">
      <w:pPr>
        <w:spacing w:line="380" w:lineRule="exact"/>
        <w:rPr>
          <w:rFonts w:asciiTheme="majorEastAsia" w:eastAsiaTheme="majorEastAsia" w:hAnsiTheme="majorEastAsia" w:cs="Times New Roman"/>
          <w:sz w:val="32"/>
          <w:szCs w:val="32"/>
        </w:rPr>
      </w:pPr>
    </w:p>
    <w:p w:rsidR="009C4AB1" w:rsidRPr="00B66F70" w:rsidRDefault="009C4AB1" w:rsidP="0049171F">
      <w:pPr>
        <w:spacing w:line="380" w:lineRule="exact"/>
        <w:rPr>
          <w:rFonts w:asciiTheme="majorEastAsia" w:eastAsiaTheme="majorEastAsia" w:hAnsiTheme="majorEastAsia" w:cs="Times New Roman"/>
          <w:sz w:val="32"/>
          <w:szCs w:val="32"/>
        </w:rPr>
      </w:pPr>
    </w:p>
    <w:p w:rsidR="009C4AB1" w:rsidRPr="00B66F70" w:rsidRDefault="009C4AB1" w:rsidP="0049171F">
      <w:pPr>
        <w:spacing w:line="380" w:lineRule="exact"/>
        <w:rPr>
          <w:rFonts w:asciiTheme="majorEastAsia" w:eastAsiaTheme="majorEastAsia" w:hAnsiTheme="majorEastAsia" w:cs="Times New Roman"/>
          <w:sz w:val="32"/>
          <w:szCs w:val="32"/>
        </w:rPr>
      </w:pPr>
    </w:p>
    <w:p w:rsidR="009C4AB1" w:rsidRPr="00B66F70" w:rsidRDefault="009C4AB1" w:rsidP="0049171F">
      <w:pPr>
        <w:spacing w:line="380" w:lineRule="exact"/>
        <w:rPr>
          <w:rFonts w:asciiTheme="majorEastAsia" w:eastAsiaTheme="majorEastAsia" w:hAnsiTheme="majorEastAsia" w:cs="Times New Roman"/>
          <w:sz w:val="32"/>
          <w:szCs w:val="32"/>
        </w:rPr>
      </w:pPr>
    </w:p>
    <w:p w:rsidR="009C4AB1" w:rsidRPr="00B66F70" w:rsidRDefault="009C4AB1" w:rsidP="0049171F">
      <w:pPr>
        <w:spacing w:line="380" w:lineRule="exact"/>
        <w:rPr>
          <w:rFonts w:asciiTheme="majorEastAsia" w:eastAsiaTheme="majorEastAsia" w:hAnsiTheme="majorEastAsia" w:cs="Times New Roman"/>
          <w:sz w:val="32"/>
          <w:szCs w:val="32"/>
        </w:rPr>
      </w:pPr>
    </w:p>
    <w:p w:rsidR="009C4AB1" w:rsidRPr="00B66F70" w:rsidRDefault="009C4AB1" w:rsidP="0049171F">
      <w:pPr>
        <w:spacing w:line="380" w:lineRule="exact"/>
        <w:rPr>
          <w:rFonts w:asciiTheme="majorEastAsia" w:eastAsiaTheme="majorEastAsia" w:hAnsiTheme="majorEastAsia" w:cs="Times New Roman"/>
          <w:sz w:val="32"/>
          <w:szCs w:val="32"/>
        </w:rPr>
      </w:pPr>
    </w:p>
    <w:p w:rsidR="009C4AB1" w:rsidRPr="00B66F70" w:rsidRDefault="009C4AB1" w:rsidP="0049171F">
      <w:pPr>
        <w:spacing w:line="380" w:lineRule="exact"/>
        <w:rPr>
          <w:rFonts w:asciiTheme="majorEastAsia" w:eastAsiaTheme="majorEastAsia" w:hAnsiTheme="majorEastAsia" w:cs="Times New Roman"/>
          <w:sz w:val="32"/>
          <w:szCs w:val="32"/>
        </w:rPr>
      </w:pPr>
    </w:p>
    <w:p w:rsidR="009C4AB1" w:rsidRPr="00B66F70" w:rsidRDefault="009C4AB1" w:rsidP="0049171F">
      <w:pPr>
        <w:spacing w:line="380" w:lineRule="exact"/>
        <w:rPr>
          <w:rFonts w:asciiTheme="majorEastAsia" w:eastAsiaTheme="majorEastAsia" w:hAnsiTheme="majorEastAsia" w:cs="Times New Roman"/>
          <w:sz w:val="32"/>
          <w:szCs w:val="32"/>
        </w:rPr>
      </w:pPr>
    </w:p>
    <w:p w:rsidR="009C4AB1" w:rsidRPr="00B66F70" w:rsidRDefault="009C4AB1" w:rsidP="0049171F">
      <w:pPr>
        <w:spacing w:line="380" w:lineRule="exact"/>
        <w:rPr>
          <w:rFonts w:asciiTheme="majorEastAsia" w:eastAsiaTheme="majorEastAsia" w:hAnsiTheme="majorEastAsia" w:cs="Times New Roman"/>
          <w:sz w:val="32"/>
          <w:szCs w:val="32"/>
        </w:rPr>
      </w:pPr>
    </w:p>
    <w:p w:rsidR="00577090" w:rsidRPr="00B66F70" w:rsidRDefault="004942EF" w:rsidP="0049171F">
      <w:pPr>
        <w:spacing w:line="380" w:lineRule="exact"/>
        <w:rPr>
          <w:rFonts w:asciiTheme="majorEastAsia" w:eastAsiaTheme="majorEastAsia" w:hAnsiTheme="majorEastAsia"/>
          <w:sz w:val="32"/>
          <w:szCs w:val="32"/>
        </w:rPr>
      </w:pPr>
    </w:p>
    <w:sectPr w:rsidR="00577090" w:rsidRPr="00B66F70" w:rsidSect="00DC6A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42EF" w:rsidRDefault="004942EF" w:rsidP="00691B00">
      <w:r>
        <w:separator/>
      </w:r>
    </w:p>
  </w:endnote>
  <w:endnote w:type="continuationSeparator" w:id="0">
    <w:p w:rsidR="004942EF" w:rsidRDefault="004942EF" w:rsidP="00691B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42EF" w:rsidRDefault="004942EF" w:rsidP="00691B00">
      <w:r>
        <w:separator/>
      </w:r>
    </w:p>
  </w:footnote>
  <w:footnote w:type="continuationSeparator" w:id="0">
    <w:p w:rsidR="004942EF" w:rsidRDefault="004942EF" w:rsidP="00691B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C4AB1"/>
    <w:rsid w:val="00192343"/>
    <w:rsid w:val="0035425A"/>
    <w:rsid w:val="0049171F"/>
    <w:rsid w:val="004942EF"/>
    <w:rsid w:val="00691B00"/>
    <w:rsid w:val="006D5AE2"/>
    <w:rsid w:val="00727E7D"/>
    <w:rsid w:val="0078642C"/>
    <w:rsid w:val="0080177B"/>
    <w:rsid w:val="008C221E"/>
    <w:rsid w:val="008F3463"/>
    <w:rsid w:val="009C4AB1"/>
    <w:rsid w:val="00A44BEE"/>
    <w:rsid w:val="00B2360F"/>
    <w:rsid w:val="00B66F70"/>
    <w:rsid w:val="00BE09B8"/>
    <w:rsid w:val="00D0301F"/>
    <w:rsid w:val="00DC6A9E"/>
    <w:rsid w:val="00FF0A7E"/>
    <w:rsid w:val="00FF35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4AB1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91B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91B00"/>
    <w:rPr>
      <w:rFonts w:ascii="Calibri" w:eastAsia="宋体" w:hAnsi="Calibri" w:cs="Calibri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91B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91B00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85</Words>
  <Characters>485</Characters>
  <Application>Microsoft Office Word</Application>
  <DocSecurity>0</DocSecurity>
  <Lines>4</Lines>
  <Paragraphs>1</Paragraphs>
  <ScaleCrop>false</ScaleCrop>
  <Company>微软中国</Company>
  <LinksUpToDate>false</LinksUpToDate>
  <CharactersWithSpaces>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顾兴龙</dc:creator>
  <cp:lastModifiedBy>顾兴龙</cp:lastModifiedBy>
  <cp:revision>6</cp:revision>
  <dcterms:created xsi:type="dcterms:W3CDTF">2018-03-23T06:24:00Z</dcterms:created>
  <dcterms:modified xsi:type="dcterms:W3CDTF">2018-03-28T12:53:00Z</dcterms:modified>
</cp:coreProperties>
</file>