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62" w:tblpY="3153"/>
        <w:tblOverlap w:val="never"/>
        <w:tblW w:w="98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1461"/>
        <w:gridCol w:w="1178"/>
        <w:gridCol w:w="887"/>
        <w:gridCol w:w="202"/>
        <w:gridCol w:w="983"/>
        <w:gridCol w:w="439"/>
        <w:gridCol w:w="746"/>
        <w:gridCol w:w="598"/>
        <w:gridCol w:w="632"/>
        <w:gridCol w:w="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  名</w:t>
            </w:r>
          </w:p>
        </w:tc>
        <w:tc>
          <w:tcPr>
            <w:tcW w:w="14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别 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  族</w:t>
            </w:r>
          </w:p>
        </w:tc>
        <w:tc>
          <w:tcPr>
            <w:tcW w:w="13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  <w:lang w:val="en-US" w:eastAsia="zh-CN" w:bidi="ar"/>
              </w:rPr>
              <w:t>现户籍地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系电话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  编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学历及学位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双语水平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计算机水平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报考工作单位及岗位</w:t>
            </w:r>
          </w:p>
        </w:tc>
        <w:tc>
          <w:tcPr>
            <w:tcW w:w="589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岗位代码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</w:tc>
        <w:tc>
          <w:tcPr>
            <w:tcW w:w="35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学习、工作经历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9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青河县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卫生系统、财政局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等单位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</w:p>
    <w:p>
      <w:pPr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编制外紧缺人才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报名表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</w:p>
    <w:tbl>
      <w:tblPr>
        <w:tblStyle w:val="3"/>
        <w:tblpPr w:leftFromText="180" w:rightFromText="180" w:vertAnchor="text" w:horzAnchor="page" w:tblpX="1048" w:tblpY="228"/>
        <w:tblOverlap w:val="never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2304"/>
        <w:gridCol w:w="1499"/>
        <w:gridCol w:w="2782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家庭成员及主要社会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23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4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2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1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有何特长及突出业绩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签字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9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招聘领导小组审核意见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审核人：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日期：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  注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</w:pP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说明：1、此表</w:t>
      </w: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打印或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用蓝黑色笔填写，字迹要清楚；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   2、此表须如实填写，经审核发现与事实不符的，责任自负。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sectPr>
      <w:pgSz w:w="11906" w:h="16838"/>
      <w:pgMar w:top="1440" w:right="170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E5EBE"/>
    <w:rsid w:val="067D2554"/>
    <w:rsid w:val="0A742847"/>
    <w:rsid w:val="0B9A7D50"/>
    <w:rsid w:val="0CB927F6"/>
    <w:rsid w:val="0DD410B9"/>
    <w:rsid w:val="13C14CD0"/>
    <w:rsid w:val="19B5543C"/>
    <w:rsid w:val="22C63CD3"/>
    <w:rsid w:val="29EB367A"/>
    <w:rsid w:val="2AD33641"/>
    <w:rsid w:val="2CF52307"/>
    <w:rsid w:val="39112E4E"/>
    <w:rsid w:val="3C536589"/>
    <w:rsid w:val="3CF5632E"/>
    <w:rsid w:val="3FC21A9D"/>
    <w:rsid w:val="46BE5EBE"/>
    <w:rsid w:val="5BED7C7E"/>
    <w:rsid w:val="60E6333B"/>
    <w:rsid w:val="66EC0EE7"/>
    <w:rsid w:val="6BE12060"/>
    <w:rsid w:val="7FFD3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2016-10-14T07:57:00Z</dcterms:created>
  <dc:creator>Administrator</dc:creator>
  <cp:lastModifiedBy>Administrator</cp:lastModifiedBy>
  <dcterms:modified xsi:type="dcterms:W3CDTF">2018-01-26T05:11:57Z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