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CEE" w:rsidRDefault="00CC7CEE" w:rsidP="00CC7CEE">
      <w:pPr>
        <w:pStyle w:val="a5"/>
        <w:shd w:val="clear" w:color="auto" w:fill="FFFFFF"/>
        <w:spacing w:line="420" w:lineRule="atLeast"/>
        <w:rPr>
          <w:rFonts w:ascii="微软雅黑" w:eastAsia="微软雅黑" w:hAnsi="微软雅黑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附件3</w:t>
      </w:r>
    </w:p>
    <w:p w:rsidR="00CC7CEE" w:rsidRDefault="00CC7CEE" w:rsidP="00CC7CEE">
      <w:pPr>
        <w:pStyle w:val="a5"/>
        <w:shd w:val="clear" w:color="auto" w:fill="FFFFFF"/>
        <w:spacing w:line="420" w:lineRule="atLeast"/>
        <w:jc w:val="center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卫生专业技术资格考试报考条件</w:t>
      </w:r>
    </w:p>
    <w:p w:rsidR="00CC7CEE" w:rsidRDefault="00CC7CEE" w:rsidP="00CC7CEE">
      <w:pPr>
        <w:pStyle w:val="a5"/>
        <w:shd w:val="clear" w:color="auto" w:fill="FFFFFF"/>
        <w:spacing w:line="420" w:lineRule="atLeast"/>
        <w:rPr>
          <w:rFonts w:ascii="微软雅黑" w:eastAsia="微软雅黑" w:hAnsi="微软雅黑" w:hint="eastAsia"/>
          <w:color w:val="000000"/>
        </w:rPr>
      </w:pPr>
      <w:r>
        <w:rPr>
          <w:rFonts w:hint="eastAsia"/>
          <w:color w:val="000000"/>
          <w:sz w:val="30"/>
          <w:szCs w:val="30"/>
        </w:rPr>
        <w:t> 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Style w:val="a6"/>
          <w:rFonts w:ascii="楷体" w:eastAsia="楷体" w:hAnsi="楷体" w:hint="eastAsia"/>
          <w:color w:val="000000"/>
          <w:sz w:val="30"/>
          <w:szCs w:val="30"/>
        </w:rPr>
        <w:t>一、报考初级士：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具备相应专业中专或以上学历。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Style w:val="a6"/>
          <w:rFonts w:ascii="楷体" w:eastAsia="楷体" w:hAnsi="楷体" w:hint="eastAsia"/>
          <w:color w:val="000000"/>
          <w:sz w:val="30"/>
          <w:szCs w:val="30"/>
        </w:rPr>
        <w:t>二、报考初级师，需具备下列条件之一：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1、取得中专学历，担任药、护、技士职务满5年；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2、取得大专学历，从事本专业工作满3年；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3、取得本科学历，从事本专业工作满1年。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Style w:val="a6"/>
          <w:rFonts w:ascii="楷体" w:eastAsia="楷体" w:hAnsi="楷体" w:hint="eastAsia"/>
          <w:color w:val="000000"/>
          <w:sz w:val="30"/>
          <w:szCs w:val="30"/>
        </w:rPr>
        <w:t>三、报考中级，需具备下列条件之一：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1、取得相应专业中专学历，受聘担任师职</w:t>
      </w:r>
      <w:proofErr w:type="gramStart"/>
      <w:r>
        <w:rPr>
          <w:rFonts w:ascii="楷体" w:eastAsia="楷体" w:hAnsi="楷体" w:hint="eastAsia"/>
          <w:color w:val="000000"/>
          <w:sz w:val="30"/>
          <w:szCs w:val="30"/>
        </w:rPr>
        <w:t>务</w:t>
      </w:r>
      <w:proofErr w:type="gramEnd"/>
      <w:r>
        <w:rPr>
          <w:rFonts w:ascii="楷体" w:eastAsia="楷体" w:hAnsi="楷体" w:hint="eastAsia"/>
          <w:color w:val="000000"/>
          <w:sz w:val="30"/>
          <w:szCs w:val="30"/>
        </w:rPr>
        <w:t>满7年；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2、取得相应专业大专学历，从事师工作满6年；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3、取得相应专业本科学历，从事师工作满4年；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4、取得相应专业硕士学位，从事师工作满2年；</w:t>
      </w:r>
    </w:p>
    <w:p w:rsidR="00CC7CEE" w:rsidRDefault="00CC7CEE" w:rsidP="00CC7CEE">
      <w:pPr>
        <w:pStyle w:val="a5"/>
        <w:shd w:val="clear" w:color="auto" w:fill="FFFFFF"/>
        <w:spacing w:line="420" w:lineRule="atLeast"/>
        <w:ind w:firstLine="645"/>
        <w:rPr>
          <w:rFonts w:ascii="微软雅黑" w:eastAsia="微软雅黑" w:hAnsi="微软雅黑" w:hint="eastAsia"/>
          <w:color w:val="000000"/>
        </w:rPr>
      </w:pPr>
      <w:r>
        <w:rPr>
          <w:rFonts w:ascii="楷体" w:eastAsia="楷体" w:hAnsi="楷体" w:hint="eastAsia"/>
          <w:color w:val="000000"/>
          <w:sz w:val="30"/>
          <w:szCs w:val="30"/>
        </w:rPr>
        <w:t>5、取得相应专业博士学位。</w:t>
      </w:r>
    </w:p>
    <w:p w:rsidR="0083613A" w:rsidRPr="00CC7CEE" w:rsidRDefault="0083613A"/>
    <w:sectPr w:rsidR="0083613A" w:rsidRPr="00CC7CEE" w:rsidSect="008361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9DA" w:rsidRDefault="009609DA" w:rsidP="00CC7CEE">
      <w:r>
        <w:separator/>
      </w:r>
    </w:p>
  </w:endnote>
  <w:endnote w:type="continuationSeparator" w:id="0">
    <w:p w:rsidR="009609DA" w:rsidRDefault="009609DA" w:rsidP="00CC7C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9DA" w:rsidRDefault="009609DA" w:rsidP="00CC7CEE">
      <w:r>
        <w:separator/>
      </w:r>
    </w:p>
  </w:footnote>
  <w:footnote w:type="continuationSeparator" w:id="0">
    <w:p w:rsidR="009609DA" w:rsidRDefault="009609DA" w:rsidP="00CC7C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CEE"/>
    <w:rsid w:val="0083613A"/>
    <w:rsid w:val="009609DA"/>
    <w:rsid w:val="00CC7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1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7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7C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7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7CE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C7C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C7CE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8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2018-01-25T01:09:00Z</dcterms:created>
  <dcterms:modified xsi:type="dcterms:W3CDTF">2018-01-25T01:09:00Z</dcterms:modified>
</cp:coreProperties>
</file>