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3DB" w:rsidRPr="00F343DB" w:rsidRDefault="00F343DB" w:rsidP="00F343DB">
      <w:pPr>
        <w:widowControl/>
        <w:spacing w:line="280" w:lineRule="atLeast"/>
        <w:jc w:val="left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F343DB">
        <w:rPr>
          <w:rFonts w:ascii="楷体_GB2312" w:eastAsia="楷体_GB2312" w:hAnsi="宋体" w:cs="宋体" w:hint="eastAsia"/>
          <w:color w:val="111111"/>
          <w:kern w:val="0"/>
          <w:sz w:val="28"/>
          <w:szCs w:val="28"/>
        </w:rPr>
        <w:t>附件一:</w:t>
      </w:r>
      <w:r w:rsidRPr="00F343DB">
        <w:rPr>
          <w:rFonts w:ascii="楷体_GB2312" w:eastAsia="楷体_GB2312" w:hAnsi="宋体" w:cs="宋体" w:hint="eastAsia"/>
          <w:color w:val="111111"/>
          <w:kern w:val="0"/>
          <w:sz w:val="28"/>
        </w:rPr>
        <w:t> </w:t>
      </w:r>
      <w:r w:rsidRPr="00F343DB">
        <w:rPr>
          <w:rFonts w:ascii="宋体" w:eastAsia="宋体" w:hAnsi="宋体" w:cs="宋体" w:hint="eastAsia"/>
          <w:b/>
          <w:bCs/>
          <w:color w:val="111111"/>
          <w:kern w:val="0"/>
          <w:sz w:val="28"/>
          <w:szCs w:val="28"/>
        </w:rPr>
        <w:t>2018年中初级资格考试和在校取得护士执业资格人员年限计算表：</w:t>
      </w:r>
      <w:r w:rsidRPr="00F343DB">
        <w:rPr>
          <w:rFonts w:ascii="宋体" w:eastAsia="宋体" w:hAnsi="宋体" w:cs="宋体" w:hint="eastAsia"/>
          <w:color w:val="111111"/>
          <w:kern w:val="0"/>
          <w:szCs w:val="21"/>
        </w:rPr>
        <w:t> </w:t>
      </w:r>
    </w:p>
    <w:tbl>
      <w:tblPr>
        <w:tblW w:w="8470" w:type="dxa"/>
        <w:tblInd w:w="10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8"/>
        <w:gridCol w:w="2264"/>
        <w:gridCol w:w="1983"/>
        <w:gridCol w:w="3425"/>
      </w:tblGrid>
      <w:tr w:rsidR="00F343DB" w:rsidRPr="00F343DB" w:rsidTr="00F343DB">
        <w:trPr>
          <w:trHeight w:val="720"/>
        </w:trPr>
        <w:tc>
          <w:tcPr>
            <w:tcW w:w="84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2018年中初级资格考试年限计算表——注：</w:t>
            </w: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红字</w:t>
            </w: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代表初定，</w:t>
            </w: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蓝色</w:t>
            </w: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代表晋升；职</w:t>
            </w:r>
            <w:proofErr w:type="gramStart"/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龄时间</w:t>
            </w:r>
            <w:proofErr w:type="gramEnd"/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计算截止到2017年12月31日,学历可按截止到2017年12月31日取得最高学历计算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285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学历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药、技初级（士）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初级（师）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中级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72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>博士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 xml:space="preserve">　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 xml:space="preserve">　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2017年工作 （若报考有资格要求的专业，需具有相应执业资格）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  <w:p w:rsidR="00F343DB" w:rsidRPr="00F343DB" w:rsidRDefault="00F343DB" w:rsidP="00F343D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48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>硕士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 xml:space="preserve">　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2017年毕业并工作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2015年毕业并工作 2016年取得师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  <w:p w:rsidR="00F343DB" w:rsidRPr="00F343DB" w:rsidRDefault="00F343DB" w:rsidP="00F343D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48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>本科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 xml:space="preserve">　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2017年毕业并工作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2012年工作 2013年取得师(4年)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  <w:p w:rsidR="00F343DB" w:rsidRPr="00F343DB" w:rsidRDefault="00F343DB" w:rsidP="00F343D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96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>大专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2017年毕业并工作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2015年毕业并工作 2016年取得士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  <w:p w:rsidR="00F343DB" w:rsidRPr="00F343DB" w:rsidRDefault="00F343DB" w:rsidP="00F343D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2008年工作 2011年取得师(6年)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  <w:p w:rsidR="00F343DB" w:rsidRPr="00F343DB" w:rsidRDefault="00F343DB" w:rsidP="00F343D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960"/>
        </w:trPr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>中专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2017年毕业并工作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2011年工作 2012年取得士(5年)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  <w:p w:rsidR="00F343DB" w:rsidRPr="00F343DB" w:rsidRDefault="00F343DB" w:rsidP="00F343D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2003年工作 2010年取得师(7年)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  <w:p w:rsidR="00F343DB" w:rsidRPr="00F343DB" w:rsidRDefault="00F343DB" w:rsidP="00F343DB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960"/>
        </w:trPr>
        <w:tc>
          <w:tcPr>
            <w:tcW w:w="847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280" w:lineRule="atLeast"/>
              <w:jc w:val="left"/>
              <w:rPr>
                <w:rFonts w:ascii="宋体" w:eastAsia="宋体" w:hAnsi="宋体" w:cs="宋体" w:hint="eastAsia"/>
                <w:color w:val="111111"/>
                <w:kern w:val="0"/>
                <w:szCs w:val="21"/>
              </w:rPr>
            </w:pPr>
            <w:r w:rsidRPr="00F343DB">
              <w:rPr>
                <w:rFonts w:ascii="楷体_GB2312" w:eastAsia="楷体_GB2312" w:hAnsi="宋体" w:cs="宋体" w:hint="eastAsia"/>
                <w:color w:val="111111"/>
                <w:kern w:val="0"/>
                <w:sz w:val="28"/>
                <w:szCs w:val="28"/>
              </w:rPr>
              <w:t>备注：社区卫生服务机构报考全科医学、全科医学（中医类）、社区护理等</w:t>
            </w:r>
            <w:r w:rsidRPr="00F343DB">
              <w:rPr>
                <w:rFonts w:ascii="Times New Roman" w:eastAsia="楷体_GB2312" w:hAnsi="Times New Roman" w:cs="Times New Roman" w:hint="eastAsia"/>
                <w:color w:val="111111"/>
                <w:kern w:val="0"/>
                <w:sz w:val="28"/>
                <w:szCs w:val="28"/>
              </w:rPr>
              <w:t>3</w:t>
            </w:r>
            <w:r w:rsidRPr="00F343DB">
              <w:rPr>
                <w:rFonts w:ascii="楷体_GB2312" w:eastAsia="楷体_GB2312" w:hAnsi="宋体" w:cs="宋体" w:hint="eastAsia"/>
                <w:color w:val="111111"/>
                <w:kern w:val="0"/>
                <w:sz w:val="28"/>
                <w:szCs w:val="28"/>
              </w:rPr>
              <w:t>个专业的中级资格的医师、护师可提前一年参加考试。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 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</w:tr>
    </w:tbl>
    <w:p w:rsidR="00F343DB" w:rsidRPr="00F343DB" w:rsidRDefault="00F343DB" w:rsidP="00F343DB">
      <w:pPr>
        <w:widowControl/>
        <w:spacing w:line="280" w:lineRule="atLeast"/>
        <w:jc w:val="center"/>
        <w:rPr>
          <w:rFonts w:ascii="宋体" w:eastAsia="宋体" w:hAnsi="宋体" w:cs="宋体" w:hint="eastAsia"/>
          <w:color w:val="111111"/>
          <w:kern w:val="0"/>
          <w:szCs w:val="21"/>
        </w:rPr>
      </w:pPr>
      <w:r w:rsidRPr="00F343DB">
        <w:rPr>
          <w:rFonts w:ascii="宋体" w:eastAsia="宋体" w:hAnsi="宋体" w:cs="宋体" w:hint="eastAsia"/>
          <w:color w:val="111111"/>
          <w:kern w:val="0"/>
          <w:szCs w:val="21"/>
        </w:rPr>
        <w:t xml:space="preserve">　　</w:t>
      </w:r>
      <w:r w:rsidRPr="00F343DB">
        <w:rPr>
          <w:rFonts w:ascii="楷体_GB2312" w:eastAsia="楷体_GB2312" w:hAnsi="宋体" w:cs="宋体" w:hint="eastAsia"/>
          <w:color w:val="111111"/>
          <w:kern w:val="0"/>
          <w:sz w:val="28"/>
          <w:szCs w:val="28"/>
        </w:rPr>
        <w:t> </w:t>
      </w:r>
      <w:r w:rsidRPr="00F343DB">
        <w:rPr>
          <w:rFonts w:ascii="宋体" w:eastAsia="宋体" w:hAnsi="宋体" w:cs="宋体" w:hint="eastAsia"/>
          <w:color w:val="111111"/>
          <w:kern w:val="0"/>
          <w:szCs w:val="21"/>
        </w:rPr>
        <w:t> </w:t>
      </w:r>
    </w:p>
    <w:tbl>
      <w:tblPr>
        <w:tblW w:w="8120" w:type="dxa"/>
        <w:tblInd w:w="10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"/>
        <w:gridCol w:w="2220"/>
        <w:gridCol w:w="1276"/>
        <w:gridCol w:w="3899"/>
      </w:tblGrid>
      <w:tr w:rsidR="00F343DB" w:rsidRPr="00F343DB" w:rsidTr="00F343DB">
        <w:trPr>
          <w:trHeight w:val="510"/>
        </w:trPr>
        <w:tc>
          <w:tcPr>
            <w:tcW w:w="8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2018年中初级资格考试年限计算表（在校取得护士执业资格人员）——注：</w:t>
            </w: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红字</w:t>
            </w: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代表初定，</w:t>
            </w: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蓝色</w:t>
            </w: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代表晋升；职</w:t>
            </w:r>
            <w:proofErr w:type="gramStart"/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龄时间</w:t>
            </w:r>
            <w:proofErr w:type="gramEnd"/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计算截止到2017年12月31日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285"/>
        </w:trPr>
        <w:tc>
          <w:tcPr>
            <w:tcW w:w="7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学历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护士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护师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20"/>
                <w:szCs w:val="20"/>
              </w:rPr>
              <w:t>主管护师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960"/>
        </w:trPr>
        <w:tc>
          <w:tcPr>
            <w:tcW w:w="7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lastRenderedPageBreak/>
              <w:t>硕士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2018年毕业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 xml:space="preserve">　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2015年毕业、取得护士资格并工作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960"/>
        </w:trPr>
        <w:tc>
          <w:tcPr>
            <w:tcW w:w="7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>本科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2018年毕业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 xml:space="preserve">　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2012年毕业、取得护士资格并工作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960"/>
        </w:trPr>
        <w:tc>
          <w:tcPr>
            <w:tcW w:w="7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>大专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2018年毕业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2015年毕业、取得护士资格并工作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 xml:space="preserve">　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</w:tr>
      <w:tr w:rsidR="00F343DB" w:rsidRPr="00F343DB" w:rsidTr="00F343DB">
        <w:trPr>
          <w:trHeight w:val="960"/>
        </w:trPr>
        <w:tc>
          <w:tcPr>
            <w:tcW w:w="7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color w:val="111111"/>
                <w:kern w:val="0"/>
                <w:sz w:val="20"/>
                <w:szCs w:val="20"/>
              </w:rPr>
              <w:t>中专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2017年毕业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>2011年毕业、取得护士资格并工作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43DB" w:rsidRPr="00F343DB" w:rsidRDefault="00F343DB" w:rsidP="00F343DB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Cs w:val="21"/>
              </w:rPr>
            </w:pPr>
            <w:r w:rsidRPr="00F343DB">
              <w:rPr>
                <w:rFonts w:ascii="宋体" w:eastAsia="宋体" w:hAnsi="宋体" w:cs="宋体" w:hint="eastAsia"/>
                <w:b/>
                <w:bCs/>
                <w:color w:val="0000FF"/>
                <w:kern w:val="0"/>
                <w:sz w:val="20"/>
                <w:szCs w:val="20"/>
              </w:rPr>
              <w:t xml:space="preserve">　</w:t>
            </w:r>
            <w:r w:rsidRPr="00F343DB">
              <w:rPr>
                <w:rFonts w:ascii="宋体" w:eastAsia="宋体" w:hAnsi="宋体" w:cs="宋体"/>
                <w:color w:val="111111"/>
                <w:kern w:val="0"/>
                <w:szCs w:val="21"/>
              </w:rPr>
              <w:t> </w:t>
            </w:r>
          </w:p>
        </w:tc>
      </w:tr>
    </w:tbl>
    <w:p w:rsidR="00913478" w:rsidRPr="00F343DB" w:rsidRDefault="00913478"/>
    <w:sectPr w:rsidR="00913478" w:rsidRPr="00F343DB" w:rsidSect="009134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43DB"/>
    <w:rsid w:val="00913478"/>
    <w:rsid w:val="00F34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343DB"/>
  </w:style>
  <w:style w:type="paragraph" w:styleId="a3">
    <w:name w:val="Normal (Web)"/>
    <w:basedOn w:val="a"/>
    <w:uiPriority w:val="99"/>
    <w:unhideWhenUsed/>
    <w:rsid w:val="00F343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24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2018-01-05T01:44:00Z</dcterms:created>
  <dcterms:modified xsi:type="dcterms:W3CDTF">2018-01-05T01:44:00Z</dcterms:modified>
</cp:coreProperties>
</file>