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9E5ACC">
        <w:rPr>
          <w:rFonts w:ascii="宋体" w:hAnsi="宋体" w:hint="eastAsia"/>
          <w:b/>
          <w:sz w:val="24"/>
        </w:rPr>
        <w:t>29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F16473" w:rsidP="00906C7A">
      <w:pPr>
        <w:ind w:firstLineChars="0" w:firstLine="0"/>
        <w:rPr>
          <w:rFonts w:ascii="宋体" w:hAnsi="宋体"/>
          <w:sz w:val="24"/>
        </w:rPr>
      </w:pPr>
      <w:r w:rsidRPr="00CA4D35">
        <w:rPr>
          <w:rFonts w:ascii="宋体" w:hAnsi="宋体" w:hint="eastAsia"/>
          <w:sz w:val="24"/>
        </w:rPr>
        <w:t>一、【问题】</w:t>
      </w:r>
      <w:r w:rsidRPr="00CA4D35">
        <w:rPr>
          <w:rFonts w:ascii="宋体" w:hAnsi="宋体"/>
          <w:sz w:val="24"/>
        </w:rPr>
        <w:t>妊娠合并重度巨幼细胞性贫血对胎儿的影响，不包括</w:t>
      </w:r>
      <w:r>
        <w:rPr>
          <w:rFonts w:ascii="宋体" w:hAnsi="宋体" w:hint="eastAsia"/>
          <w:sz w:val="24"/>
        </w:rPr>
        <w:t>？</w:t>
      </w:r>
    </w:p>
    <w:p w:rsidR="00797FB0" w:rsidRDefault="00F16473" w:rsidP="00906C7A">
      <w:pPr>
        <w:ind w:firstLineChars="0" w:firstLine="0"/>
        <w:rPr>
          <w:rFonts w:ascii="宋体" w:hAnsi="宋体"/>
          <w:sz w:val="24"/>
        </w:rPr>
      </w:pPr>
      <w:r w:rsidRPr="00CA4D35">
        <w:rPr>
          <w:rFonts w:ascii="宋体" w:hAnsi="宋体" w:hint="eastAsia"/>
          <w:sz w:val="24"/>
        </w:rPr>
        <w:t>二、【问题】</w:t>
      </w:r>
      <w:r w:rsidRPr="00CA4D35">
        <w:rPr>
          <w:rFonts w:ascii="宋体" w:hAnsi="宋体"/>
          <w:sz w:val="24"/>
        </w:rPr>
        <w:t>属于妊娠合并缺铁性贫血治疗原则的项目，错误的是</w:t>
      </w:r>
      <w:r>
        <w:rPr>
          <w:rFonts w:ascii="宋体" w:hAnsi="宋体" w:hint="eastAsia"/>
          <w:sz w:val="24"/>
        </w:rPr>
        <w:t>？</w:t>
      </w:r>
    </w:p>
    <w:p w:rsidR="006C3882" w:rsidRDefault="00F16473" w:rsidP="00655EEF">
      <w:pPr>
        <w:ind w:firstLineChars="0" w:firstLine="0"/>
        <w:rPr>
          <w:rFonts w:ascii="宋体" w:hAnsi="宋体"/>
          <w:sz w:val="24"/>
        </w:rPr>
      </w:pPr>
      <w:r w:rsidRPr="00CA4D35">
        <w:rPr>
          <w:rFonts w:ascii="宋体" w:hAnsi="宋体" w:hint="eastAsia"/>
          <w:sz w:val="24"/>
        </w:rPr>
        <w:t>三、【问题】</w:t>
      </w:r>
      <w:r w:rsidRPr="00CA4D35">
        <w:rPr>
          <w:rFonts w:ascii="宋体" w:hAnsi="宋体"/>
          <w:sz w:val="24"/>
        </w:rPr>
        <w:t>属于妊娠合并巨幼细胞性贫血原因的项目，错误的是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F16473" w:rsidP="003D2304">
      <w:pPr>
        <w:ind w:firstLineChars="0" w:firstLine="0"/>
        <w:rPr>
          <w:rFonts w:ascii="宋体" w:hAnsi="宋体"/>
          <w:sz w:val="24"/>
        </w:rPr>
      </w:pPr>
      <w:r w:rsidRPr="00CA4D35">
        <w:rPr>
          <w:rFonts w:ascii="宋体" w:hAnsi="宋体" w:hint="eastAsia"/>
          <w:sz w:val="24"/>
        </w:rPr>
        <w:t>四、【问题】</w:t>
      </w:r>
      <w:r w:rsidRPr="00CA4D35">
        <w:rPr>
          <w:rFonts w:ascii="宋体" w:hAnsi="宋体"/>
          <w:sz w:val="24"/>
        </w:rPr>
        <w:t>属于妊娠合并巨幼细胞性贫血防治的项目，错误的是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F16473" w:rsidP="00C71A8B">
      <w:pPr>
        <w:ind w:firstLineChars="0" w:firstLine="0"/>
        <w:rPr>
          <w:rFonts w:ascii="宋体" w:hAnsi="宋体"/>
          <w:sz w:val="24"/>
        </w:rPr>
      </w:pPr>
      <w:r w:rsidRPr="00CA4D35">
        <w:rPr>
          <w:rFonts w:ascii="宋体" w:hAnsi="宋体" w:hint="eastAsia"/>
          <w:sz w:val="24"/>
        </w:rPr>
        <w:t>五、【问题】</w:t>
      </w:r>
      <w:r w:rsidRPr="00CA4D35">
        <w:rPr>
          <w:rFonts w:ascii="宋体" w:hAnsi="宋体"/>
          <w:sz w:val="24"/>
        </w:rPr>
        <w:t>特发性血小板减少性紫癜孕妇的处理不包括</w:t>
      </w:r>
      <w:r>
        <w:rPr>
          <w:rFonts w:ascii="宋体" w:hAnsi="宋体" w:hint="eastAsia"/>
          <w:sz w:val="24"/>
        </w:rPr>
        <w:t>？</w:t>
      </w:r>
    </w:p>
    <w:p w:rsidR="00300C20" w:rsidRPr="003D2304" w:rsidRDefault="00F16473" w:rsidP="00933ECF">
      <w:pPr>
        <w:ind w:firstLineChars="0" w:firstLine="0"/>
        <w:rPr>
          <w:rFonts w:ascii="宋体" w:hAnsi="宋体"/>
          <w:sz w:val="24"/>
        </w:rPr>
      </w:pPr>
      <w:r w:rsidRPr="00CA4D35">
        <w:rPr>
          <w:rFonts w:ascii="宋体" w:hAnsi="宋体" w:hint="eastAsia"/>
          <w:sz w:val="24"/>
        </w:rPr>
        <w:t>六、【问题】</w:t>
      </w:r>
      <w:r w:rsidRPr="00CA4D35">
        <w:rPr>
          <w:rFonts w:ascii="宋体" w:hAnsi="宋体"/>
          <w:sz w:val="24"/>
        </w:rPr>
        <w:t>妊娠期容易合并贫血的原因不包括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137B64" w:rsidP="00933ECF">
      <w:pPr>
        <w:ind w:firstLineChars="0" w:firstLine="0"/>
        <w:rPr>
          <w:rFonts w:ascii="宋体" w:hAnsi="宋体"/>
          <w:sz w:val="24"/>
        </w:rPr>
      </w:pPr>
      <w:r w:rsidRPr="00137B64">
        <w:rPr>
          <w:rFonts w:ascii="宋体" w:hAnsi="宋体" w:hint="eastAsia"/>
          <w:sz w:val="24"/>
        </w:rPr>
        <w:t>七、【问题】</w:t>
      </w:r>
      <w:r w:rsidRPr="00137B64">
        <w:rPr>
          <w:rFonts w:ascii="宋体" w:hAnsi="宋体"/>
          <w:sz w:val="24"/>
        </w:rPr>
        <w:t>妊娠合并特发性血小板减少性紫癜的诊断依据不包括</w:t>
      </w:r>
      <w:r w:rsidRPr="00137B64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9E5ACC" w:rsidRPr="00F16473" w:rsidRDefault="00277D77" w:rsidP="00CA4D35">
      <w:pPr>
        <w:ind w:firstLineChars="0" w:firstLine="0"/>
        <w:rPr>
          <w:rFonts w:ascii="宋体" w:hAnsi="宋体"/>
          <w:b/>
          <w:sz w:val="24"/>
        </w:rPr>
      </w:pPr>
      <w:r w:rsidRPr="00F16473">
        <w:rPr>
          <w:rFonts w:ascii="宋体" w:hAnsi="宋体" w:hint="eastAsia"/>
          <w:b/>
          <w:sz w:val="24"/>
        </w:rPr>
        <w:t>一、【问题】</w:t>
      </w:r>
      <w:r w:rsidR="009E5ACC" w:rsidRPr="00F16473">
        <w:rPr>
          <w:rFonts w:ascii="宋体" w:hAnsi="宋体"/>
          <w:b/>
          <w:sz w:val="24"/>
        </w:rPr>
        <w:t>妊娠合并重度巨幼细胞性贫血对胎儿的影响，不包括</w:t>
      </w:r>
      <w:r w:rsidR="00CA4D35" w:rsidRPr="00F16473">
        <w:rPr>
          <w:rFonts w:ascii="宋体" w:hAnsi="宋体" w:hint="eastAsia"/>
          <w:b/>
          <w:sz w:val="24"/>
        </w:rPr>
        <w:t>？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A.可导致早产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B.可造成死胎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C.可导致胎儿畸形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D.可导致习惯性流产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E.可导致胎儿生长受限</w:t>
      </w:r>
    </w:p>
    <w:p w:rsidR="009E5ACC" w:rsidRPr="009E5ACC" w:rsidRDefault="00CA4D35" w:rsidP="007450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E5ACC" w:rsidRPr="009E5ACC">
        <w:rPr>
          <w:rFonts w:ascii="宋体" w:hAnsi="宋体"/>
          <w:sz w:val="24"/>
        </w:rPr>
        <w:t>D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妊娠合并重度巨幼细胞性贫血对胎儿的影响，不包括可导致习惯性流产。</w:t>
      </w:r>
    </w:p>
    <w:p w:rsidR="009E5ACC" w:rsidRPr="00F16473" w:rsidRDefault="00FC66A5" w:rsidP="00CA4D35">
      <w:pPr>
        <w:ind w:firstLineChars="0" w:firstLine="0"/>
        <w:rPr>
          <w:rFonts w:ascii="宋体" w:hAnsi="宋体"/>
          <w:b/>
          <w:sz w:val="24"/>
        </w:rPr>
      </w:pPr>
      <w:r w:rsidRPr="00F16473">
        <w:rPr>
          <w:rFonts w:ascii="宋体" w:hAnsi="宋体" w:hint="eastAsia"/>
          <w:b/>
          <w:sz w:val="24"/>
        </w:rPr>
        <w:t>二</w:t>
      </w:r>
      <w:r w:rsidR="007C747A" w:rsidRPr="00F16473">
        <w:rPr>
          <w:rFonts w:ascii="宋体" w:hAnsi="宋体" w:hint="eastAsia"/>
          <w:b/>
          <w:sz w:val="24"/>
        </w:rPr>
        <w:t>、【问题】</w:t>
      </w:r>
      <w:r w:rsidR="009E5ACC" w:rsidRPr="00F16473">
        <w:rPr>
          <w:rFonts w:ascii="宋体" w:hAnsi="宋体"/>
          <w:b/>
          <w:sz w:val="24"/>
        </w:rPr>
        <w:t>属于妊娠合并缺铁性贫血治疗原则的项目，错误的是</w:t>
      </w:r>
      <w:r w:rsidR="0074507F" w:rsidRPr="00F16473">
        <w:rPr>
          <w:rFonts w:ascii="宋体" w:hAnsi="宋体" w:hint="eastAsia"/>
          <w:b/>
          <w:sz w:val="24"/>
        </w:rPr>
        <w:t>？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A.血红蛋白≤90g/L，应补充硫酸亚铁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B.血红蛋白＜100g/L，应补充枸橼酸铁铵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C.不能口服铁剂时应输鲜血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D.血红蛋白＜60g/L，接近预产期或短期内需行剖宫产，应少量多次输新鲜血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E.预防产后并发症如产后出血及产褥感染</w:t>
      </w:r>
    </w:p>
    <w:p w:rsidR="009E5ACC" w:rsidRPr="009E5ACC" w:rsidRDefault="00CA4D35" w:rsidP="007450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E5ACC" w:rsidRPr="009E5ACC">
        <w:rPr>
          <w:rFonts w:ascii="宋体" w:hAnsi="宋体"/>
          <w:sz w:val="24"/>
        </w:rPr>
        <w:t>C</w:t>
      </w:r>
    </w:p>
    <w:p w:rsidR="009E5ACC" w:rsidRPr="009E5ACC" w:rsidRDefault="009E5ACC" w:rsidP="0074507F">
      <w:pPr>
        <w:ind w:firstLineChars="150" w:firstLine="360"/>
        <w:rPr>
          <w:rFonts w:ascii="宋体" w:hAnsi="宋体"/>
          <w:sz w:val="24"/>
        </w:rPr>
      </w:pPr>
      <w:r w:rsidRPr="009E5ACC">
        <w:rPr>
          <w:rFonts w:ascii="宋体" w:hAnsi="宋体"/>
          <w:sz w:val="24"/>
        </w:rPr>
        <w:t>对妊娠后期重度缺铁性贫血或因严重胃肠道反应不能口服铁剂者，可用右旋糖酐铁或山梨醇铁，深部肌内注射。</w:t>
      </w:r>
    </w:p>
    <w:p w:rsidR="00CA4D35" w:rsidRPr="00F16473" w:rsidRDefault="00FC66A5" w:rsidP="00CA4D35">
      <w:pPr>
        <w:ind w:firstLineChars="0" w:firstLine="0"/>
        <w:rPr>
          <w:rFonts w:ascii="宋体" w:hAnsi="宋体"/>
          <w:b/>
          <w:sz w:val="24"/>
        </w:rPr>
      </w:pPr>
      <w:r w:rsidRPr="00F16473">
        <w:rPr>
          <w:rFonts w:ascii="宋体" w:hAnsi="宋体" w:hint="eastAsia"/>
          <w:b/>
          <w:sz w:val="24"/>
        </w:rPr>
        <w:t>三</w:t>
      </w:r>
      <w:r w:rsidR="00277D77" w:rsidRPr="00F16473">
        <w:rPr>
          <w:rFonts w:ascii="宋体" w:hAnsi="宋体" w:hint="eastAsia"/>
          <w:b/>
          <w:sz w:val="24"/>
        </w:rPr>
        <w:t>、</w:t>
      </w:r>
      <w:r w:rsidR="00BB35B3" w:rsidRPr="00F16473">
        <w:rPr>
          <w:rFonts w:ascii="宋体" w:hAnsi="宋体" w:hint="eastAsia"/>
          <w:b/>
          <w:sz w:val="24"/>
        </w:rPr>
        <w:t>【问题】</w:t>
      </w:r>
      <w:r w:rsidR="00CA4D35" w:rsidRPr="00F16473">
        <w:rPr>
          <w:rFonts w:ascii="宋体" w:hAnsi="宋体"/>
          <w:b/>
          <w:sz w:val="24"/>
        </w:rPr>
        <w:t>属于妊娠合并巨幼细胞性贫血原因的项目，错误的是</w:t>
      </w:r>
      <w:r w:rsidR="0074507F" w:rsidRPr="00F16473">
        <w:rPr>
          <w:rFonts w:ascii="宋体" w:hAnsi="宋体" w:hint="eastAsia"/>
          <w:b/>
          <w:sz w:val="24"/>
        </w:rPr>
        <w:t>？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A.妊娠期需要量增加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lastRenderedPageBreak/>
        <w:t>B.妊娠不影响叶酸吸收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C.妊娠期叶酸从尿中排泄增多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D.使DNA合成受阻，导致红细胞体积增大且迅速被破坏而发生贫血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E.妊娠合并胃肠道疾病影响维生素B</w:t>
      </w:r>
      <w:r w:rsidRPr="00CA4D35">
        <w:rPr>
          <w:rFonts w:ascii="宋体" w:hAnsi="宋体"/>
          <w:sz w:val="24"/>
          <w:vertAlign w:val="subscript"/>
        </w:rPr>
        <w:t>12</w:t>
      </w:r>
      <w:r w:rsidRPr="00CA4D35">
        <w:rPr>
          <w:rFonts w:ascii="宋体" w:hAnsi="宋体"/>
          <w:sz w:val="24"/>
        </w:rPr>
        <w:t>吸收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A4D35">
        <w:rPr>
          <w:rFonts w:ascii="宋体" w:hAnsi="宋体"/>
          <w:sz w:val="24"/>
        </w:rPr>
        <w:t>B</w:t>
      </w:r>
    </w:p>
    <w:p w:rsidR="0074507F" w:rsidRDefault="00CA4D35" w:rsidP="0074507F">
      <w:pPr>
        <w:ind w:firstLineChars="150" w:firstLine="360"/>
        <w:rPr>
          <w:rFonts w:ascii="宋体" w:hAnsi="宋体" w:hint="eastAsia"/>
          <w:sz w:val="24"/>
        </w:rPr>
      </w:pPr>
      <w:r w:rsidRPr="00CA4D35">
        <w:rPr>
          <w:rFonts w:ascii="宋体" w:hAnsi="宋体"/>
          <w:sz w:val="24"/>
        </w:rPr>
        <w:t>妊娠期巨幼细胞性贫血的原因有</w:t>
      </w:r>
    </w:p>
    <w:p w:rsidR="0074507F" w:rsidRDefault="00CA4D35" w:rsidP="0074507F">
      <w:pPr>
        <w:ind w:firstLineChars="150" w:firstLine="360"/>
        <w:rPr>
          <w:rFonts w:ascii="宋体" w:hAnsi="宋体" w:hint="eastAsia"/>
          <w:sz w:val="24"/>
        </w:rPr>
      </w:pPr>
      <w:r w:rsidRPr="00CA4D35">
        <w:rPr>
          <w:rFonts w:ascii="宋体" w:hAnsi="宋体"/>
          <w:sz w:val="24"/>
        </w:rPr>
        <w:t>1.孕妇胃酸分泌减少，肠蠕动减弱，影响叶酸的吸收。</w:t>
      </w:r>
    </w:p>
    <w:p w:rsidR="0074507F" w:rsidRDefault="00CA4D35" w:rsidP="0074507F">
      <w:pPr>
        <w:ind w:firstLineChars="150" w:firstLine="360"/>
        <w:rPr>
          <w:rFonts w:ascii="宋体" w:hAnsi="宋体" w:hint="eastAsia"/>
          <w:sz w:val="24"/>
        </w:rPr>
      </w:pPr>
      <w:r w:rsidRPr="00CA4D35">
        <w:rPr>
          <w:rFonts w:ascii="宋体" w:hAnsi="宋体"/>
          <w:sz w:val="24"/>
        </w:rPr>
        <w:t>2.妊娠期需要量增加正常成年妇女每日需叶酸50～100μg，而孕妇每日需300～400μg，多胎孕妇需要量更多。造成孕期发病或病情明显加重。</w:t>
      </w:r>
    </w:p>
    <w:p w:rsidR="0074507F" w:rsidRDefault="00CA4D35" w:rsidP="0074507F">
      <w:pPr>
        <w:ind w:firstLineChars="150" w:firstLine="360"/>
        <w:rPr>
          <w:rFonts w:ascii="宋体" w:hAnsi="宋体" w:hint="eastAsia"/>
          <w:sz w:val="24"/>
        </w:rPr>
      </w:pPr>
      <w:r w:rsidRPr="00CA4D35">
        <w:rPr>
          <w:rFonts w:ascii="宋体" w:hAnsi="宋体"/>
          <w:sz w:val="24"/>
        </w:rPr>
        <w:t>3.排泄增加孕妇肾血流量增加，叶酸在肾内廓清加速，肾小管再吸收减少，叶酸从尿中排泄增多。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故B项错误。</w:t>
      </w:r>
    </w:p>
    <w:p w:rsidR="00CA4D35" w:rsidRPr="00F16473" w:rsidRDefault="00F008BA" w:rsidP="00CA4D35">
      <w:pPr>
        <w:ind w:firstLineChars="0" w:firstLine="0"/>
        <w:rPr>
          <w:rFonts w:ascii="宋体" w:hAnsi="宋体"/>
          <w:b/>
          <w:sz w:val="24"/>
        </w:rPr>
      </w:pPr>
      <w:r w:rsidRPr="00F16473">
        <w:rPr>
          <w:rFonts w:ascii="宋体" w:hAnsi="宋体" w:hint="eastAsia"/>
          <w:b/>
          <w:sz w:val="24"/>
        </w:rPr>
        <w:t>四、【问题】</w:t>
      </w:r>
      <w:r w:rsidR="00CA4D35" w:rsidRPr="00F16473">
        <w:rPr>
          <w:rFonts w:ascii="宋体" w:hAnsi="宋体"/>
          <w:b/>
          <w:sz w:val="24"/>
        </w:rPr>
        <w:t>属于妊娠合并巨幼细胞性贫血防治的项目，错误的是</w:t>
      </w:r>
      <w:r w:rsidR="0074507F" w:rsidRPr="00F16473">
        <w:rPr>
          <w:rFonts w:ascii="宋体" w:hAnsi="宋体" w:hint="eastAsia"/>
          <w:b/>
          <w:sz w:val="24"/>
        </w:rPr>
        <w:t>？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A.加强孕期营养，合理搭配饮食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B.妊娠期肌注维生素B</w:t>
      </w:r>
      <w:r w:rsidRPr="00CA4D35">
        <w:rPr>
          <w:rFonts w:ascii="宋体" w:hAnsi="宋体"/>
          <w:sz w:val="24"/>
          <w:vertAlign w:val="subscript"/>
        </w:rPr>
        <w:t>12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C.妊娠期口服叶酸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D.血红蛋白70g/L，应少量间断输新鲜血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E.经治疗效果不佳考虑是否合并缺铁性贫血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A4D35">
        <w:rPr>
          <w:rFonts w:ascii="宋体" w:hAnsi="宋体"/>
          <w:sz w:val="24"/>
        </w:rPr>
        <w:t>D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在妊娠合并巨幼细胞性贫血防治的项目中，确诊后应每日口服叶酸15mg，或每日肌注叶酸10</w:t>
      </w:r>
      <w:r w:rsidR="00137B64">
        <w:rPr>
          <w:rFonts w:ascii="宋体" w:hAnsi="宋体" w:hint="eastAsia"/>
          <w:sz w:val="24"/>
        </w:rPr>
        <w:t>～</w:t>
      </w:r>
      <w:r w:rsidRPr="00CA4D35">
        <w:rPr>
          <w:rFonts w:ascii="宋体" w:hAnsi="宋体"/>
          <w:sz w:val="24"/>
        </w:rPr>
        <w:t>30mg，直至症状消失，贫血纠正。若治疗效果不显著，检查发现缺铁，考虑合并缺铁性贫血。</w:t>
      </w:r>
    </w:p>
    <w:p w:rsidR="00CA4D35" w:rsidRPr="00F16473" w:rsidRDefault="00F008BA" w:rsidP="00CA4D35">
      <w:pPr>
        <w:ind w:firstLineChars="0" w:firstLine="0"/>
        <w:rPr>
          <w:rFonts w:ascii="宋体" w:hAnsi="宋体"/>
          <w:b/>
          <w:sz w:val="24"/>
        </w:rPr>
      </w:pPr>
      <w:r w:rsidRPr="00F16473">
        <w:rPr>
          <w:rFonts w:ascii="宋体" w:hAnsi="宋体" w:hint="eastAsia"/>
          <w:b/>
          <w:sz w:val="24"/>
        </w:rPr>
        <w:t>五</w:t>
      </w:r>
      <w:r w:rsidR="00E85AFA" w:rsidRPr="00F16473">
        <w:rPr>
          <w:rFonts w:ascii="宋体" w:hAnsi="宋体" w:hint="eastAsia"/>
          <w:b/>
          <w:sz w:val="24"/>
        </w:rPr>
        <w:t>、【问题】</w:t>
      </w:r>
      <w:r w:rsidR="00CA4D35" w:rsidRPr="00F16473">
        <w:rPr>
          <w:rFonts w:ascii="宋体" w:hAnsi="宋体"/>
          <w:b/>
          <w:sz w:val="24"/>
        </w:rPr>
        <w:t>特发性血小板减少性紫癜孕妇的处理不包括</w:t>
      </w:r>
      <w:r w:rsidR="0074507F" w:rsidRPr="00F16473">
        <w:rPr>
          <w:rFonts w:ascii="宋体" w:hAnsi="宋体" w:hint="eastAsia"/>
          <w:b/>
          <w:sz w:val="24"/>
        </w:rPr>
        <w:t>？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A.12周以前就需肾上腺皮质激素治疗者，要考虑终止妊娠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B.孕期血小板＜50×10</w:t>
      </w:r>
      <w:r w:rsidRPr="00CA4D35">
        <w:rPr>
          <w:rFonts w:ascii="宋体" w:hAnsi="宋体"/>
          <w:sz w:val="24"/>
          <w:vertAlign w:val="superscript"/>
        </w:rPr>
        <w:t>9</w:t>
      </w:r>
      <w:r w:rsidRPr="00CA4D35">
        <w:rPr>
          <w:rFonts w:ascii="宋体" w:hAnsi="宋体"/>
          <w:sz w:val="24"/>
        </w:rPr>
        <w:t>/L，有出血倾向者首选肾上腺皮质激素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C.丙种球蛋白在妊娠期不主张使用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D.脾切除的时间宜在孕3～6个月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E.输注血小板将刺激体内产生血小板抗体，加快血小板的破坏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A4D35">
        <w:rPr>
          <w:rFonts w:ascii="宋体" w:hAnsi="宋体"/>
          <w:sz w:val="24"/>
        </w:rPr>
        <w:t>C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lastRenderedPageBreak/>
        <w:t>输入丙种球蛋白：可竞争性抑制单核巨噬细胞系统的Fc受体与血小板结合，减少血小板破坏。所以输入丙种球蛋白应提倡使用。</w:t>
      </w:r>
    </w:p>
    <w:p w:rsidR="00CA4D35" w:rsidRPr="00F16473" w:rsidRDefault="00023422" w:rsidP="00CA4D35">
      <w:pPr>
        <w:ind w:firstLineChars="0" w:firstLine="0"/>
        <w:rPr>
          <w:rFonts w:ascii="宋体" w:hAnsi="宋体"/>
          <w:b/>
          <w:sz w:val="24"/>
        </w:rPr>
      </w:pPr>
      <w:r w:rsidRPr="00F16473">
        <w:rPr>
          <w:rFonts w:ascii="宋体" w:hAnsi="宋体" w:hint="eastAsia"/>
          <w:b/>
          <w:sz w:val="24"/>
        </w:rPr>
        <w:t>六</w:t>
      </w:r>
      <w:r w:rsidR="000A0310" w:rsidRPr="00F16473">
        <w:rPr>
          <w:rFonts w:ascii="宋体" w:hAnsi="宋体" w:hint="eastAsia"/>
          <w:b/>
          <w:sz w:val="24"/>
        </w:rPr>
        <w:t>、</w:t>
      </w:r>
      <w:r w:rsidRPr="00F16473">
        <w:rPr>
          <w:rFonts w:ascii="宋体" w:hAnsi="宋体" w:hint="eastAsia"/>
          <w:b/>
          <w:sz w:val="24"/>
        </w:rPr>
        <w:t>【问题】</w:t>
      </w:r>
      <w:r w:rsidR="00CA4D35" w:rsidRPr="00F16473">
        <w:rPr>
          <w:rFonts w:ascii="宋体" w:hAnsi="宋体"/>
          <w:b/>
          <w:sz w:val="24"/>
        </w:rPr>
        <w:t>妊娠期容易合并贫血的原因不包括</w:t>
      </w:r>
      <w:r w:rsidR="0074507F" w:rsidRPr="00F16473">
        <w:rPr>
          <w:rFonts w:ascii="宋体" w:hAnsi="宋体" w:hint="eastAsia"/>
          <w:b/>
          <w:sz w:val="24"/>
        </w:rPr>
        <w:t>？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A.孕妇胃酸分泌减少，影响叶酸吸收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B.孕晚期饮食中铁剂仅可吸收20%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C.妊娠期血浆增加多于红细胞增加，使血液稀释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D.孕期对铁需要量增加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E.孕妇肾血流量增加，肾小管回吸收减少，使叶酸排泄增多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A4D35">
        <w:rPr>
          <w:rFonts w:ascii="宋体" w:hAnsi="宋体"/>
          <w:sz w:val="24"/>
        </w:rPr>
        <w:t>B</w:t>
      </w:r>
    </w:p>
    <w:p w:rsidR="00CA4D35" w:rsidRPr="00CA4D35" w:rsidRDefault="00CA4D35" w:rsidP="0074507F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每日饮食中含铁10～15mg，吸收利用率仅为10%，即1～1.5mg，妊娠中晚期铁的最大吸收率可达40%，仍不能满足需求，若不给予铁剂治疗，容易耗尽体内储存铁造成贫血。</w:t>
      </w:r>
    </w:p>
    <w:p w:rsidR="00CA4D35" w:rsidRPr="00137B64" w:rsidRDefault="000A0310" w:rsidP="00CA4D35">
      <w:pPr>
        <w:ind w:firstLineChars="0" w:firstLine="0"/>
        <w:rPr>
          <w:rFonts w:ascii="宋体" w:hAnsi="宋体"/>
          <w:b/>
          <w:sz w:val="24"/>
        </w:rPr>
      </w:pPr>
      <w:r w:rsidRPr="00137B64">
        <w:rPr>
          <w:rFonts w:ascii="宋体" w:hAnsi="宋体" w:hint="eastAsia"/>
          <w:b/>
          <w:sz w:val="24"/>
        </w:rPr>
        <w:t>七、【问题】</w:t>
      </w:r>
      <w:r w:rsidR="00CA4D35" w:rsidRPr="00137B64">
        <w:rPr>
          <w:rFonts w:ascii="宋体" w:hAnsi="宋体"/>
          <w:b/>
          <w:sz w:val="24"/>
        </w:rPr>
        <w:t>妊娠合并特发性血小板减少性紫癜的诊断依据不包括</w:t>
      </w:r>
      <w:r w:rsidR="000A6C8E" w:rsidRPr="00137B64">
        <w:rPr>
          <w:rFonts w:ascii="宋体" w:hAnsi="宋体" w:hint="eastAsia"/>
          <w:b/>
          <w:sz w:val="24"/>
        </w:rPr>
        <w:t>？</w:t>
      </w:r>
    </w:p>
    <w:p w:rsidR="00CA4D35" w:rsidRPr="00CA4D35" w:rsidRDefault="00CA4D35" w:rsidP="000A6C8E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A.抗血小板抗体为阳性</w:t>
      </w:r>
    </w:p>
    <w:p w:rsidR="00CA4D35" w:rsidRPr="00CA4D35" w:rsidRDefault="00CA4D35" w:rsidP="000A6C8E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B.贫血和皮肤黏膜出血</w:t>
      </w:r>
    </w:p>
    <w:p w:rsidR="00CA4D35" w:rsidRPr="00CA4D35" w:rsidRDefault="00CA4D35" w:rsidP="000A6C8E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C.严重者反复鼻出血</w:t>
      </w:r>
    </w:p>
    <w:p w:rsidR="00CA4D35" w:rsidRPr="00CA4D35" w:rsidRDefault="00CA4D35" w:rsidP="000A6C8E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D.血小板计数大于100×10</w:t>
      </w:r>
      <w:r w:rsidRPr="00CA4D35">
        <w:rPr>
          <w:rFonts w:ascii="宋体" w:hAnsi="宋体"/>
          <w:sz w:val="24"/>
          <w:vertAlign w:val="superscript"/>
        </w:rPr>
        <w:t>9</w:t>
      </w:r>
      <w:r w:rsidRPr="00CA4D35">
        <w:rPr>
          <w:rFonts w:ascii="宋体" w:hAnsi="宋体"/>
          <w:sz w:val="24"/>
        </w:rPr>
        <w:t>/L</w:t>
      </w:r>
    </w:p>
    <w:p w:rsidR="00CA4D35" w:rsidRPr="00CA4D35" w:rsidRDefault="00CA4D35" w:rsidP="000A6C8E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E.骨髓检查巨核细胞正常或增多</w:t>
      </w:r>
    </w:p>
    <w:p w:rsidR="00CA4D35" w:rsidRPr="00CA4D35" w:rsidRDefault="00CA4D35" w:rsidP="000A6C8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A4D35">
        <w:rPr>
          <w:rFonts w:ascii="宋体" w:hAnsi="宋体"/>
          <w:sz w:val="24"/>
        </w:rPr>
        <w:t>D</w:t>
      </w:r>
    </w:p>
    <w:p w:rsidR="00CA4D35" w:rsidRPr="00CA4D35" w:rsidRDefault="00CA4D35" w:rsidP="000A6C8E">
      <w:pPr>
        <w:ind w:firstLineChars="150" w:firstLine="360"/>
        <w:rPr>
          <w:rFonts w:ascii="宋体" w:hAnsi="宋体"/>
          <w:sz w:val="24"/>
        </w:rPr>
      </w:pPr>
      <w:r w:rsidRPr="00CA4D35">
        <w:rPr>
          <w:rFonts w:ascii="宋体" w:hAnsi="宋体"/>
          <w:sz w:val="24"/>
        </w:rPr>
        <w:t>妊娠合并特发性血小板减少性紫癜（ITP）诊断：</w:t>
      </w:r>
      <w:r w:rsidRPr="00CA4D35">
        <w:rPr>
          <w:rFonts w:ascii="宋体" w:hAnsi="宋体" w:hint="eastAsia"/>
          <w:sz w:val="24"/>
        </w:rPr>
        <w:t>①</w:t>
      </w:r>
      <w:r w:rsidRPr="00CA4D35">
        <w:rPr>
          <w:rFonts w:ascii="宋体" w:hAnsi="宋体"/>
          <w:sz w:val="24"/>
        </w:rPr>
        <w:t>临床表现：部分孕前可能已有ITP病史。临床表现为皮肤瘀点、紫癜，四肢远端多见，严重者反复鼻出血、血尿或便血，甚至内脏器官出血。</w:t>
      </w:r>
      <w:r w:rsidRPr="00CA4D35">
        <w:rPr>
          <w:rFonts w:ascii="宋体" w:hAnsi="宋体" w:hint="eastAsia"/>
          <w:sz w:val="24"/>
        </w:rPr>
        <w:t>②</w:t>
      </w:r>
      <w:r w:rsidRPr="00CA4D35">
        <w:rPr>
          <w:rFonts w:ascii="宋体" w:hAnsi="宋体"/>
          <w:sz w:val="24"/>
        </w:rPr>
        <w:t>辅助检查：血小板减少，通常＜50×10</w:t>
      </w:r>
      <w:r w:rsidRPr="00CA4D35">
        <w:rPr>
          <w:rFonts w:ascii="宋体" w:hAnsi="宋体"/>
          <w:sz w:val="24"/>
          <w:vertAlign w:val="superscript"/>
        </w:rPr>
        <w:t>9</w:t>
      </w:r>
      <w:r w:rsidRPr="00CA4D35">
        <w:rPr>
          <w:rFonts w:ascii="宋体" w:hAnsi="宋体"/>
          <w:sz w:val="24"/>
        </w:rPr>
        <w:t>/L；血小板抗体可能升高；毛细血管脆性试验阳性，血块退缩时间、出血时间延长。骨髓象：巨核细胞正常或增多，产板型巨细胞减少。</w:t>
      </w:r>
    </w:p>
    <w:p w:rsidR="002178BC" w:rsidRPr="00CA4D35" w:rsidRDefault="002178BC" w:rsidP="00CA4D35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9E5ACC">
        <w:rPr>
          <w:rFonts w:ascii="宋体" w:hAnsi="宋体" w:hint="eastAsia"/>
          <w:sz w:val="24"/>
        </w:rPr>
        <w:t>29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60AB" w:rsidRDefault="00DB60AB" w:rsidP="00277D77">
      <w:pPr>
        <w:ind w:firstLine="420"/>
      </w:pPr>
      <w:r>
        <w:separator/>
      </w:r>
    </w:p>
  </w:endnote>
  <w:endnote w:type="continuationSeparator" w:id="1">
    <w:p w:rsidR="00DB60AB" w:rsidRDefault="00DB60AB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563D3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63D37">
      <w:rPr>
        <w:kern w:val="0"/>
        <w:szCs w:val="21"/>
      </w:rPr>
      <w:fldChar w:fldCharType="separate"/>
    </w:r>
    <w:r w:rsidR="00D74254">
      <w:rPr>
        <w:noProof/>
        <w:kern w:val="0"/>
        <w:szCs w:val="21"/>
      </w:rPr>
      <w:t>3</w:t>
    </w:r>
    <w:r w:rsidR="00563D3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60AB" w:rsidRDefault="00DB60AB" w:rsidP="00277D77">
      <w:pPr>
        <w:ind w:firstLine="420"/>
      </w:pPr>
      <w:r>
        <w:separator/>
      </w:r>
    </w:p>
  </w:footnote>
  <w:footnote w:type="continuationSeparator" w:id="1">
    <w:p w:rsidR="00DB60AB" w:rsidRDefault="00DB60AB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63D3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563D3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63D3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13CB"/>
    <w:rsid w:val="00E52D65"/>
    <w:rsid w:val="00E53FC4"/>
    <w:rsid w:val="00E5497B"/>
    <w:rsid w:val="00E55834"/>
    <w:rsid w:val="00E62FA4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Pages>3</Pages>
  <Words>274</Words>
  <Characters>1563</Characters>
  <Application>Microsoft Office Word</Application>
  <DocSecurity>0</DocSecurity>
  <Lines>13</Lines>
  <Paragraphs>3</Paragraphs>
  <ScaleCrop>false</ScaleCrop>
  <Company>MC SYSTEM</Company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70</cp:revision>
  <dcterms:created xsi:type="dcterms:W3CDTF">2017-06-13T01:01:00Z</dcterms:created>
  <dcterms:modified xsi:type="dcterms:W3CDTF">2017-12-11T05:41:00Z</dcterms:modified>
</cp:coreProperties>
</file>