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5000" w:type="pct"/>
        <w:jc w:val="center"/>
        <w:tblCellSpacing w:w="0" w:type="dxa"/>
        <w:tblCellMar>
          <w:left w:w="0" w:type="dxa"/>
          <w:right w:w="0" w:type="dxa"/>
        </w:tblCellMar>
        <w:tblLook w:val="04A0"/>
      </w:tblPr>
      <w:tblGrid>
        <w:gridCol w:w="8306"/>
      </w:tblGrid>
      <w:tr w:rsidR="008873F1" w:rsidRPr="008873F1">
        <w:trPr>
          <w:trHeight w:val="900"/>
          <w:tblCellSpacing w:w="0" w:type="dxa"/>
          <w:jc w:val="center"/>
        </w:trPr>
        <w:tc>
          <w:tcPr>
            <w:tcW w:w="0" w:type="auto"/>
            <w:vAlign w:val="bottom"/>
            <w:hideMark/>
          </w:tcPr>
          <w:p w:rsidR="008873F1" w:rsidRPr="008873F1" w:rsidRDefault="008873F1" w:rsidP="008873F1">
            <w:pPr>
              <w:widowControl/>
              <w:jc w:val="center"/>
              <w:rPr>
                <w:rFonts w:ascii="宋体" w:eastAsia="宋体" w:hAnsi="宋体" w:cs="宋体"/>
                <w:b/>
                <w:bCs/>
                <w:color w:val="333333"/>
                <w:kern w:val="0"/>
                <w:sz w:val="37"/>
                <w:szCs w:val="37"/>
              </w:rPr>
            </w:pPr>
            <w:r w:rsidRPr="008873F1">
              <w:rPr>
                <w:rFonts w:ascii="宋体" w:eastAsia="宋体" w:hAnsi="宋体" w:cs="宋体" w:hint="eastAsia"/>
                <w:b/>
                <w:bCs/>
                <w:color w:val="333333"/>
                <w:kern w:val="0"/>
                <w:sz w:val="37"/>
                <w:szCs w:val="37"/>
              </w:rPr>
              <w:t>2017年镇海区卫生计生系统公开招聘高学历事业人员进入考察人员名单公告</w:t>
            </w:r>
          </w:p>
        </w:tc>
      </w:tr>
      <w:tr w:rsidR="008873F1" w:rsidRPr="008873F1">
        <w:trPr>
          <w:trHeight w:val="450"/>
          <w:tblCellSpacing w:w="0" w:type="dxa"/>
          <w:jc w:val="center"/>
        </w:trPr>
        <w:tc>
          <w:tcPr>
            <w:tcW w:w="0" w:type="auto"/>
            <w:vAlign w:val="bottom"/>
            <w:hideMark/>
          </w:tcPr>
          <w:p w:rsidR="008873F1" w:rsidRPr="008873F1" w:rsidRDefault="008873F1" w:rsidP="008873F1">
            <w:pPr>
              <w:widowControl/>
              <w:jc w:val="left"/>
              <w:rPr>
                <w:rFonts w:ascii="宋体" w:eastAsia="宋体" w:hAnsi="宋体" w:cs="宋体"/>
                <w:color w:val="333333"/>
                <w:kern w:val="0"/>
                <w:sz w:val="26"/>
                <w:szCs w:val="26"/>
              </w:rPr>
            </w:pPr>
          </w:p>
        </w:tc>
      </w:tr>
    </w:tbl>
    <w:p w:rsidR="008873F1" w:rsidRPr="008873F1" w:rsidRDefault="008873F1" w:rsidP="008873F1">
      <w:pPr>
        <w:widowControl/>
        <w:jc w:val="left"/>
        <w:rPr>
          <w:rFonts w:ascii="宋体" w:eastAsia="宋体" w:hAnsi="宋体" w:cs="宋体"/>
          <w:vanish/>
          <w:color w:val="333333"/>
          <w:kern w:val="0"/>
          <w:sz w:val="22"/>
        </w:rPr>
      </w:pPr>
    </w:p>
    <w:tbl>
      <w:tblPr>
        <w:tblW w:w="5000" w:type="pct"/>
        <w:jc w:val="center"/>
        <w:tblCellSpacing w:w="0" w:type="dxa"/>
        <w:tblCellMar>
          <w:left w:w="0" w:type="dxa"/>
          <w:right w:w="0" w:type="dxa"/>
        </w:tblCellMar>
        <w:tblLook w:val="04A0"/>
      </w:tblPr>
      <w:tblGrid>
        <w:gridCol w:w="8306"/>
      </w:tblGrid>
      <w:tr w:rsidR="008873F1" w:rsidRPr="008873F1">
        <w:trPr>
          <w:trHeight w:val="750"/>
          <w:tblCellSpacing w:w="0" w:type="dxa"/>
          <w:jc w:val="center"/>
        </w:trPr>
        <w:tc>
          <w:tcPr>
            <w:tcW w:w="0" w:type="auto"/>
            <w:vAlign w:val="center"/>
            <w:hideMark/>
          </w:tcPr>
          <w:p w:rsidR="008873F1" w:rsidRPr="008873F1" w:rsidRDefault="008873F1" w:rsidP="008873F1">
            <w:pPr>
              <w:widowControl/>
              <w:jc w:val="center"/>
              <w:rPr>
                <w:rFonts w:ascii="宋体" w:eastAsia="宋体" w:hAnsi="宋体" w:cs="宋体"/>
                <w:color w:val="333333"/>
                <w:kern w:val="0"/>
                <w:sz w:val="22"/>
              </w:rPr>
            </w:pPr>
          </w:p>
        </w:tc>
      </w:tr>
      <w:tr w:rsidR="008873F1" w:rsidRPr="008873F1">
        <w:trPr>
          <w:trHeight w:val="150"/>
          <w:tblCellSpacing w:w="0" w:type="dxa"/>
          <w:jc w:val="center"/>
        </w:trPr>
        <w:tc>
          <w:tcPr>
            <w:tcW w:w="0" w:type="auto"/>
            <w:vAlign w:val="center"/>
            <w:hideMark/>
          </w:tcPr>
          <w:p w:rsidR="008873F1" w:rsidRPr="008873F1" w:rsidRDefault="008873F1" w:rsidP="008873F1">
            <w:pPr>
              <w:widowControl/>
              <w:jc w:val="left"/>
              <w:rPr>
                <w:rFonts w:ascii="宋体" w:eastAsia="宋体" w:hAnsi="宋体" w:cs="宋体"/>
                <w:color w:val="333333"/>
                <w:kern w:val="0"/>
                <w:sz w:val="16"/>
              </w:rPr>
            </w:pPr>
          </w:p>
        </w:tc>
      </w:tr>
    </w:tbl>
    <w:p w:rsidR="008873F1" w:rsidRPr="008873F1" w:rsidRDefault="008873F1" w:rsidP="008873F1">
      <w:pPr>
        <w:widowControl/>
        <w:jc w:val="left"/>
        <w:rPr>
          <w:rFonts w:ascii="宋体" w:eastAsia="宋体" w:hAnsi="宋体" w:cs="宋体"/>
          <w:vanish/>
          <w:color w:val="333333"/>
          <w:kern w:val="0"/>
          <w:sz w:val="22"/>
        </w:rPr>
      </w:pPr>
    </w:p>
    <w:tbl>
      <w:tblPr>
        <w:tblW w:w="5000" w:type="pct"/>
        <w:jc w:val="center"/>
        <w:tblCellSpacing w:w="0" w:type="dxa"/>
        <w:tblCellMar>
          <w:left w:w="0" w:type="dxa"/>
          <w:right w:w="0" w:type="dxa"/>
        </w:tblCellMar>
        <w:tblLook w:val="04A0"/>
      </w:tblPr>
      <w:tblGrid>
        <w:gridCol w:w="9802"/>
      </w:tblGrid>
      <w:tr w:rsidR="008873F1" w:rsidRPr="008873F1">
        <w:trPr>
          <w:tblCellSpacing w:w="0" w:type="dxa"/>
          <w:jc w:val="center"/>
        </w:trPr>
        <w:tc>
          <w:tcPr>
            <w:tcW w:w="0" w:type="auto"/>
            <w:tcMar>
              <w:top w:w="94" w:type="dxa"/>
              <w:left w:w="748" w:type="dxa"/>
              <w:bottom w:w="94" w:type="dxa"/>
              <w:right w:w="748" w:type="dxa"/>
            </w:tcMar>
            <w:hideMark/>
          </w:tcPr>
          <w:p w:rsidR="008873F1" w:rsidRPr="008873F1" w:rsidRDefault="008873F1" w:rsidP="008873F1">
            <w:pPr>
              <w:widowControl/>
              <w:shd w:val="clear" w:color="auto" w:fill="FFFFFF"/>
              <w:wordWrap w:val="0"/>
              <w:spacing w:before="100" w:beforeAutospacing="1" w:after="100" w:afterAutospacing="1" w:line="540" w:lineRule="atLeast"/>
              <w:jc w:val="left"/>
              <w:divId w:val="311952648"/>
              <w:rPr>
                <w:rFonts w:ascii="宋体" w:eastAsia="宋体" w:hAnsi="宋体" w:cs="宋体" w:hint="eastAsia"/>
                <w:color w:val="333333"/>
                <w:kern w:val="0"/>
                <w:sz w:val="24"/>
                <w:szCs w:val="24"/>
              </w:rPr>
            </w:pPr>
            <w:r w:rsidRPr="008873F1">
              <w:rPr>
                <w:rFonts w:ascii="仿宋" w:eastAsia="仿宋" w:hAnsi="仿宋" w:cs="宋体" w:hint="eastAsia"/>
                <w:color w:val="333333"/>
                <w:kern w:val="0"/>
                <w:sz w:val="32"/>
                <w:szCs w:val="32"/>
              </w:rPr>
              <w:t>根据《2017年镇海区卫生计生系统公开招聘高学历事业人员简章》有关规定，现将进入考察人员名单公告如下：</w:t>
            </w:r>
          </w:p>
          <w:tbl>
            <w:tblPr>
              <w:tblW w:w="8295" w:type="dxa"/>
              <w:jc w:val="center"/>
              <w:tblInd w:w="93" w:type="dxa"/>
              <w:tblCellMar>
                <w:left w:w="0" w:type="dxa"/>
                <w:right w:w="0" w:type="dxa"/>
              </w:tblCellMar>
              <w:tblLook w:val="04A0"/>
            </w:tblPr>
            <w:tblGrid>
              <w:gridCol w:w="1095"/>
              <w:gridCol w:w="1440"/>
              <w:gridCol w:w="1620"/>
              <w:gridCol w:w="1440"/>
              <w:gridCol w:w="1440"/>
              <w:gridCol w:w="1260"/>
            </w:tblGrid>
            <w:tr w:rsidR="008873F1" w:rsidRPr="008873F1" w:rsidTr="008873F1">
              <w:trPr>
                <w:trHeight w:val="619"/>
                <w:jc w:val="center"/>
              </w:trPr>
              <w:tc>
                <w:tcPr>
                  <w:tcW w:w="1095"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8873F1" w:rsidRPr="008873F1" w:rsidRDefault="008873F1" w:rsidP="008873F1">
                  <w:pPr>
                    <w:widowControl/>
                    <w:spacing w:before="100" w:beforeAutospacing="1" w:after="100" w:afterAutospacing="1"/>
                    <w:jc w:val="center"/>
                    <w:rPr>
                      <w:rFonts w:ascii="宋体" w:eastAsia="宋体" w:hAnsi="宋体" w:cs="宋体"/>
                      <w:color w:val="333333"/>
                      <w:kern w:val="0"/>
                      <w:sz w:val="24"/>
                      <w:szCs w:val="24"/>
                    </w:rPr>
                  </w:pPr>
                  <w:r w:rsidRPr="008873F1">
                    <w:rPr>
                      <w:rFonts w:ascii="宋体" w:eastAsia="宋体" w:hAnsi="宋体" w:cs="宋体" w:hint="eastAsia"/>
                      <w:color w:val="333333"/>
                      <w:kern w:val="0"/>
                      <w:sz w:val="20"/>
                      <w:szCs w:val="20"/>
                    </w:rPr>
                    <w:t>序号</w:t>
                  </w:r>
                </w:p>
              </w:tc>
              <w:tc>
                <w:tcPr>
                  <w:tcW w:w="1440"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8873F1" w:rsidRPr="008873F1" w:rsidRDefault="008873F1" w:rsidP="008873F1">
                  <w:pPr>
                    <w:widowControl/>
                    <w:spacing w:before="100" w:beforeAutospacing="1" w:after="100" w:afterAutospacing="1"/>
                    <w:jc w:val="center"/>
                    <w:rPr>
                      <w:rFonts w:ascii="宋体" w:eastAsia="宋体" w:hAnsi="宋体" w:cs="宋体"/>
                      <w:color w:val="333333"/>
                      <w:kern w:val="0"/>
                      <w:sz w:val="24"/>
                      <w:szCs w:val="24"/>
                    </w:rPr>
                  </w:pPr>
                  <w:r w:rsidRPr="008873F1">
                    <w:rPr>
                      <w:rFonts w:ascii="宋体" w:eastAsia="宋体" w:hAnsi="宋体" w:cs="宋体" w:hint="eastAsia"/>
                      <w:color w:val="333333"/>
                      <w:kern w:val="0"/>
                      <w:sz w:val="20"/>
                      <w:szCs w:val="20"/>
                    </w:rPr>
                    <w:t>姓名</w:t>
                  </w:r>
                </w:p>
              </w:tc>
              <w:tc>
                <w:tcPr>
                  <w:tcW w:w="1620"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8873F1" w:rsidRPr="008873F1" w:rsidRDefault="008873F1" w:rsidP="008873F1">
                  <w:pPr>
                    <w:widowControl/>
                    <w:spacing w:before="100" w:beforeAutospacing="1" w:after="100" w:afterAutospacing="1"/>
                    <w:jc w:val="center"/>
                    <w:rPr>
                      <w:rFonts w:ascii="宋体" w:eastAsia="宋体" w:hAnsi="宋体" w:cs="宋体"/>
                      <w:color w:val="333333"/>
                      <w:kern w:val="0"/>
                      <w:sz w:val="24"/>
                      <w:szCs w:val="24"/>
                    </w:rPr>
                  </w:pPr>
                  <w:r w:rsidRPr="008873F1">
                    <w:rPr>
                      <w:rFonts w:ascii="宋体" w:eastAsia="宋体" w:hAnsi="宋体" w:cs="宋体" w:hint="eastAsia"/>
                      <w:color w:val="333333"/>
                      <w:kern w:val="0"/>
                      <w:sz w:val="20"/>
                      <w:szCs w:val="20"/>
                    </w:rPr>
                    <w:t>报考单位</w:t>
                  </w:r>
                </w:p>
              </w:tc>
              <w:tc>
                <w:tcPr>
                  <w:tcW w:w="1440"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8873F1" w:rsidRPr="008873F1" w:rsidRDefault="008873F1" w:rsidP="008873F1">
                  <w:pPr>
                    <w:widowControl/>
                    <w:spacing w:before="100" w:beforeAutospacing="1" w:after="100" w:afterAutospacing="1"/>
                    <w:jc w:val="center"/>
                    <w:rPr>
                      <w:rFonts w:ascii="宋体" w:eastAsia="宋体" w:hAnsi="宋体" w:cs="宋体"/>
                      <w:color w:val="333333"/>
                      <w:kern w:val="0"/>
                      <w:sz w:val="24"/>
                      <w:szCs w:val="24"/>
                    </w:rPr>
                  </w:pPr>
                  <w:r w:rsidRPr="008873F1">
                    <w:rPr>
                      <w:rFonts w:ascii="宋体" w:eastAsia="宋体" w:hAnsi="宋体" w:cs="宋体" w:hint="eastAsia"/>
                      <w:color w:val="333333"/>
                      <w:kern w:val="0"/>
                      <w:sz w:val="20"/>
                      <w:szCs w:val="20"/>
                    </w:rPr>
                    <w:t>报考岗位</w:t>
                  </w:r>
                </w:p>
              </w:tc>
              <w:tc>
                <w:tcPr>
                  <w:tcW w:w="1440"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8873F1" w:rsidRPr="008873F1" w:rsidRDefault="008873F1" w:rsidP="008873F1">
                  <w:pPr>
                    <w:widowControl/>
                    <w:spacing w:before="100" w:beforeAutospacing="1" w:after="100" w:afterAutospacing="1"/>
                    <w:jc w:val="center"/>
                    <w:rPr>
                      <w:rFonts w:ascii="宋体" w:eastAsia="宋体" w:hAnsi="宋体" w:cs="宋体"/>
                      <w:color w:val="333333"/>
                      <w:kern w:val="0"/>
                      <w:sz w:val="24"/>
                      <w:szCs w:val="24"/>
                    </w:rPr>
                  </w:pPr>
                  <w:r w:rsidRPr="008873F1">
                    <w:rPr>
                      <w:rFonts w:ascii="宋体" w:eastAsia="宋体" w:hAnsi="宋体" w:cs="宋体" w:hint="eastAsia"/>
                      <w:color w:val="333333"/>
                      <w:kern w:val="0"/>
                      <w:sz w:val="20"/>
                      <w:szCs w:val="20"/>
                    </w:rPr>
                    <w:t>体检结果</w:t>
                  </w:r>
                </w:p>
              </w:tc>
              <w:tc>
                <w:tcPr>
                  <w:tcW w:w="1260"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8873F1" w:rsidRPr="008873F1" w:rsidRDefault="008873F1" w:rsidP="008873F1">
                  <w:pPr>
                    <w:widowControl/>
                    <w:spacing w:before="100" w:beforeAutospacing="1" w:after="100" w:afterAutospacing="1"/>
                    <w:jc w:val="center"/>
                    <w:rPr>
                      <w:rFonts w:ascii="宋体" w:eastAsia="宋体" w:hAnsi="宋体" w:cs="宋体"/>
                      <w:color w:val="333333"/>
                      <w:kern w:val="0"/>
                      <w:sz w:val="24"/>
                      <w:szCs w:val="24"/>
                    </w:rPr>
                  </w:pPr>
                  <w:r w:rsidRPr="008873F1">
                    <w:rPr>
                      <w:rFonts w:ascii="宋体" w:eastAsia="宋体" w:hAnsi="宋体" w:cs="宋体" w:hint="eastAsia"/>
                      <w:color w:val="333333"/>
                      <w:kern w:val="0"/>
                      <w:sz w:val="20"/>
                      <w:szCs w:val="20"/>
                    </w:rPr>
                    <w:t>是否进入</w:t>
                  </w:r>
                  <w:r w:rsidRPr="008873F1">
                    <w:rPr>
                      <w:rFonts w:ascii="宋体" w:eastAsia="宋体" w:hAnsi="宋体" w:cs="宋体" w:hint="eastAsia"/>
                      <w:color w:val="333333"/>
                      <w:kern w:val="0"/>
                      <w:sz w:val="20"/>
                      <w:szCs w:val="20"/>
                    </w:rPr>
                    <w:br/>
                    <w:t>考察</w:t>
                  </w:r>
                </w:p>
              </w:tc>
            </w:tr>
            <w:tr w:rsidR="008873F1" w:rsidRPr="008873F1" w:rsidTr="008873F1">
              <w:trPr>
                <w:trHeight w:val="619"/>
                <w:jc w:val="center"/>
              </w:trPr>
              <w:tc>
                <w:tcPr>
                  <w:tcW w:w="1095"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8873F1" w:rsidRPr="008873F1" w:rsidRDefault="008873F1" w:rsidP="008873F1">
                  <w:pPr>
                    <w:widowControl/>
                    <w:spacing w:before="100" w:beforeAutospacing="1" w:after="100" w:afterAutospacing="1"/>
                    <w:jc w:val="center"/>
                    <w:rPr>
                      <w:rFonts w:ascii="宋体" w:eastAsia="宋体" w:hAnsi="宋体" w:cs="宋体"/>
                      <w:color w:val="333333"/>
                      <w:kern w:val="0"/>
                      <w:sz w:val="24"/>
                      <w:szCs w:val="24"/>
                    </w:rPr>
                  </w:pPr>
                  <w:r w:rsidRPr="008873F1">
                    <w:rPr>
                      <w:rFonts w:ascii="宋体" w:eastAsia="宋体" w:hAnsi="宋体" w:cs="宋体"/>
                      <w:color w:val="333333"/>
                      <w:kern w:val="0"/>
                      <w:sz w:val="20"/>
                      <w:szCs w:val="20"/>
                    </w:rPr>
                    <w:t>1</w:t>
                  </w:r>
                </w:p>
              </w:tc>
              <w:tc>
                <w:tcPr>
                  <w:tcW w:w="144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8873F1" w:rsidRPr="008873F1" w:rsidRDefault="008873F1" w:rsidP="008873F1">
                  <w:pPr>
                    <w:widowControl/>
                    <w:spacing w:before="100" w:beforeAutospacing="1" w:after="100" w:afterAutospacing="1"/>
                    <w:jc w:val="center"/>
                    <w:rPr>
                      <w:rFonts w:ascii="宋体" w:eastAsia="宋体" w:hAnsi="宋体" w:cs="宋体"/>
                      <w:color w:val="333333"/>
                      <w:kern w:val="0"/>
                      <w:sz w:val="24"/>
                      <w:szCs w:val="24"/>
                    </w:rPr>
                  </w:pPr>
                  <w:r w:rsidRPr="008873F1">
                    <w:rPr>
                      <w:rFonts w:ascii="宋体" w:eastAsia="宋体" w:hAnsi="宋体" w:cs="宋体" w:hint="eastAsia"/>
                      <w:color w:val="333333"/>
                      <w:kern w:val="0"/>
                      <w:sz w:val="20"/>
                      <w:szCs w:val="20"/>
                    </w:rPr>
                    <w:t>卓其斌</w:t>
                  </w:r>
                </w:p>
              </w:tc>
              <w:tc>
                <w:tcPr>
                  <w:tcW w:w="162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8873F1" w:rsidRPr="008873F1" w:rsidRDefault="008873F1" w:rsidP="008873F1">
                  <w:pPr>
                    <w:widowControl/>
                    <w:spacing w:before="100" w:beforeAutospacing="1" w:after="100" w:afterAutospacing="1"/>
                    <w:jc w:val="center"/>
                    <w:rPr>
                      <w:rFonts w:ascii="宋体" w:eastAsia="宋体" w:hAnsi="宋体" w:cs="宋体"/>
                      <w:color w:val="333333"/>
                      <w:kern w:val="0"/>
                      <w:sz w:val="24"/>
                      <w:szCs w:val="24"/>
                    </w:rPr>
                  </w:pPr>
                  <w:r w:rsidRPr="008873F1">
                    <w:rPr>
                      <w:rFonts w:ascii="宋体" w:eastAsia="宋体" w:hAnsi="宋体" w:cs="宋体" w:hint="eastAsia"/>
                      <w:color w:val="333333"/>
                      <w:kern w:val="0"/>
                      <w:sz w:val="20"/>
                      <w:szCs w:val="20"/>
                    </w:rPr>
                    <w:t>镇海区人民医院</w:t>
                  </w:r>
                </w:p>
              </w:tc>
              <w:tc>
                <w:tcPr>
                  <w:tcW w:w="144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8873F1" w:rsidRPr="008873F1" w:rsidRDefault="008873F1" w:rsidP="008873F1">
                  <w:pPr>
                    <w:widowControl/>
                    <w:spacing w:before="100" w:beforeAutospacing="1" w:after="100" w:afterAutospacing="1"/>
                    <w:jc w:val="center"/>
                    <w:rPr>
                      <w:rFonts w:ascii="宋体" w:eastAsia="宋体" w:hAnsi="宋体" w:cs="宋体"/>
                      <w:color w:val="333333"/>
                      <w:kern w:val="0"/>
                      <w:sz w:val="24"/>
                      <w:szCs w:val="24"/>
                    </w:rPr>
                  </w:pPr>
                  <w:r w:rsidRPr="008873F1">
                    <w:rPr>
                      <w:rFonts w:ascii="宋体" w:eastAsia="宋体" w:hAnsi="宋体" w:cs="宋体" w:hint="eastAsia"/>
                      <w:color w:val="333333"/>
                      <w:kern w:val="0"/>
                      <w:sz w:val="20"/>
                      <w:szCs w:val="20"/>
                    </w:rPr>
                    <w:t>临床</w:t>
                  </w:r>
                </w:p>
              </w:tc>
              <w:tc>
                <w:tcPr>
                  <w:tcW w:w="144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8873F1" w:rsidRPr="008873F1" w:rsidRDefault="008873F1" w:rsidP="008873F1">
                  <w:pPr>
                    <w:widowControl/>
                    <w:spacing w:before="100" w:beforeAutospacing="1" w:after="100" w:afterAutospacing="1"/>
                    <w:jc w:val="center"/>
                    <w:rPr>
                      <w:rFonts w:ascii="宋体" w:eastAsia="宋体" w:hAnsi="宋体" w:cs="宋体"/>
                      <w:color w:val="333333"/>
                      <w:kern w:val="0"/>
                      <w:sz w:val="24"/>
                      <w:szCs w:val="24"/>
                    </w:rPr>
                  </w:pPr>
                  <w:r w:rsidRPr="008873F1">
                    <w:rPr>
                      <w:rFonts w:ascii="宋体" w:eastAsia="宋体" w:hAnsi="宋体" w:cs="宋体" w:hint="eastAsia"/>
                      <w:color w:val="333333"/>
                      <w:kern w:val="0"/>
                      <w:sz w:val="20"/>
                      <w:szCs w:val="20"/>
                    </w:rPr>
                    <w:t>合格</w:t>
                  </w:r>
                </w:p>
              </w:tc>
              <w:tc>
                <w:tcPr>
                  <w:tcW w:w="126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8873F1" w:rsidRPr="008873F1" w:rsidRDefault="008873F1" w:rsidP="008873F1">
                  <w:pPr>
                    <w:widowControl/>
                    <w:spacing w:before="100" w:beforeAutospacing="1" w:after="100" w:afterAutospacing="1"/>
                    <w:jc w:val="center"/>
                    <w:rPr>
                      <w:rFonts w:ascii="宋体" w:eastAsia="宋体" w:hAnsi="宋体" w:cs="宋体"/>
                      <w:color w:val="333333"/>
                      <w:kern w:val="0"/>
                      <w:sz w:val="24"/>
                      <w:szCs w:val="24"/>
                    </w:rPr>
                  </w:pPr>
                  <w:r w:rsidRPr="008873F1">
                    <w:rPr>
                      <w:rFonts w:ascii="宋体" w:eastAsia="宋体" w:hAnsi="宋体" w:cs="宋体" w:hint="eastAsia"/>
                      <w:color w:val="333333"/>
                      <w:kern w:val="0"/>
                      <w:sz w:val="20"/>
                      <w:szCs w:val="20"/>
                    </w:rPr>
                    <w:t>是</w:t>
                  </w:r>
                </w:p>
              </w:tc>
            </w:tr>
            <w:tr w:rsidR="008873F1" w:rsidRPr="008873F1" w:rsidTr="008873F1">
              <w:trPr>
                <w:trHeight w:val="619"/>
                <w:jc w:val="center"/>
              </w:trPr>
              <w:tc>
                <w:tcPr>
                  <w:tcW w:w="1095"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8873F1" w:rsidRPr="008873F1" w:rsidRDefault="008873F1" w:rsidP="008873F1">
                  <w:pPr>
                    <w:widowControl/>
                    <w:spacing w:before="100" w:beforeAutospacing="1" w:after="100" w:afterAutospacing="1"/>
                    <w:jc w:val="center"/>
                    <w:rPr>
                      <w:rFonts w:ascii="宋体" w:eastAsia="宋体" w:hAnsi="宋体" w:cs="宋体"/>
                      <w:color w:val="333333"/>
                      <w:kern w:val="0"/>
                      <w:sz w:val="24"/>
                      <w:szCs w:val="24"/>
                    </w:rPr>
                  </w:pPr>
                  <w:r w:rsidRPr="008873F1">
                    <w:rPr>
                      <w:rFonts w:ascii="宋体" w:eastAsia="宋体" w:hAnsi="宋体" w:cs="宋体"/>
                      <w:color w:val="333333"/>
                      <w:kern w:val="0"/>
                      <w:sz w:val="20"/>
                      <w:szCs w:val="20"/>
                    </w:rPr>
                    <w:t>2</w:t>
                  </w:r>
                </w:p>
              </w:tc>
              <w:tc>
                <w:tcPr>
                  <w:tcW w:w="144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8873F1" w:rsidRPr="008873F1" w:rsidRDefault="008873F1" w:rsidP="008873F1">
                  <w:pPr>
                    <w:widowControl/>
                    <w:spacing w:before="100" w:beforeAutospacing="1" w:after="100" w:afterAutospacing="1"/>
                    <w:jc w:val="center"/>
                    <w:rPr>
                      <w:rFonts w:ascii="宋体" w:eastAsia="宋体" w:hAnsi="宋体" w:cs="宋体"/>
                      <w:color w:val="333333"/>
                      <w:kern w:val="0"/>
                      <w:sz w:val="24"/>
                      <w:szCs w:val="24"/>
                    </w:rPr>
                  </w:pPr>
                  <w:r w:rsidRPr="008873F1">
                    <w:rPr>
                      <w:rFonts w:ascii="宋体" w:eastAsia="宋体" w:hAnsi="宋体" w:cs="宋体" w:hint="eastAsia"/>
                      <w:color w:val="333333"/>
                      <w:kern w:val="0"/>
                      <w:sz w:val="20"/>
                      <w:szCs w:val="20"/>
                    </w:rPr>
                    <w:t>陈城</w:t>
                  </w:r>
                </w:p>
              </w:tc>
              <w:tc>
                <w:tcPr>
                  <w:tcW w:w="162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8873F1" w:rsidRPr="008873F1" w:rsidRDefault="008873F1" w:rsidP="008873F1">
                  <w:pPr>
                    <w:widowControl/>
                    <w:spacing w:before="100" w:beforeAutospacing="1" w:after="100" w:afterAutospacing="1"/>
                    <w:jc w:val="center"/>
                    <w:rPr>
                      <w:rFonts w:ascii="宋体" w:eastAsia="宋体" w:hAnsi="宋体" w:cs="宋体"/>
                      <w:color w:val="333333"/>
                      <w:kern w:val="0"/>
                      <w:sz w:val="24"/>
                      <w:szCs w:val="24"/>
                    </w:rPr>
                  </w:pPr>
                  <w:r w:rsidRPr="008873F1">
                    <w:rPr>
                      <w:rFonts w:ascii="宋体" w:eastAsia="宋体" w:hAnsi="宋体" w:cs="宋体" w:hint="eastAsia"/>
                      <w:color w:val="333333"/>
                      <w:kern w:val="0"/>
                      <w:sz w:val="20"/>
                      <w:szCs w:val="20"/>
                    </w:rPr>
                    <w:t>镇海区人民医院</w:t>
                  </w:r>
                </w:p>
              </w:tc>
              <w:tc>
                <w:tcPr>
                  <w:tcW w:w="144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8873F1" w:rsidRPr="008873F1" w:rsidRDefault="008873F1" w:rsidP="008873F1">
                  <w:pPr>
                    <w:widowControl/>
                    <w:spacing w:before="100" w:beforeAutospacing="1" w:after="100" w:afterAutospacing="1"/>
                    <w:jc w:val="center"/>
                    <w:rPr>
                      <w:rFonts w:ascii="宋体" w:eastAsia="宋体" w:hAnsi="宋体" w:cs="宋体"/>
                      <w:color w:val="333333"/>
                      <w:kern w:val="0"/>
                      <w:sz w:val="24"/>
                      <w:szCs w:val="24"/>
                    </w:rPr>
                  </w:pPr>
                  <w:r w:rsidRPr="008873F1">
                    <w:rPr>
                      <w:rFonts w:ascii="宋体" w:eastAsia="宋体" w:hAnsi="宋体" w:cs="宋体" w:hint="eastAsia"/>
                      <w:color w:val="333333"/>
                      <w:kern w:val="0"/>
                      <w:sz w:val="20"/>
                      <w:szCs w:val="20"/>
                    </w:rPr>
                    <w:t>临床</w:t>
                  </w:r>
                </w:p>
              </w:tc>
              <w:tc>
                <w:tcPr>
                  <w:tcW w:w="144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8873F1" w:rsidRPr="008873F1" w:rsidRDefault="008873F1" w:rsidP="008873F1">
                  <w:pPr>
                    <w:widowControl/>
                    <w:spacing w:before="100" w:beforeAutospacing="1" w:after="100" w:afterAutospacing="1"/>
                    <w:jc w:val="center"/>
                    <w:rPr>
                      <w:rFonts w:ascii="宋体" w:eastAsia="宋体" w:hAnsi="宋体" w:cs="宋体"/>
                      <w:color w:val="333333"/>
                      <w:kern w:val="0"/>
                      <w:sz w:val="24"/>
                      <w:szCs w:val="24"/>
                    </w:rPr>
                  </w:pPr>
                  <w:r w:rsidRPr="008873F1">
                    <w:rPr>
                      <w:rFonts w:ascii="宋体" w:eastAsia="宋体" w:hAnsi="宋体" w:cs="宋体" w:hint="eastAsia"/>
                      <w:color w:val="333333"/>
                      <w:kern w:val="0"/>
                      <w:sz w:val="20"/>
                      <w:szCs w:val="20"/>
                    </w:rPr>
                    <w:t>合格</w:t>
                  </w:r>
                </w:p>
              </w:tc>
              <w:tc>
                <w:tcPr>
                  <w:tcW w:w="126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8873F1" w:rsidRPr="008873F1" w:rsidRDefault="008873F1" w:rsidP="008873F1">
                  <w:pPr>
                    <w:widowControl/>
                    <w:spacing w:before="100" w:beforeAutospacing="1" w:after="100" w:afterAutospacing="1"/>
                    <w:jc w:val="center"/>
                    <w:rPr>
                      <w:rFonts w:ascii="宋体" w:eastAsia="宋体" w:hAnsi="宋体" w:cs="宋体"/>
                      <w:color w:val="333333"/>
                      <w:kern w:val="0"/>
                      <w:sz w:val="24"/>
                      <w:szCs w:val="24"/>
                    </w:rPr>
                  </w:pPr>
                  <w:r w:rsidRPr="008873F1">
                    <w:rPr>
                      <w:rFonts w:ascii="宋体" w:eastAsia="宋体" w:hAnsi="宋体" w:cs="宋体" w:hint="eastAsia"/>
                      <w:color w:val="333333"/>
                      <w:kern w:val="0"/>
                      <w:sz w:val="20"/>
                      <w:szCs w:val="20"/>
                    </w:rPr>
                    <w:t>是</w:t>
                  </w:r>
                </w:p>
              </w:tc>
            </w:tr>
            <w:tr w:rsidR="008873F1" w:rsidRPr="008873F1" w:rsidTr="008873F1">
              <w:trPr>
                <w:trHeight w:val="619"/>
                <w:jc w:val="center"/>
              </w:trPr>
              <w:tc>
                <w:tcPr>
                  <w:tcW w:w="1095"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8873F1" w:rsidRPr="008873F1" w:rsidRDefault="008873F1" w:rsidP="008873F1">
                  <w:pPr>
                    <w:widowControl/>
                    <w:spacing w:before="100" w:beforeAutospacing="1" w:after="100" w:afterAutospacing="1"/>
                    <w:jc w:val="center"/>
                    <w:rPr>
                      <w:rFonts w:ascii="宋体" w:eastAsia="宋体" w:hAnsi="宋体" w:cs="宋体"/>
                      <w:color w:val="333333"/>
                      <w:kern w:val="0"/>
                      <w:sz w:val="24"/>
                      <w:szCs w:val="24"/>
                    </w:rPr>
                  </w:pPr>
                  <w:r w:rsidRPr="008873F1">
                    <w:rPr>
                      <w:rFonts w:ascii="宋体" w:eastAsia="宋体" w:hAnsi="宋体" w:cs="宋体"/>
                      <w:color w:val="333333"/>
                      <w:kern w:val="0"/>
                      <w:sz w:val="20"/>
                      <w:szCs w:val="20"/>
                    </w:rPr>
                    <w:t>3</w:t>
                  </w:r>
                </w:p>
              </w:tc>
              <w:tc>
                <w:tcPr>
                  <w:tcW w:w="144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8873F1" w:rsidRPr="008873F1" w:rsidRDefault="008873F1" w:rsidP="008873F1">
                  <w:pPr>
                    <w:widowControl/>
                    <w:spacing w:before="100" w:beforeAutospacing="1" w:after="100" w:afterAutospacing="1"/>
                    <w:jc w:val="center"/>
                    <w:rPr>
                      <w:rFonts w:ascii="宋体" w:eastAsia="宋体" w:hAnsi="宋体" w:cs="宋体"/>
                      <w:color w:val="333333"/>
                      <w:kern w:val="0"/>
                      <w:sz w:val="24"/>
                      <w:szCs w:val="24"/>
                    </w:rPr>
                  </w:pPr>
                  <w:proofErr w:type="gramStart"/>
                  <w:r w:rsidRPr="008873F1">
                    <w:rPr>
                      <w:rFonts w:ascii="宋体" w:eastAsia="宋体" w:hAnsi="宋体" w:cs="宋体" w:hint="eastAsia"/>
                      <w:color w:val="333333"/>
                      <w:kern w:val="0"/>
                      <w:sz w:val="20"/>
                      <w:szCs w:val="20"/>
                    </w:rPr>
                    <w:t>庄起东</w:t>
                  </w:r>
                  <w:proofErr w:type="gramEnd"/>
                </w:p>
              </w:tc>
              <w:tc>
                <w:tcPr>
                  <w:tcW w:w="162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8873F1" w:rsidRPr="008873F1" w:rsidRDefault="008873F1" w:rsidP="008873F1">
                  <w:pPr>
                    <w:widowControl/>
                    <w:spacing w:before="100" w:beforeAutospacing="1" w:after="100" w:afterAutospacing="1"/>
                    <w:jc w:val="center"/>
                    <w:rPr>
                      <w:rFonts w:ascii="宋体" w:eastAsia="宋体" w:hAnsi="宋体" w:cs="宋体"/>
                      <w:color w:val="333333"/>
                      <w:kern w:val="0"/>
                      <w:sz w:val="24"/>
                      <w:szCs w:val="24"/>
                    </w:rPr>
                  </w:pPr>
                  <w:r w:rsidRPr="008873F1">
                    <w:rPr>
                      <w:rFonts w:ascii="宋体" w:eastAsia="宋体" w:hAnsi="宋体" w:cs="宋体" w:hint="eastAsia"/>
                      <w:color w:val="333333"/>
                      <w:kern w:val="0"/>
                      <w:sz w:val="20"/>
                      <w:szCs w:val="20"/>
                    </w:rPr>
                    <w:t>镇海区人民医院</w:t>
                  </w:r>
                </w:p>
              </w:tc>
              <w:tc>
                <w:tcPr>
                  <w:tcW w:w="144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8873F1" w:rsidRPr="008873F1" w:rsidRDefault="008873F1" w:rsidP="008873F1">
                  <w:pPr>
                    <w:widowControl/>
                    <w:spacing w:before="100" w:beforeAutospacing="1" w:after="100" w:afterAutospacing="1"/>
                    <w:jc w:val="center"/>
                    <w:rPr>
                      <w:rFonts w:ascii="宋体" w:eastAsia="宋体" w:hAnsi="宋体" w:cs="宋体"/>
                      <w:color w:val="333333"/>
                      <w:kern w:val="0"/>
                      <w:sz w:val="24"/>
                      <w:szCs w:val="24"/>
                    </w:rPr>
                  </w:pPr>
                  <w:r w:rsidRPr="008873F1">
                    <w:rPr>
                      <w:rFonts w:ascii="宋体" w:eastAsia="宋体" w:hAnsi="宋体" w:cs="宋体" w:hint="eastAsia"/>
                      <w:color w:val="333333"/>
                      <w:kern w:val="0"/>
                      <w:sz w:val="20"/>
                      <w:szCs w:val="20"/>
                    </w:rPr>
                    <w:t>临床</w:t>
                  </w:r>
                </w:p>
              </w:tc>
              <w:tc>
                <w:tcPr>
                  <w:tcW w:w="144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8873F1" w:rsidRPr="008873F1" w:rsidRDefault="008873F1" w:rsidP="008873F1">
                  <w:pPr>
                    <w:widowControl/>
                    <w:spacing w:before="100" w:beforeAutospacing="1" w:after="100" w:afterAutospacing="1"/>
                    <w:jc w:val="center"/>
                    <w:rPr>
                      <w:rFonts w:ascii="宋体" w:eastAsia="宋体" w:hAnsi="宋体" w:cs="宋体"/>
                      <w:color w:val="333333"/>
                      <w:kern w:val="0"/>
                      <w:sz w:val="24"/>
                      <w:szCs w:val="24"/>
                    </w:rPr>
                  </w:pPr>
                  <w:r w:rsidRPr="008873F1">
                    <w:rPr>
                      <w:rFonts w:ascii="宋体" w:eastAsia="宋体" w:hAnsi="宋体" w:cs="宋体" w:hint="eastAsia"/>
                      <w:color w:val="333333"/>
                      <w:kern w:val="0"/>
                      <w:sz w:val="20"/>
                      <w:szCs w:val="20"/>
                    </w:rPr>
                    <w:t>合格</w:t>
                  </w:r>
                </w:p>
              </w:tc>
              <w:tc>
                <w:tcPr>
                  <w:tcW w:w="126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8873F1" w:rsidRPr="008873F1" w:rsidRDefault="008873F1" w:rsidP="008873F1">
                  <w:pPr>
                    <w:widowControl/>
                    <w:spacing w:before="100" w:beforeAutospacing="1" w:after="100" w:afterAutospacing="1"/>
                    <w:jc w:val="center"/>
                    <w:rPr>
                      <w:rFonts w:ascii="宋体" w:eastAsia="宋体" w:hAnsi="宋体" w:cs="宋体"/>
                      <w:color w:val="333333"/>
                      <w:kern w:val="0"/>
                      <w:sz w:val="24"/>
                      <w:szCs w:val="24"/>
                    </w:rPr>
                  </w:pPr>
                  <w:r w:rsidRPr="008873F1">
                    <w:rPr>
                      <w:rFonts w:ascii="宋体" w:eastAsia="宋体" w:hAnsi="宋体" w:cs="宋体" w:hint="eastAsia"/>
                      <w:color w:val="333333"/>
                      <w:kern w:val="0"/>
                      <w:sz w:val="20"/>
                      <w:szCs w:val="20"/>
                    </w:rPr>
                    <w:t>是</w:t>
                  </w:r>
                </w:p>
              </w:tc>
            </w:tr>
            <w:tr w:rsidR="008873F1" w:rsidRPr="008873F1" w:rsidTr="008873F1">
              <w:trPr>
                <w:trHeight w:val="619"/>
                <w:jc w:val="center"/>
              </w:trPr>
              <w:tc>
                <w:tcPr>
                  <w:tcW w:w="1095"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8873F1" w:rsidRPr="008873F1" w:rsidRDefault="008873F1" w:rsidP="008873F1">
                  <w:pPr>
                    <w:widowControl/>
                    <w:spacing w:before="100" w:beforeAutospacing="1" w:after="100" w:afterAutospacing="1"/>
                    <w:jc w:val="center"/>
                    <w:rPr>
                      <w:rFonts w:ascii="宋体" w:eastAsia="宋体" w:hAnsi="宋体" w:cs="宋体"/>
                      <w:color w:val="333333"/>
                      <w:kern w:val="0"/>
                      <w:sz w:val="24"/>
                      <w:szCs w:val="24"/>
                    </w:rPr>
                  </w:pPr>
                  <w:r w:rsidRPr="008873F1">
                    <w:rPr>
                      <w:rFonts w:ascii="宋体" w:eastAsia="宋体" w:hAnsi="宋体" w:cs="宋体"/>
                      <w:color w:val="333333"/>
                      <w:kern w:val="0"/>
                      <w:sz w:val="20"/>
                      <w:szCs w:val="20"/>
                    </w:rPr>
                    <w:t>4</w:t>
                  </w:r>
                </w:p>
              </w:tc>
              <w:tc>
                <w:tcPr>
                  <w:tcW w:w="144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8873F1" w:rsidRPr="008873F1" w:rsidRDefault="008873F1" w:rsidP="008873F1">
                  <w:pPr>
                    <w:widowControl/>
                    <w:spacing w:before="100" w:beforeAutospacing="1" w:after="100" w:afterAutospacing="1"/>
                    <w:jc w:val="center"/>
                    <w:rPr>
                      <w:rFonts w:ascii="宋体" w:eastAsia="宋体" w:hAnsi="宋体" w:cs="宋体"/>
                      <w:color w:val="333333"/>
                      <w:kern w:val="0"/>
                      <w:sz w:val="24"/>
                      <w:szCs w:val="24"/>
                    </w:rPr>
                  </w:pPr>
                  <w:r w:rsidRPr="008873F1">
                    <w:rPr>
                      <w:rFonts w:ascii="宋体" w:eastAsia="宋体" w:hAnsi="宋体" w:cs="宋体" w:hint="eastAsia"/>
                      <w:color w:val="333333"/>
                      <w:kern w:val="0"/>
                      <w:sz w:val="20"/>
                      <w:szCs w:val="20"/>
                    </w:rPr>
                    <w:t>郭斌</w:t>
                  </w:r>
                </w:p>
              </w:tc>
              <w:tc>
                <w:tcPr>
                  <w:tcW w:w="162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8873F1" w:rsidRPr="008873F1" w:rsidRDefault="008873F1" w:rsidP="008873F1">
                  <w:pPr>
                    <w:widowControl/>
                    <w:spacing w:before="100" w:beforeAutospacing="1" w:after="100" w:afterAutospacing="1"/>
                    <w:jc w:val="center"/>
                    <w:rPr>
                      <w:rFonts w:ascii="宋体" w:eastAsia="宋体" w:hAnsi="宋体" w:cs="宋体"/>
                      <w:color w:val="333333"/>
                      <w:kern w:val="0"/>
                      <w:sz w:val="24"/>
                      <w:szCs w:val="24"/>
                    </w:rPr>
                  </w:pPr>
                  <w:r w:rsidRPr="008873F1">
                    <w:rPr>
                      <w:rFonts w:ascii="宋体" w:eastAsia="宋体" w:hAnsi="宋体" w:cs="宋体" w:hint="eastAsia"/>
                      <w:color w:val="333333"/>
                      <w:kern w:val="0"/>
                      <w:sz w:val="20"/>
                      <w:szCs w:val="20"/>
                    </w:rPr>
                    <w:t>镇海区人民医院</w:t>
                  </w:r>
                </w:p>
              </w:tc>
              <w:tc>
                <w:tcPr>
                  <w:tcW w:w="144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8873F1" w:rsidRPr="008873F1" w:rsidRDefault="008873F1" w:rsidP="008873F1">
                  <w:pPr>
                    <w:widowControl/>
                    <w:spacing w:before="100" w:beforeAutospacing="1" w:after="100" w:afterAutospacing="1"/>
                    <w:jc w:val="center"/>
                    <w:rPr>
                      <w:rFonts w:ascii="宋体" w:eastAsia="宋体" w:hAnsi="宋体" w:cs="宋体"/>
                      <w:color w:val="333333"/>
                      <w:kern w:val="0"/>
                      <w:sz w:val="24"/>
                      <w:szCs w:val="24"/>
                    </w:rPr>
                  </w:pPr>
                  <w:r w:rsidRPr="008873F1">
                    <w:rPr>
                      <w:rFonts w:ascii="宋体" w:eastAsia="宋体" w:hAnsi="宋体" w:cs="宋体" w:hint="eastAsia"/>
                      <w:color w:val="333333"/>
                      <w:kern w:val="0"/>
                      <w:sz w:val="20"/>
                      <w:szCs w:val="20"/>
                    </w:rPr>
                    <w:t>临床</w:t>
                  </w:r>
                </w:p>
              </w:tc>
              <w:tc>
                <w:tcPr>
                  <w:tcW w:w="144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8873F1" w:rsidRPr="008873F1" w:rsidRDefault="008873F1" w:rsidP="008873F1">
                  <w:pPr>
                    <w:widowControl/>
                    <w:spacing w:before="100" w:beforeAutospacing="1" w:after="100" w:afterAutospacing="1"/>
                    <w:jc w:val="center"/>
                    <w:rPr>
                      <w:rFonts w:ascii="宋体" w:eastAsia="宋体" w:hAnsi="宋体" w:cs="宋体"/>
                      <w:color w:val="333333"/>
                      <w:kern w:val="0"/>
                      <w:sz w:val="24"/>
                      <w:szCs w:val="24"/>
                    </w:rPr>
                  </w:pPr>
                  <w:r w:rsidRPr="008873F1">
                    <w:rPr>
                      <w:rFonts w:ascii="宋体" w:eastAsia="宋体" w:hAnsi="宋体" w:cs="宋体" w:hint="eastAsia"/>
                      <w:color w:val="333333"/>
                      <w:kern w:val="0"/>
                      <w:sz w:val="20"/>
                      <w:szCs w:val="20"/>
                    </w:rPr>
                    <w:t>合格</w:t>
                  </w:r>
                </w:p>
              </w:tc>
              <w:tc>
                <w:tcPr>
                  <w:tcW w:w="126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8873F1" w:rsidRPr="008873F1" w:rsidRDefault="008873F1" w:rsidP="008873F1">
                  <w:pPr>
                    <w:widowControl/>
                    <w:spacing w:before="100" w:beforeAutospacing="1" w:after="100" w:afterAutospacing="1"/>
                    <w:jc w:val="center"/>
                    <w:rPr>
                      <w:rFonts w:ascii="宋体" w:eastAsia="宋体" w:hAnsi="宋体" w:cs="宋体"/>
                      <w:color w:val="333333"/>
                      <w:kern w:val="0"/>
                      <w:sz w:val="24"/>
                      <w:szCs w:val="24"/>
                    </w:rPr>
                  </w:pPr>
                  <w:r w:rsidRPr="008873F1">
                    <w:rPr>
                      <w:rFonts w:ascii="宋体" w:eastAsia="宋体" w:hAnsi="宋体" w:cs="宋体" w:hint="eastAsia"/>
                      <w:color w:val="333333"/>
                      <w:kern w:val="0"/>
                      <w:sz w:val="20"/>
                      <w:szCs w:val="20"/>
                    </w:rPr>
                    <w:t>是</w:t>
                  </w:r>
                </w:p>
              </w:tc>
            </w:tr>
            <w:tr w:rsidR="008873F1" w:rsidRPr="008873F1" w:rsidTr="008873F1">
              <w:trPr>
                <w:trHeight w:val="619"/>
                <w:jc w:val="center"/>
              </w:trPr>
              <w:tc>
                <w:tcPr>
                  <w:tcW w:w="1095"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8873F1" w:rsidRPr="008873F1" w:rsidRDefault="008873F1" w:rsidP="008873F1">
                  <w:pPr>
                    <w:widowControl/>
                    <w:spacing w:before="100" w:beforeAutospacing="1" w:after="100" w:afterAutospacing="1"/>
                    <w:jc w:val="center"/>
                    <w:rPr>
                      <w:rFonts w:ascii="宋体" w:eastAsia="宋体" w:hAnsi="宋体" w:cs="宋体"/>
                      <w:color w:val="333333"/>
                      <w:kern w:val="0"/>
                      <w:sz w:val="24"/>
                      <w:szCs w:val="24"/>
                    </w:rPr>
                  </w:pPr>
                  <w:r w:rsidRPr="008873F1">
                    <w:rPr>
                      <w:rFonts w:ascii="宋体" w:eastAsia="宋体" w:hAnsi="宋体" w:cs="宋体"/>
                      <w:color w:val="333333"/>
                      <w:kern w:val="0"/>
                      <w:sz w:val="20"/>
                      <w:szCs w:val="20"/>
                    </w:rPr>
                    <w:t>5</w:t>
                  </w:r>
                </w:p>
              </w:tc>
              <w:tc>
                <w:tcPr>
                  <w:tcW w:w="144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8873F1" w:rsidRPr="008873F1" w:rsidRDefault="008873F1" w:rsidP="008873F1">
                  <w:pPr>
                    <w:widowControl/>
                    <w:spacing w:before="100" w:beforeAutospacing="1" w:after="100" w:afterAutospacing="1"/>
                    <w:jc w:val="center"/>
                    <w:rPr>
                      <w:rFonts w:ascii="宋体" w:eastAsia="宋体" w:hAnsi="宋体" w:cs="宋体"/>
                      <w:color w:val="333333"/>
                      <w:kern w:val="0"/>
                      <w:sz w:val="24"/>
                      <w:szCs w:val="24"/>
                    </w:rPr>
                  </w:pPr>
                  <w:r w:rsidRPr="008873F1">
                    <w:rPr>
                      <w:rFonts w:ascii="宋体" w:eastAsia="宋体" w:hAnsi="宋体" w:cs="宋体" w:hint="eastAsia"/>
                      <w:color w:val="333333"/>
                      <w:kern w:val="0"/>
                      <w:sz w:val="20"/>
                      <w:szCs w:val="20"/>
                    </w:rPr>
                    <w:t>李姗姗</w:t>
                  </w:r>
                </w:p>
              </w:tc>
              <w:tc>
                <w:tcPr>
                  <w:tcW w:w="162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8873F1" w:rsidRPr="008873F1" w:rsidRDefault="008873F1" w:rsidP="008873F1">
                  <w:pPr>
                    <w:widowControl/>
                    <w:spacing w:before="100" w:beforeAutospacing="1" w:after="100" w:afterAutospacing="1"/>
                    <w:jc w:val="center"/>
                    <w:rPr>
                      <w:rFonts w:ascii="宋体" w:eastAsia="宋体" w:hAnsi="宋体" w:cs="宋体"/>
                      <w:color w:val="333333"/>
                      <w:kern w:val="0"/>
                      <w:sz w:val="24"/>
                      <w:szCs w:val="24"/>
                    </w:rPr>
                  </w:pPr>
                  <w:r w:rsidRPr="008873F1">
                    <w:rPr>
                      <w:rFonts w:ascii="宋体" w:eastAsia="宋体" w:hAnsi="宋体" w:cs="宋体" w:hint="eastAsia"/>
                      <w:color w:val="333333"/>
                      <w:kern w:val="0"/>
                      <w:sz w:val="20"/>
                      <w:szCs w:val="20"/>
                    </w:rPr>
                    <w:t>镇海区人民医院</w:t>
                  </w:r>
                </w:p>
              </w:tc>
              <w:tc>
                <w:tcPr>
                  <w:tcW w:w="144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8873F1" w:rsidRPr="008873F1" w:rsidRDefault="008873F1" w:rsidP="008873F1">
                  <w:pPr>
                    <w:widowControl/>
                    <w:spacing w:before="100" w:beforeAutospacing="1" w:after="100" w:afterAutospacing="1"/>
                    <w:jc w:val="center"/>
                    <w:rPr>
                      <w:rFonts w:ascii="宋体" w:eastAsia="宋体" w:hAnsi="宋体" w:cs="宋体"/>
                      <w:color w:val="333333"/>
                      <w:kern w:val="0"/>
                      <w:sz w:val="24"/>
                      <w:szCs w:val="24"/>
                    </w:rPr>
                  </w:pPr>
                  <w:r w:rsidRPr="008873F1">
                    <w:rPr>
                      <w:rFonts w:ascii="宋体" w:eastAsia="宋体" w:hAnsi="宋体" w:cs="宋体" w:hint="eastAsia"/>
                      <w:color w:val="333333"/>
                      <w:kern w:val="0"/>
                      <w:sz w:val="20"/>
                      <w:szCs w:val="20"/>
                    </w:rPr>
                    <w:t>临床</w:t>
                  </w:r>
                </w:p>
              </w:tc>
              <w:tc>
                <w:tcPr>
                  <w:tcW w:w="144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8873F1" w:rsidRPr="008873F1" w:rsidRDefault="008873F1" w:rsidP="008873F1">
                  <w:pPr>
                    <w:widowControl/>
                    <w:spacing w:before="100" w:beforeAutospacing="1" w:after="100" w:afterAutospacing="1"/>
                    <w:jc w:val="center"/>
                    <w:rPr>
                      <w:rFonts w:ascii="宋体" w:eastAsia="宋体" w:hAnsi="宋体" w:cs="宋体"/>
                      <w:color w:val="333333"/>
                      <w:kern w:val="0"/>
                      <w:sz w:val="24"/>
                      <w:szCs w:val="24"/>
                    </w:rPr>
                  </w:pPr>
                  <w:r w:rsidRPr="008873F1">
                    <w:rPr>
                      <w:rFonts w:ascii="宋体" w:eastAsia="宋体" w:hAnsi="宋体" w:cs="宋体" w:hint="eastAsia"/>
                      <w:color w:val="333333"/>
                      <w:kern w:val="0"/>
                      <w:sz w:val="20"/>
                      <w:szCs w:val="20"/>
                    </w:rPr>
                    <w:t>合格</w:t>
                  </w:r>
                </w:p>
              </w:tc>
              <w:tc>
                <w:tcPr>
                  <w:tcW w:w="126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8873F1" w:rsidRPr="008873F1" w:rsidRDefault="008873F1" w:rsidP="008873F1">
                  <w:pPr>
                    <w:widowControl/>
                    <w:spacing w:before="100" w:beforeAutospacing="1" w:after="100" w:afterAutospacing="1"/>
                    <w:jc w:val="center"/>
                    <w:rPr>
                      <w:rFonts w:ascii="宋体" w:eastAsia="宋体" w:hAnsi="宋体" w:cs="宋体"/>
                      <w:color w:val="333333"/>
                      <w:kern w:val="0"/>
                      <w:sz w:val="24"/>
                      <w:szCs w:val="24"/>
                    </w:rPr>
                  </w:pPr>
                  <w:r w:rsidRPr="008873F1">
                    <w:rPr>
                      <w:rFonts w:ascii="宋体" w:eastAsia="宋体" w:hAnsi="宋体" w:cs="宋体" w:hint="eastAsia"/>
                      <w:color w:val="333333"/>
                      <w:kern w:val="0"/>
                      <w:sz w:val="20"/>
                      <w:szCs w:val="20"/>
                    </w:rPr>
                    <w:t>是</w:t>
                  </w:r>
                </w:p>
              </w:tc>
            </w:tr>
            <w:tr w:rsidR="008873F1" w:rsidRPr="008873F1" w:rsidTr="008873F1">
              <w:trPr>
                <w:trHeight w:val="619"/>
                <w:jc w:val="center"/>
              </w:trPr>
              <w:tc>
                <w:tcPr>
                  <w:tcW w:w="1095"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8873F1" w:rsidRPr="008873F1" w:rsidRDefault="008873F1" w:rsidP="008873F1">
                  <w:pPr>
                    <w:widowControl/>
                    <w:spacing w:before="100" w:beforeAutospacing="1" w:after="100" w:afterAutospacing="1"/>
                    <w:jc w:val="center"/>
                    <w:rPr>
                      <w:rFonts w:ascii="宋体" w:eastAsia="宋体" w:hAnsi="宋体" w:cs="宋体"/>
                      <w:color w:val="333333"/>
                      <w:kern w:val="0"/>
                      <w:sz w:val="24"/>
                      <w:szCs w:val="24"/>
                    </w:rPr>
                  </w:pPr>
                  <w:r w:rsidRPr="008873F1">
                    <w:rPr>
                      <w:rFonts w:ascii="宋体" w:eastAsia="宋体" w:hAnsi="宋体" w:cs="宋体"/>
                      <w:color w:val="333333"/>
                      <w:kern w:val="0"/>
                      <w:sz w:val="20"/>
                      <w:szCs w:val="20"/>
                    </w:rPr>
                    <w:t>6</w:t>
                  </w:r>
                </w:p>
              </w:tc>
              <w:tc>
                <w:tcPr>
                  <w:tcW w:w="144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8873F1" w:rsidRPr="008873F1" w:rsidRDefault="008873F1" w:rsidP="008873F1">
                  <w:pPr>
                    <w:widowControl/>
                    <w:spacing w:before="100" w:beforeAutospacing="1" w:after="100" w:afterAutospacing="1"/>
                    <w:jc w:val="center"/>
                    <w:rPr>
                      <w:rFonts w:ascii="宋体" w:eastAsia="宋体" w:hAnsi="宋体" w:cs="宋体"/>
                      <w:color w:val="333333"/>
                      <w:kern w:val="0"/>
                      <w:sz w:val="24"/>
                      <w:szCs w:val="24"/>
                    </w:rPr>
                  </w:pPr>
                  <w:r w:rsidRPr="008873F1">
                    <w:rPr>
                      <w:rFonts w:ascii="宋体" w:eastAsia="宋体" w:hAnsi="宋体" w:cs="宋体" w:hint="eastAsia"/>
                      <w:color w:val="333333"/>
                      <w:kern w:val="0"/>
                      <w:sz w:val="20"/>
                      <w:szCs w:val="20"/>
                    </w:rPr>
                    <w:t>吴碧雯</w:t>
                  </w:r>
                </w:p>
              </w:tc>
              <w:tc>
                <w:tcPr>
                  <w:tcW w:w="162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8873F1" w:rsidRPr="008873F1" w:rsidRDefault="008873F1" w:rsidP="008873F1">
                  <w:pPr>
                    <w:widowControl/>
                    <w:spacing w:before="100" w:beforeAutospacing="1" w:after="100" w:afterAutospacing="1"/>
                    <w:jc w:val="center"/>
                    <w:rPr>
                      <w:rFonts w:ascii="宋体" w:eastAsia="宋体" w:hAnsi="宋体" w:cs="宋体"/>
                      <w:color w:val="333333"/>
                      <w:kern w:val="0"/>
                      <w:sz w:val="24"/>
                      <w:szCs w:val="24"/>
                    </w:rPr>
                  </w:pPr>
                  <w:r w:rsidRPr="008873F1">
                    <w:rPr>
                      <w:rFonts w:ascii="宋体" w:eastAsia="宋体" w:hAnsi="宋体" w:cs="宋体" w:hint="eastAsia"/>
                      <w:color w:val="333333"/>
                      <w:kern w:val="0"/>
                      <w:sz w:val="20"/>
                      <w:szCs w:val="20"/>
                    </w:rPr>
                    <w:t>镇</w:t>
                  </w:r>
                  <w:proofErr w:type="gramStart"/>
                  <w:r w:rsidRPr="008873F1">
                    <w:rPr>
                      <w:rFonts w:ascii="宋体" w:eastAsia="宋体" w:hAnsi="宋体" w:cs="宋体" w:hint="eastAsia"/>
                      <w:color w:val="333333"/>
                      <w:kern w:val="0"/>
                      <w:sz w:val="20"/>
                      <w:szCs w:val="20"/>
                    </w:rPr>
                    <w:t>海龙赛医院</w:t>
                  </w:r>
                  <w:proofErr w:type="gramEnd"/>
                </w:p>
              </w:tc>
              <w:tc>
                <w:tcPr>
                  <w:tcW w:w="144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8873F1" w:rsidRPr="008873F1" w:rsidRDefault="008873F1" w:rsidP="008873F1">
                  <w:pPr>
                    <w:widowControl/>
                    <w:spacing w:before="100" w:beforeAutospacing="1" w:after="100" w:afterAutospacing="1"/>
                    <w:jc w:val="center"/>
                    <w:rPr>
                      <w:rFonts w:ascii="宋体" w:eastAsia="宋体" w:hAnsi="宋体" w:cs="宋体"/>
                      <w:color w:val="333333"/>
                      <w:kern w:val="0"/>
                      <w:sz w:val="24"/>
                      <w:szCs w:val="24"/>
                    </w:rPr>
                  </w:pPr>
                  <w:r w:rsidRPr="008873F1">
                    <w:rPr>
                      <w:rFonts w:ascii="宋体" w:eastAsia="宋体" w:hAnsi="宋体" w:cs="宋体" w:hint="eastAsia"/>
                      <w:color w:val="333333"/>
                      <w:kern w:val="0"/>
                      <w:sz w:val="20"/>
                      <w:szCs w:val="20"/>
                    </w:rPr>
                    <w:t>针灸科</w:t>
                  </w:r>
                </w:p>
              </w:tc>
              <w:tc>
                <w:tcPr>
                  <w:tcW w:w="144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8873F1" w:rsidRPr="008873F1" w:rsidRDefault="008873F1" w:rsidP="008873F1">
                  <w:pPr>
                    <w:widowControl/>
                    <w:spacing w:before="100" w:beforeAutospacing="1" w:after="100" w:afterAutospacing="1"/>
                    <w:jc w:val="center"/>
                    <w:rPr>
                      <w:rFonts w:ascii="宋体" w:eastAsia="宋体" w:hAnsi="宋体" w:cs="宋体"/>
                      <w:color w:val="333333"/>
                      <w:kern w:val="0"/>
                      <w:sz w:val="24"/>
                      <w:szCs w:val="24"/>
                    </w:rPr>
                  </w:pPr>
                  <w:r w:rsidRPr="008873F1">
                    <w:rPr>
                      <w:rFonts w:ascii="宋体" w:eastAsia="宋体" w:hAnsi="宋体" w:cs="宋体" w:hint="eastAsia"/>
                      <w:color w:val="333333"/>
                      <w:kern w:val="0"/>
                      <w:sz w:val="20"/>
                      <w:szCs w:val="20"/>
                    </w:rPr>
                    <w:t>合格</w:t>
                  </w:r>
                </w:p>
              </w:tc>
              <w:tc>
                <w:tcPr>
                  <w:tcW w:w="126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8873F1" w:rsidRPr="008873F1" w:rsidRDefault="008873F1" w:rsidP="008873F1">
                  <w:pPr>
                    <w:widowControl/>
                    <w:spacing w:before="100" w:beforeAutospacing="1" w:after="100" w:afterAutospacing="1"/>
                    <w:jc w:val="center"/>
                    <w:rPr>
                      <w:rFonts w:ascii="宋体" w:eastAsia="宋体" w:hAnsi="宋体" w:cs="宋体"/>
                      <w:color w:val="333333"/>
                      <w:kern w:val="0"/>
                      <w:sz w:val="24"/>
                      <w:szCs w:val="24"/>
                    </w:rPr>
                  </w:pPr>
                  <w:r w:rsidRPr="008873F1">
                    <w:rPr>
                      <w:rFonts w:ascii="宋体" w:eastAsia="宋体" w:hAnsi="宋体" w:cs="宋体" w:hint="eastAsia"/>
                      <w:color w:val="333333"/>
                      <w:kern w:val="0"/>
                      <w:sz w:val="20"/>
                      <w:szCs w:val="20"/>
                    </w:rPr>
                    <w:t>是</w:t>
                  </w:r>
                </w:p>
              </w:tc>
            </w:tr>
            <w:tr w:rsidR="008873F1" w:rsidRPr="008873F1" w:rsidTr="008873F1">
              <w:trPr>
                <w:trHeight w:val="619"/>
                <w:jc w:val="center"/>
              </w:trPr>
              <w:tc>
                <w:tcPr>
                  <w:tcW w:w="1095"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8873F1" w:rsidRPr="008873F1" w:rsidRDefault="008873F1" w:rsidP="008873F1">
                  <w:pPr>
                    <w:widowControl/>
                    <w:spacing w:before="100" w:beforeAutospacing="1" w:after="100" w:afterAutospacing="1"/>
                    <w:jc w:val="center"/>
                    <w:rPr>
                      <w:rFonts w:ascii="宋体" w:eastAsia="宋体" w:hAnsi="宋体" w:cs="宋体"/>
                      <w:color w:val="333333"/>
                      <w:kern w:val="0"/>
                      <w:sz w:val="24"/>
                      <w:szCs w:val="24"/>
                    </w:rPr>
                  </w:pPr>
                  <w:r w:rsidRPr="008873F1">
                    <w:rPr>
                      <w:rFonts w:ascii="宋体" w:eastAsia="宋体" w:hAnsi="宋体" w:cs="宋体"/>
                      <w:color w:val="333333"/>
                      <w:kern w:val="0"/>
                      <w:sz w:val="20"/>
                      <w:szCs w:val="20"/>
                    </w:rPr>
                    <w:t>7</w:t>
                  </w:r>
                </w:p>
              </w:tc>
              <w:tc>
                <w:tcPr>
                  <w:tcW w:w="144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8873F1" w:rsidRPr="008873F1" w:rsidRDefault="008873F1" w:rsidP="008873F1">
                  <w:pPr>
                    <w:widowControl/>
                    <w:spacing w:before="100" w:beforeAutospacing="1" w:after="100" w:afterAutospacing="1"/>
                    <w:jc w:val="center"/>
                    <w:rPr>
                      <w:rFonts w:ascii="宋体" w:eastAsia="宋体" w:hAnsi="宋体" w:cs="宋体"/>
                      <w:color w:val="333333"/>
                      <w:kern w:val="0"/>
                      <w:sz w:val="24"/>
                      <w:szCs w:val="24"/>
                    </w:rPr>
                  </w:pPr>
                  <w:r w:rsidRPr="008873F1">
                    <w:rPr>
                      <w:rFonts w:ascii="宋体" w:eastAsia="宋体" w:hAnsi="宋体" w:cs="宋体" w:hint="eastAsia"/>
                      <w:color w:val="333333"/>
                      <w:kern w:val="0"/>
                      <w:sz w:val="20"/>
                      <w:szCs w:val="20"/>
                    </w:rPr>
                    <w:t>赵青</w:t>
                  </w:r>
                </w:p>
              </w:tc>
              <w:tc>
                <w:tcPr>
                  <w:tcW w:w="162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8873F1" w:rsidRPr="008873F1" w:rsidRDefault="008873F1" w:rsidP="008873F1">
                  <w:pPr>
                    <w:widowControl/>
                    <w:spacing w:before="100" w:beforeAutospacing="1" w:after="100" w:afterAutospacing="1"/>
                    <w:jc w:val="center"/>
                    <w:rPr>
                      <w:rFonts w:ascii="宋体" w:eastAsia="宋体" w:hAnsi="宋体" w:cs="宋体"/>
                      <w:color w:val="333333"/>
                      <w:kern w:val="0"/>
                      <w:sz w:val="24"/>
                      <w:szCs w:val="24"/>
                    </w:rPr>
                  </w:pPr>
                  <w:r w:rsidRPr="008873F1">
                    <w:rPr>
                      <w:rFonts w:ascii="宋体" w:eastAsia="宋体" w:hAnsi="宋体" w:cs="宋体" w:hint="eastAsia"/>
                      <w:color w:val="333333"/>
                      <w:kern w:val="0"/>
                      <w:sz w:val="20"/>
                      <w:szCs w:val="20"/>
                    </w:rPr>
                    <w:t>镇海区炼化医院</w:t>
                  </w:r>
                </w:p>
              </w:tc>
              <w:tc>
                <w:tcPr>
                  <w:tcW w:w="144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8873F1" w:rsidRPr="008873F1" w:rsidRDefault="008873F1" w:rsidP="008873F1">
                  <w:pPr>
                    <w:widowControl/>
                    <w:spacing w:before="100" w:beforeAutospacing="1" w:after="100" w:afterAutospacing="1"/>
                    <w:jc w:val="center"/>
                    <w:rPr>
                      <w:rFonts w:ascii="宋体" w:eastAsia="宋体" w:hAnsi="宋体" w:cs="宋体"/>
                      <w:color w:val="333333"/>
                      <w:kern w:val="0"/>
                      <w:sz w:val="24"/>
                      <w:szCs w:val="24"/>
                    </w:rPr>
                  </w:pPr>
                  <w:r w:rsidRPr="008873F1">
                    <w:rPr>
                      <w:rFonts w:ascii="宋体" w:eastAsia="宋体" w:hAnsi="宋体" w:cs="宋体" w:hint="eastAsia"/>
                      <w:color w:val="333333"/>
                      <w:kern w:val="0"/>
                      <w:sz w:val="20"/>
                      <w:szCs w:val="20"/>
                    </w:rPr>
                    <w:t>中医科</w:t>
                  </w:r>
                </w:p>
              </w:tc>
              <w:tc>
                <w:tcPr>
                  <w:tcW w:w="144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8873F1" w:rsidRPr="008873F1" w:rsidRDefault="008873F1" w:rsidP="008873F1">
                  <w:pPr>
                    <w:widowControl/>
                    <w:spacing w:before="100" w:beforeAutospacing="1" w:after="100" w:afterAutospacing="1"/>
                    <w:jc w:val="center"/>
                    <w:rPr>
                      <w:rFonts w:ascii="宋体" w:eastAsia="宋体" w:hAnsi="宋体" w:cs="宋体"/>
                      <w:color w:val="333333"/>
                      <w:kern w:val="0"/>
                      <w:sz w:val="24"/>
                      <w:szCs w:val="24"/>
                    </w:rPr>
                  </w:pPr>
                  <w:r w:rsidRPr="008873F1">
                    <w:rPr>
                      <w:rFonts w:ascii="宋体" w:eastAsia="宋体" w:hAnsi="宋体" w:cs="宋体" w:hint="eastAsia"/>
                      <w:color w:val="333333"/>
                      <w:kern w:val="0"/>
                      <w:sz w:val="20"/>
                      <w:szCs w:val="20"/>
                    </w:rPr>
                    <w:t>合格</w:t>
                  </w:r>
                </w:p>
              </w:tc>
              <w:tc>
                <w:tcPr>
                  <w:tcW w:w="126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8873F1" w:rsidRPr="008873F1" w:rsidRDefault="008873F1" w:rsidP="008873F1">
                  <w:pPr>
                    <w:widowControl/>
                    <w:spacing w:before="100" w:beforeAutospacing="1" w:after="100" w:afterAutospacing="1"/>
                    <w:jc w:val="center"/>
                    <w:rPr>
                      <w:rFonts w:ascii="宋体" w:eastAsia="宋体" w:hAnsi="宋体" w:cs="宋体"/>
                      <w:color w:val="333333"/>
                      <w:kern w:val="0"/>
                      <w:sz w:val="24"/>
                      <w:szCs w:val="24"/>
                    </w:rPr>
                  </w:pPr>
                  <w:r w:rsidRPr="008873F1">
                    <w:rPr>
                      <w:rFonts w:ascii="宋体" w:eastAsia="宋体" w:hAnsi="宋体" w:cs="宋体" w:hint="eastAsia"/>
                      <w:color w:val="333333"/>
                      <w:kern w:val="0"/>
                      <w:sz w:val="20"/>
                      <w:szCs w:val="20"/>
                    </w:rPr>
                    <w:t>是</w:t>
                  </w:r>
                </w:p>
              </w:tc>
            </w:tr>
            <w:tr w:rsidR="008873F1" w:rsidRPr="008873F1" w:rsidTr="008873F1">
              <w:trPr>
                <w:trHeight w:val="619"/>
                <w:jc w:val="center"/>
              </w:trPr>
              <w:tc>
                <w:tcPr>
                  <w:tcW w:w="1095"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8873F1" w:rsidRPr="008873F1" w:rsidRDefault="008873F1" w:rsidP="008873F1">
                  <w:pPr>
                    <w:widowControl/>
                    <w:spacing w:before="100" w:beforeAutospacing="1" w:after="100" w:afterAutospacing="1"/>
                    <w:jc w:val="center"/>
                    <w:rPr>
                      <w:rFonts w:ascii="宋体" w:eastAsia="宋体" w:hAnsi="宋体" w:cs="宋体"/>
                      <w:color w:val="333333"/>
                      <w:kern w:val="0"/>
                      <w:sz w:val="24"/>
                      <w:szCs w:val="24"/>
                    </w:rPr>
                  </w:pPr>
                  <w:r w:rsidRPr="008873F1">
                    <w:rPr>
                      <w:rFonts w:ascii="宋体" w:eastAsia="宋体" w:hAnsi="宋体" w:cs="宋体"/>
                      <w:color w:val="333333"/>
                      <w:kern w:val="0"/>
                      <w:sz w:val="20"/>
                      <w:szCs w:val="20"/>
                    </w:rPr>
                    <w:t>8</w:t>
                  </w:r>
                </w:p>
              </w:tc>
              <w:tc>
                <w:tcPr>
                  <w:tcW w:w="144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8873F1" w:rsidRPr="008873F1" w:rsidRDefault="008873F1" w:rsidP="008873F1">
                  <w:pPr>
                    <w:widowControl/>
                    <w:spacing w:before="100" w:beforeAutospacing="1" w:after="100" w:afterAutospacing="1"/>
                    <w:jc w:val="center"/>
                    <w:rPr>
                      <w:rFonts w:ascii="宋体" w:eastAsia="宋体" w:hAnsi="宋体" w:cs="宋体"/>
                      <w:color w:val="333333"/>
                      <w:kern w:val="0"/>
                      <w:sz w:val="24"/>
                      <w:szCs w:val="24"/>
                    </w:rPr>
                  </w:pPr>
                  <w:r w:rsidRPr="008873F1">
                    <w:rPr>
                      <w:rFonts w:ascii="宋体" w:eastAsia="宋体" w:hAnsi="宋体" w:cs="宋体" w:hint="eastAsia"/>
                      <w:color w:val="333333"/>
                      <w:kern w:val="0"/>
                      <w:sz w:val="20"/>
                      <w:szCs w:val="20"/>
                    </w:rPr>
                    <w:t>林琛</w:t>
                  </w:r>
                </w:p>
              </w:tc>
              <w:tc>
                <w:tcPr>
                  <w:tcW w:w="162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8873F1" w:rsidRPr="008873F1" w:rsidRDefault="008873F1" w:rsidP="008873F1">
                  <w:pPr>
                    <w:widowControl/>
                    <w:spacing w:before="100" w:beforeAutospacing="1" w:after="100" w:afterAutospacing="1"/>
                    <w:jc w:val="center"/>
                    <w:rPr>
                      <w:rFonts w:ascii="宋体" w:eastAsia="宋体" w:hAnsi="宋体" w:cs="宋体"/>
                      <w:color w:val="333333"/>
                      <w:kern w:val="0"/>
                      <w:sz w:val="24"/>
                      <w:szCs w:val="24"/>
                    </w:rPr>
                  </w:pPr>
                  <w:r w:rsidRPr="008873F1">
                    <w:rPr>
                      <w:rFonts w:ascii="宋体" w:eastAsia="宋体" w:hAnsi="宋体" w:cs="宋体" w:hint="eastAsia"/>
                      <w:color w:val="333333"/>
                      <w:kern w:val="0"/>
                      <w:sz w:val="20"/>
                      <w:szCs w:val="20"/>
                    </w:rPr>
                    <w:t>镇海区炼化医院</w:t>
                  </w:r>
                </w:p>
              </w:tc>
              <w:tc>
                <w:tcPr>
                  <w:tcW w:w="144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8873F1" w:rsidRPr="008873F1" w:rsidRDefault="008873F1" w:rsidP="008873F1">
                  <w:pPr>
                    <w:widowControl/>
                    <w:spacing w:before="100" w:beforeAutospacing="1" w:after="100" w:afterAutospacing="1"/>
                    <w:jc w:val="center"/>
                    <w:rPr>
                      <w:rFonts w:ascii="宋体" w:eastAsia="宋体" w:hAnsi="宋体" w:cs="宋体"/>
                      <w:color w:val="333333"/>
                      <w:kern w:val="0"/>
                      <w:sz w:val="24"/>
                      <w:szCs w:val="24"/>
                    </w:rPr>
                  </w:pPr>
                  <w:r w:rsidRPr="008873F1">
                    <w:rPr>
                      <w:rFonts w:ascii="宋体" w:eastAsia="宋体" w:hAnsi="宋体" w:cs="宋体" w:hint="eastAsia"/>
                      <w:color w:val="333333"/>
                      <w:kern w:val="0"/>
                      <w:sz w:val="20"/>
                      <w:szCs w:val="20"/>
                    </w:rPr>
                    <w:t>耳鼻咽喉科</w:t>
                  </w:r>
                </w:p>
              </w:tc>
              <w:tc>
                <w:tcPr>
                  <w:tcW w:w="144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8873F1" w:rsidRPr="008873F1" w:rsidRDefault="008873F1" w:rsidP="008873F1">
                  <w:pPr>
                    <w:widowControl/>
                    <w:spacing w:before="100" w:beforeAutospacing="1" w:after="100" w:afterAutospacing="1"/>
                    <w:jc w:val="center"/>
                    <w:rPr>
                      <w:rFonts w:ascii="宋体" w:eastAsia="宋体" w:hAnsi="宋体" w:cs="宋体"/>
                      <w:color w:val="333333"/>
                      <w:kern w:val="0"/>
                      <w:sz w:val="24"/>
                      <w:szCs w:val="24"/>
                    </w:rPr>
                  </w:pPr>
                  <w:r w:rsidRPr="008873F1">
                    <w:rPr>
                      <w:rFonts w:ascii="宋体" w:eastAsia="宋体" w:hAnsi="宋体" w:cs="宋体" w:hint="eastAsia"/>
                      <w:color w:val="333333"/>
                      <w:kern w:val="0"/>
                      <w:sz w:val="20"/>
                      <w:szCs w:val="20"/>
                    </w:rPr>
                    <w:t>合格</w:t>
                  </w:r>
                </w:p>
              </w:tc>
              <w:tc>
                <w:tcPr>
                  <w:tcW w:w="126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8873F1" w:rsidRPr="008873F1" w:rsidRDefault="008873F1" w:rsidP="008873F1">
                  <w:pPr>
                    <w:widowControl/>
                    <w:spacing w:before="100" w:beforeAutospacing="1" w:after="100" w:afterAutospacing="1"/>
                    <w:jc w:val="center"/>
                    <w:rPr>
                      <w:rFonts w:ascii="宋体" w:eastAsia="宋体" w:hAnsi="宋体" w:cs="宋体"/>
                      <w:color w:val="333333"/>
                      <w:kern w:val="0"/>
                      <w:sz w:val="24"/>
                      <w:szCs w:val="24"/>
                    </w:rPr>
                  </w:pPr>
                  <w:r w:rsidRPr="008873F1">
                    <w:rPr>
                      <w:rFonts w:ascii="宋体" w:eastAsia="宋体" w:hAnsi="宋体" w:cs="宋体" w:hint="eastAsia"/>
                      <w:color w:val="333333"/>
                      <w:kern w:val="0"/>
                      <w:sz w:val="20"/>
                      <w:szCs w:val="20"/>
                    </w:rPr>
                    <w:t>是</w:t>
                  </w:r>
                </w:p>
              </w:tc>
            </w:tr>
            <w:tr w:rsidR="008873F1" w:rsidRPr="008873F1" w:rsidTr="008873F1">
              <w:trPr>
                <w:trHeight w:val="619"/>
                <w:jc w:val="center"/>
              </w:trPr>
              <w:tc>
                <w:tcPr>
                  <w:tcW w:w="1095"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8873F1" w:rsidRPr="008873F1" w:rsidRDefault="008873F1" w:rsidP="008873F1">
                  <w:pPr>
                    <w:widowControl/>
                    <w:spacing w:before="100" w:beforeAutospacing="1" w:after="100" w:afterAutospacing="1"/>
                    <w:jc w:val="center"/>
                    <w:rPr>
                      <w:rFonts w:ascii="宋体" w:eastAsia="宋体" w:hAnsi="宋体" w:cs="宋体"/>
                      <w:color w:val="333333"/>
                      <w:kern w:val="0"/>
                      <w:sz w:val="24"/>
                      <w:szCs w:val="24"/>
                    </w:rPr>
                  </w:pPr>
                  <w:r w:rsidRPr="008873F1">
                    <w:rPr>
                      <w:rFonts w:ascii="宋体" w:eastAsia="宋体" w:hAnsi="宋体" w:cs="宋体"/>
                      <w:color w:val="333333"/>
                      <w:kern w:val="0"/>
                      <w:sz w:val="20"/>
                      <w:szCs w:val="20"/>
                    </w:rPr>
                    <w:t>9</w:t>
                  </w:r>
                </w:p>
              </w:tc>
              <w:tc>
                <w:tcPr>
                  <w:tcW w:w="144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8873F1" w:rsidRPr="008873F1" w:rsidRDefault="008873F1" w:rsidP="008873F1">
                  <w:pPr>
                    <w:widowControl/>
                    <w:spacing w:before="100" w:beforeAutospacing="1" w:after="100" w:afterAutospacing="1"/>
                    <w:jc w:val="center"/>
                    <w:rPr>
                      <w:rFonts w:ascii="宋体" w:eastAsia="宋体" w:hAnsi="宋体" w:cs="宋体"/>
                      <w:color w:val="333333"/>
                      <w:kern w:val="0"/>
                      <w:sz w:val="24"/>
                      <w:szCs w:val="24"/>
                    </w:rPr>
                  </w:pPr>
                  <w:r w:rsidRPr="008873F1">
                    <w:rPr>
                      <w:rFonts w:ascii="宋体" w:eastAsia="宋体" w:hAnsi="宋体" w:cs="宋体" w:hint="eastAsia"/>
                      <w:color w:val="333333"/>
                      <w:kern w:val="0"/>
                      <w:sz w:val="20"/>
                      <w:szCs w:val="20"/>
                    </w:rPr>
                    <w:t>韩小江</w:t>
                  </w:r>
                </w:p>
              </w:tc>
              <w:tc>
                <w:tcPr>
                  <w:tcW w:w="162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8873F1" w:rsidRPr="008873F1" w:rsidRDefault="008873F1" w:rsidP="008873F1">
                  <w:pPr>
                    <w:widowControl/>
                    <w:spacing w:before="100" w:beforeAutospacing="1" w:after="100" w:afterAutospacing="1"/>
                    <w:jc w:val="center"/>
                    <w:rPr>
                      <w:rFonts w:ascii="宋体" w:eastAsia="宋体" w:hAnsi="宋体" w:cs="宋体"/>
                      <w:color w:val="333333"/>
                      <w:kern w:val="0"/>
                      <w:sz w:val="24"/>
                      <w:szCs w:val="24"/>
                    </w:rPr>
                  </w:pPr>
                  <w:r w:rsidRPr="008873F1">
                    <w:rPr>
                      <w:rFonts w:ascii="宋体" w:eastAsia="宋体" w:hAnsi="宋体" w:cs="宋体" w:hint="eastAsia"/>
                      <w:color w:val="333333"/>
                      <w:kern w:val="0"/>
                      <w:sz w:val="20"/>
                      <w:szCs w:val="20"/>
                    </w:rPr>
                    <w:t>镇</w:t>
                  </w:r>
                  <w:proofErr w:type="gramStart"/>
                  <w:r w:rsidRPr="008873F1">
                    <w:rPr>
                      <w:rFonts w:ascii="宋体" w:eastAsia="宋体" w:hAnsi="宋体" w:cs="宋体" w:hint="eastAsia"/>
                      <w:color w:val="333333"/>
                      <w:kern w:val="0"/>
                      <w:sz w:val="20"/>
                      <w:szCs w:val="20"/>
                    </w:rPr>
                    <w:t>海区疾控中心</w:t>
                  </w:r>
                  <w:proofErr w:type="gramEnd"/>
                </w:p>
              </w:tc>
              <w:tc>
                <w:tcPr>
                  <w:tcW w:w="144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8873F1" w:rsidRPr="008873F1" w:rsidRDefault="008873F1" w:rsidP="008873F1">
                  <w:pPr>
                    <w:widowControl/>
                    <w:spacing w:before="100" w:beforeAutospacing="1" w:after="100" w:afterAutospacing="1"/>
                    <w:jc w:val="center"/>
                    <w:rPr>
                      <w:rFonts w:ascii="宋体" w:eastAsia="宋体" w:hAnsi="宋体" w:cs="宋体"/>
                      <w:color w:val="333333"/>
                      <w:kern w:val="0"/>
                      <w:sz w:val="24"/>
                      <w:szCs w:val="24"/>
                    </w:rPr>
                  </w:pPr>
                  <w:r w:rsidRPr="008873F1">
                    <w:rPr>
                      <w:rFonts w:ascii="宋体" w:eastAsia="宋体" w:hAnsi="宋体" w:cs="宋体" w:hint="eastAsia"/>
                      <w:color w:val="333333"/>
                      <w:kern w:val="0"/>
                      <w:sz w:val="20"/>
                      <w:szCs w:val="20"/>
                    </w:rPr>
                    <w:t>实验室检验</w:t>
                  </w:r>
                </w:p>
              </w:tc>
              <w:tc>
                <w:tcPr>
                  <w:tcW w:w="144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8873F1" w:rsidRPr="008873F1" w:rsidRDefault="008873F1" w:rsidP="008873F1">
                  <w:pPr>
                    <w:widowControl/>
                    <w:spacing w:before="100" w:beforeAutospacing="1" w:after="100" w:afterAutospacing="1"/>
                    <w:jc w:val="center"/>
                    <w:rPr>
                      <w:rFonts w:ascii="宋体" w:eastAsia="宋体" w:hAnsi="宋体" w:cs="宋体"/>
                      <w:color w:val="333333"/>
                      <w:kern w:val="0"/>
                      <w:sz w:val="24"/>
                      <w:szCs w:val="24"/>
                    </w:rPr>
                  </w:pPr>
                  <w:r w:rsidRPr="008873F1">
                    <w:rPr>
                      <w:rFonts w:ascii="宋体" w:eastAsia="宋体" w:hAnsi="宋体" w:cs="宋体" w:hint="eastAsia"/>
                      <w:color w:val="333333"/>
                      <w:kern w:val="0"/>
                      <w:sz w:val="20"/>
                      <w:szCs w:val="20"/>
                    </w:rPr>
                    <w:t>合格</w:t>
                  </w:r>
                </w:p>
              </w:tc>
              <w:tc>
                <w:tcPr>
                  <w:tcW w:w="126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8873F1" w:rsidRPr="008873F1" w:rsidRDefault="008873F1" w:rsidP="008873F1">
                  <w:pPr>
                    <w:widowControl/>
                    <w:spacing w:before="100" w:beforeAutospacing="1" w:after="100" w:afterAutospacing="1"/>
                    <w:jc w:val="center"/>
                    <w:rPr>
                      <w:rFonts w:ascii="宋体" w:eastAsia="宋体" w:hAnsi="宋体" w:cs="宋体"/>
                      <w:color w:val="333333"/>
                      <w:kern w:val="0"/>
                      <w:sz w:val="24"/>
                      <w:szCs w:val="24"/>
                    </w:rPr>
                  </w:pPr>
                  <w:r w:rsidRPr="008873F1">
                    <w:rPr>
                      <w:rFonts w:ascii="宋体" w:eastAsia="宋体" w:hAnsi="宋体" w:cs="宋体" w:hint="eastAsia"/>
                      <w:color w:val="333333"/>
                      <w:kern w:val="0"/>
                      <w:sz w:val="20"/>
                      <w:szCs w:val="20"/>
                    </w:rPr>
                    <w:t>是</w:t>
                  </w:r>
                </w:p>
              </w:tc>
            </w:tr>
            <w:tr w:rsidR="008873F1" w:rsidRPr="008873F1" w:rsidTr="008873F1">
              <w:trPr>
                <w:trHeight w:val="619"/>
                <w:jc w:val="center"/>
              </w:trPr>
              <w:tc>
                <w:tcPr>
                  <w:tcW w:w="1095"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8873F1" w:rsidRPr="008873F1" w:rsidRDefault="008873F1" w:rsidP="008873F1">
                  <w:pPr>
                    <w:widowControl/>
                    <w:spacing w:before="100" w:beforeAutospacing="1" w:after="100" w:afterAutospacing="1"/>
                    <w:jc w:val="center"/>
                    <w:rPr>
                      <w:rFonts w:ascii="宋体" w:eastAsia="宋体" w:hAnsi="宋体" w:cs="宋体"/>
                      <w:color w:val="333333"/>
                      <w:kern w:val="0"/>
                      <w:sz w:val="24"/>
                      <w:szCs w:val="24"/>
                    </w:rPr>
                  </w:pPr>
                  <w:r w:rsidRPr="008873F1">
                    <w:rPr>
                      <w:rFonts w:ascii="宋体" w:eastAsia="宋体" w:hAnsi="宋体" w:cs="宋体"/>
                      <w:color w:val="333333"/>
                      <w:kern w:val="0"/>
                      <w:sz w:val="20"/>
                      <w:szCs w:val="20"/>
                    </w:rPr>
                    <w:t>10</w:t>
                  </w:r>
                </w:p>
              </w:tc>
              <w:tc>
                <w:tcPr>
                  <w:tcW w:w="144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8873F1" w:rsidRPr="008873F1" w:rsidRDefault="008873F1" w:rsidP="008873F1">
                  <w:pPr>
                    <w:widowControl/>
                    <w:spacing w:before="100" w:beforeAutospacing="1" w:after="100" w:afterAutospacing="1"/>
                    <w:jc w:val="center"/>
                    <w:rPr>
                      <w:rFonts w:ascii="宋体" w:eastAsia="宋体" w:hAnsi="宋体" w:cs="宋体"/>
                      <w:color w:val="333333"/>
                      <w:kern w:val="0"/>
                      <w:sz w:val="24"/>
                      <w:szCs w:val="24"/>
                    </w:rPr>
                  </w:pPr>
                  <w:r w:rsidRPr="008873F1">
                    <w:rPr>
                      <w:rFonts w:ascii="宋体" w:eastAsia="宋体" w:hAnsi="宋体" w:cs="宋体" w:hint="eastAsia"/>
                      <w:color w:val="333333"/>
                      <w:kern w:val="0"/>
                      <w:sz w:val="20"/>
                      <w:szCs w:val="20"/>
                    </w:rPr>
                    <w:t>刘玉叶</w:t>
                  </w:r>
                </w:p>
              </w:tc>
              <w:tc>
                <w:tcPr>
                  <w:tcW w:w="162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8873F1" w:rsidRPr="008873F1" w:rsidRDefault="008873F1" w:rsidP="008873F1">
                  <w:pPr>
                    <w:widowControl/>
                    <w:spacing w:before="100" w:beforeAutospacing="1" w:after="100" w:afterAutospacing="1"/>
                    <w:jc w:val="center"/>
                    <w:rPr>
                      <w:rFonts w:ascii="宋体" w:eastAsia="宋体" w:hAnsi="宋体" w:cs="宋体"/>
                      <w:color w:val="333333"/>
                      <w:kern w:val="0"/>
                      <w:sz w:val="24"/>
                      <w:szCs w:val="24"/>
                    </w:rPr>
                  </w:pPr>
                  <w:r w:rsidRPr="008873F1">
                    <w:rPr>
                      <w:rFonts w:ascii="宋体" w:eastAsia="宋体" w:hAnsi="宋体" w:cs="宋体" w:hint="eastAsia"/>
                      <w:color w:val="333333"/>
                      <w:kern w:val="0"/>
                      <w:sz w:val="20"/>
                      <w:szCs w:val="20"/>
                    </w:rPr>
                    <w:t>社区卫生服务</w:t>
                  </w:r>
                </w:p>
              </w:tc>
              <w:tc>
                <w:tcPr>
                  <w:tcW w:w="144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8873F1" w:rsidRPr="008873F1" w:rsidRDefault="008873F1" w:rsidP="008873F1">
                  <w:pPr>
                    <w:widowControl/>
                    <w:spacing w:before="100" w:beforeAutospacing="1" w:after="100" w:afterAutospacing="1"/>
                    <w:jc w:val="center"/>
                    <w:rPr>
                      <w:rFonts w:ascii="宋体" w:eastAsia="宋体" w:hAnsi="宋体" w:cs="宋体"/>
                      <w:color w:val="333333"/>
                      <w:kern w:val="0"/>
                      <w:sz w:val="24"/>
                      <w:szCs w:val="24"/>
                    </w:rPr>
                  </w:pPr>
                  <w:r w:rsidRPr="008873F1">
                    <w:rPr>
                      <w:rFonts w:ascii="宋体" w:eastAsia="宋体" w:hAnsi="宋体" w:cs="宋体" w:hint="eastAsia"/>
                      <w:color w:val="333333"/>
                      <w:kern w:val="0"/>
                      <w:sz w:val="20"/>
                      <w:szCs w:val="20"/>
                    </w:rPr>
                    <w:t>中医科</w:t>
                  </w:r>
                </w:p>
              </w:tc>
              <w:tc>
                <w:tcPr>
                  <w:tcW w:w="144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8873F1" w:rsidRPr="008873F1" w:rsidRDefault="008873F1" w:rsidP="008873F1">
                  <w:pPr>
                    <w:widowControl/>
                    <w:spacing w:before="100" w:beforeAutospacing="1" w:after="100" w:afterAutospacing="1"/>
                    <w:jc w:val="center"/>
                    <w:rPr>
                      <w:rFonts w:ascii="宋体" w:eastAsia="宋体" w:hAnsi="宋体" w:cs="宋体"/>
                      <w:color w:val="333333"/>
                      <w:kern w:val="0"/>
                      <w:sz w:val="24"/>
                      <w:szCs w:val="24"/>
                    </w:rPr>
                  </w:pPr>
                  <w:r w:rsidRPr="008873F1">
                    <w:rPr>
                      <w:rFonts w:ascii="宋体" w:eastAsia="宋体" w:hAnsi="宋体" w:cs="宋体" w:hint="eastAsia"/>
                      <w:color w:val="333333"/>
                      <w:kern w:val="0"/>
                      <w:sz w:val="20"/>
                      <w:szCs w:val="20"/>
                    </w:rPr>
                    <w:t>合格</w:t>
                  </w:r>
                </w:p>
              </w:tc>
              <w:tc>
                <w:tcPr>
                  <w:tcW w:w="126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8873F1" w:rsidRPr="008873F1" w:rsidRDefault="008873F1" w:rsidP="008873F1">
                  <w:pPr>
                    <w:widowControl/>
                    <w:spacing w:before="100" w:beforeAutospacing="1" w:after="100" w:afterAutospacing="1"/>
                    <w:jc w:val="center"/>
                    <w:rPr>
                      <w:rFonts w:ascii="宋体" w:eastAsia="宋体" w:hAnsi="宋体" w:cs="宋体"/>
                      <w:color w:val="333333"/>
                      <w:kern w:val="0"/>
                      <w:sz w:val="24"/>
                      <w:szCs w:val="24"/>
                    </w:rPr>
                  </w:pPr>
                  <w:r w:rsidRPr="008873F1">
                    <w:rPr>
                      <w:rFonts w:ascii="宋体" w:eastAsia="宋体" w:hAnsi="宋体" w:cs="宋体" w:hint="eastAsia"/>
                      <w:color w:val="333333"/>
                      <w:kern w:val="0"/>
                      <w:sz w:val="20"/>
                      <w:szCs w:val="20"/>
                    </w:rPr>
                    <w:t>是</w:t>
                  </w:r>
                </w:p>
              </w:tc>
            </w:tr>
          </w:tbl>
          <w:p w:rsidR="008873F1" w:rsidRPr="008873F1" w:rsidRDefault="008873F1" w:rsidP="008873F1">
            <w:pPr>
              <w:widowControl/>
              <w:wordWrap w:val="0"/>
              <w:spacing w:before="100" w:beforeAutospacing="1" w:after="100" w:afterAutospacing="1" w:line="560" w:lineRule="atLeast"/>
              <w:jc w:val="left"/>
              <w:rPr>
                <w:rFonts w:ascii="宋体" w:eastAsia="宋体" w:hAnsi="宋体" w:cs="宋体"/>
                <w:color w:val="333333"/>
                <w:kern w:val="0"/>
                <w:sz w:val="24"/>
                <w:szCs w:val="24"/>
              </w:rPr>
            </w:pPr>
            <w:r w:rsidRPr="008873F1">
              <w:rPr>
                <w:rFonts w:ascii="仿宋" w:eastAsia="仿宋" w:hAnsi="仿宋" w:cs="宋体" w:hint="eastAsia"/>
                <w:color w:val="333333"/>
                <w:kern w:val="0"/>
                <w:sz w:val="32"/>
                <w:szCs w:val="32"/>
              </w:rPr>
              <w:t>咨询电话：86252142、86291069（区卫生计生局），86290194（区人力社保局）。</w:t>
            </w:r>
          </w:p>
          <w:p w:rsidR="008873F1" w:rsidRPr="008873F1" w:rsidRDefault="008873F1" w:rsidP="008873F1">
            <w:pPr>
              <w:widowControl/>
              <w:wordWrap w:val="0"/>
              <w:spacing w:before="100" w:beforeAutospacing="1" w:after="100" w:afterAutospacing="1" w:line="560" w:lineRule="atLeast"/>
              <w:ind w:left="3990" w:firstLine="160"/>
              <w:jc w:val="left"/>
              <w:rPr>
                <w:rFonts w:ascii="宋体" w:eastAsia="宋体" w:hAnsi="宋体" w:cs="宋体"/>
                <w:color w:val="333333"/>
                <w:kern w:val="0"/>
                <w:sz w:val="24"/>
                <w:szCs w:val="24"/>
              </w:rPr>
            </w:pPr>
            <w:r w:rsidRPr="008873F1">
              <w:rPr>
                <w:rFonts w:ascii="仿宋" w:eastAsia="仿宋" w:hAnsi="仿宋" w:cs="宋体" w:hint="eastAsia"/>
                <w:color w:val="333333"/>
                <w:kern w:val="0"/>
                <w:sz w:val="32"/>
                <w:szCs w:val="32"/>
              </w:rPr>
              <w:lastRenderedPageBreak/>
              <w:t>镇海区卫生和计划生育局</w:t>
            </w:r>
          </w:p>
          <w:p w:rsidR="008873F1" w:rsidRPr="008873F1" w:rsidRDefault="008873F1" w:rsidP="008873F1">
            <w:pPr>
              <w:widowControl/>
              <w:wordWrap w:val="0"/>
              <w:spacing w:before="100" w:beforeAutospacing="1" w:after="100" w:afterAutospacing="1" w:line="560" w:lineRule="atLeast"/>
              <w:ind w:firstLine="3840"/>
              <w:jc w:val="left"/>
              <w:rPr>
                <w:rFonts w:ascii="宋体" w:eastAsia="宋体" w:hAnsi="宋体" w:cs="宋体"/>
                <w:color w:val="333333"/>
                <w:kern w:val="0"/>
                <w:sz w:val="24"/>
                <w:szCs w:val="24"/>
              </w:rPr>
            </w:pPr>
            <w:r w:rsidRPr="008873F1">
              <w:rPr>
                <w:rFonts w:ascii="仿宋" w:eastAsia="仿宋" w:hAnsi="仿宋" w:cs="宋体" w:hint="eastAsia"/>
                <w:color w:val="333333"/>
                <w:kern w:val="0"/>
                <w:sz w:val="32"/>
                <w:szCs w:val="32"/>
              </w:rPr>
              <w:t>镇海区人力资源和社会保障局</w:t>
            </w:r>
          </w:p>
          <w:p w:rsidR="008873F1" w:rsidRPr="008873F1" w:rsidRDefault="008873F1" w:rsidP="008873F1">
            <w:pPr>
              <w:widowControl/>
              <w:wordWrap w:val="0"/>
              <w:spacing w:before="100" w:beforeAutospacing="1" w:after="100" w:afterAutospacing="1" w:line="430" w:lineRule="atLeast"/>
              <w:jc w:val="left"/>
              <w:rPr>
                <w:rFonts w:ascii="宋体" w:eastAsia="宋体" w:hAnsi="宋体" w:cs="宋体"/>
                <w:color w:val="333333"/>
                <w:kern w:val="0"/>
                <w:sz w:val="24"/>
                <w:szCs w:val="24"/>
              </w:rPr>
            </w:pPr>
            <w:r w:rsidRPr="008873F1">
              <w:rPr>
                <w:rFonts w:ascii="仿宋" w:eastAsia="仿宋" w:hAnsi="仿宋" w:cs="宋体" w:hint="eastAsia"/>
                <w:color w:val="333333"/>
                <w:kern w:val="0"/>
                <w:sz w:val="32"/>
                <w:szCs w:val="32"/>
              </w:rPr>
              <w:t>2017年12月4日</w:t>
            </w:r>
          </w:p>
        </w:tc>
      </w:tr>
    </w:tbl>
    <w:p w:rsidR="002320D1" w:rsidRDefault="002320D1"/>
    <w:sectPr w:rsidR="002320D1" w:rsidSect="002320D1">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4410CE" w:rsidRDefault="004410CE" w:rsidP="008873F1">
      <w:r>
        <w:separator/>
      </w:r>
    </w:p>
  </w:endnote>
  <w:endnote w:type="continuationSeparator" w:id="0">
    <w:p w:rsidR="004410CE" w:rsidRDefault="004410CE" w:rsidP="008873F1">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EF" w:usb1="C0007841" w:usb2="00000009" w:usb3="00000000" w:csb0="000001FF"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4410CE" w:rsidRDefault="004410CE" w:rsidP="008873F1">
      <w:r>
        <w:separator/>
      </w:r>
    </w:p>
  </w:footnote>
  <w:footnote w:type="continuationSeparator" w:id="0">
    <w:p w:rsidR="004410CE" w:rsidRDefault="004410CE" w:rsidP="008873F1">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8873F1"/>
    <w:rsid w:val="002320D1"/>
    <w:rsid w:val="004410CE"/>
    <w:rsid w:val="008873F1"/>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320D1"/>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8873F1"/>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8873F1"/>
    <w:rPr>
      <w:sz w:val="18"/>
      <w:szCs w:val="18"/>
    </w:rPr>
  </w:style>
  <w:style w:type="paragraph" w:styleId="a4">
    <w:name w:val="footer"/>
    <w:basedOn w:val="a"/>
    <w:link w:val="Char0"/>
    <w:uiPriority w:val="99"/>
    <w:semiHidden/>
    <w:unhideWhenUsed/>
    <w:rsid w:val="008873F1"/>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8873F1"/>
    <w:rPr>
      <w:sz w:val="18"/>
      <w:szCs w:val="18"/>
    </w:rPr>
  </w:style>
  <w:style w:type="character" w:styleId="a5">
    <w:name w:val="Hyperlink"/>
    <w:basedOn w:val="a0"/>
    <w:uiPriority w:val="99"/>
    <w:semiHidden/>
    <w:unhideWhenUsed/>
    <w:rsid w:val="008873F1"/>
    <w:rPr>
      <w:rFonts w:ascii="宋体" w:eastAsia="宋体" w:hAnsi="宋体" w:hint="eastAsia"/>
      <w:strike w:val="0"/>
      <w:dstrike w:val="0"/>
      <w:color w:val="000000"/>
      <w:sz w:val="22"/>
      <w:szCs w:val="22"/>
      <w:u w:val="none"/>
      <w:effect w:val="none"/>
    </w:rPr>
  </w:style>
</w:styles>
</file>

<file path=word/webSettings.xml><?xml version="1.0" encoding="utf-8"?>
<w:webSettings xmlns:r="http://schemas.openxmlformats.org/officeDocument/2006/relationships" xmlns:w="http://schemas.openxmlformats.org/wordprocessingml/2006/main">
  <w:divs>
    <w:div w:id="268046690">
      <w:bodyDiv w:val="1"/>
      <w:marLeft w:val="0"/>
      <w:marRight w:val="0"/>
      <w:marTop w:val="0"/>
      <w:marBottom w:val="0"/>
      <w:divBdr>
        <w:top w:val="none" w:sz="0" w:space="0" w:color="auto"/>
        <w:left w:val="none" w:sz="0" w:space="0" w:color="auto"/>
        <w:bottom w:val="none" w:sz="0" w:space="0" w:color="auto"/>
        <w:right w:val="none" w:sz="0" w:space="0" w:color="auto"/>
      </w:divBdr>
      <w:divsChild>
        <w:div w:id="1917589112">
          <w:marLeft w:val="0"/>
          <w:marRight w:val="0"/>
          <w:marTop w:val="0"/>
          <w:marBottom w:val="0"/>
          <w:divBdr>
            <w:top w:val="none" w:sz="0" w:space="0" w:color="auto"/>
            <w:left w:val="none" w:sz="0" w:space="0" w:color="auto"/>
            <w:bottom w:val="none" w:sz="0" w:space="0" w:color="auto"/>
            <w:right w:val="none" w:sz="0" w:space="0" w:color="auto"/>
          </w:divBdr>
          <w:divsChild>
            <w:div w:id="1846047214">
              <w:marLeft w:val="0"/>
              <w:marRight w:val="0"/>
              <w:marTop w:val="0"/>
              <w:marBottom w:val="0"/>
              <w:divBdr>
                <w:top w:val="none" w:sz="0" w:space="0" w:color="auto"/>
                <w:left w:val="none" w:sz="0" w:space="0" w:color="auto"/>
                <w:bottom w:val="none" w:sz="0" w:space="0" w:color="auto"/>
                <w:right w:val="none" w:sz="0" w:space="0" w:color="auto"/>
              </w:divBdr>
              <w:divsChild>
                <w:div w:id="517692792">
                  <w:marLeft w:val="0"/>
                  <w:marRight w:val="0"/>
                  <w:marTop w:val="0"/>
                  <w:marBottom w:val="0"/>
                  <w:divBdr>
                    <w:top w:val="none" w:sz="0" w:space="0" w:color="auto"/>
                    <w:left w:val="none" w:sz="0" w:space="0" w:color="auto"/>
                    <w:bottom w:val="none" w:sz="0" w:space="0" w:color="auto"/>
                    <w:right w:val="none" w:sz="0" w:space="0" w:color="auto"/>
                  </w:divBdr>
                  <w:divsChild>
                    <w:div w:id="3119526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67</Words>
  <Characters>382</Characters>
  <Application>Microsoft Office Word</Application>
  <DocSecurity>0</DocSecurity>
  <Lines>3</Lines>
  <Paragraphs>1</Paragraphs>
  <ScaleCrop>false</ScaleCrop>
  <Company/>
  <LinksUpToDate>false</LinksUpToDate>
  <CharactersWithSpaces>448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用户</dc:creator>
  <cp:keywords/>
  <dc:description/>
  <cp:lastModifiedBy>Windows 用户</cp:lastModifiedBy>
  <cp:revision>3</cp:revision>
  <dcterms:created xsi:type="dcterms:W3CDTF">2017-12-04T14:41:00Z</dcterms:created>
  <dcterms:modified xsi:type="dcterms:W3CDTF">2017-12-04T14:42:00Z</dcterms:modified>
</cp:coreProperties>
</file>