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34AC" w:rsidRDefault="00B434AC" w:rsidP="00B434AC">
      <w:pPr>
        <w:spacing w:afterLines="50" w:line="640" w:lineRule="exact"/>
        <w:jc w:val="center"/>
        <w:rPr>
          <w:rFonts w:ascii="方正小标宋_GBK" w:eastAsia="方正小标宋_GBK" w:hint="eastAsia"/>
          <w:bCs/>
          <w:color w:val="000000"/>
          <w:sz w:val="44"/>
          <w:szCs w:val="44"/>
        </w:rPr>
      </w:pPr>
      <w:r>
        <w:rPr>
          <w:rFonts w:ascii="方正小标宋_GBK" w:eastAsia="方正小标宋_GBK" w:hint="eastAsia"/>
          <w:bCs/>
          <w:color w:val="000000"/>
          <w:sz w:val="44"/>
          <w:szCs w:val="44"/>
        </w:rPr>
        <w:t>2018年护士执业资格考试考务工作安排表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320"/>
        <w:gridCol w:w="5040"/>
      </w:tblGrid>
      <w:tr w:rsidR="00B434AC" w:rsidTr="004870DE">
        <w:trPr>
          <w:trHeight w:val="567"/>
          <w:jc w:val="center"/>
        </w:trPr>
        <w:tc>
          <w:tcPr>
            <w:tcW w:w="4320" w:type="dxa"/>
            <w:vAlign w:val="center"/>
          </w:tcPr>
          <w:p w:rsidR="00B434AC" w:rsidRDefault="00B434AC" w:rsidP="004870DE">
            <w:pPr>
              <w:widowControl/>
              <w:jc w:val="center"/>
              <w:rPr>
                <w:rFonts w:ascii="黑体" w:eastAsia="黑体" w:hint="eastAsia"/>
                <w:bCs/>
                <w:kern w:val="0"/>
                <w:sz w:val="30"/>
                <w:szCs w:val="30"/>
              </w:rPr>
            </w:pPr>
            <w:r>
              <w:rPr>
                <w:rFonts w:ascii="黑体" w:eastAsia="黑体" w:hint="eastAsia"/>
                <w:bCs/>
                <w:kern w:val="0"/>
                <w:sz w:val="30"/>
                <w:szCs w:val="30"/>
              </w:rPr>
              <w:t>工 作 内 容</w:t>
            </w:r>
          </w:p>
        </w:tc>
        <w:tc>
          <w:tcPr>
            <w:tcW w:w="5040" w:type="dxa"/>
            <w:vAlign w:val="center"/>
          </w:tcPr>
          <w:p w:rsidR="00B434AC" w:rsidRDefault="00B434AC" w:rsidP="004870DE">
            <w:pPr>
              <w:widowControl/>
              <w:jc w:val="center"/>
              <w:rPr>
                <w:rFonts w:ascii="黑体" w:eastAsia="黑体" w:hint="eastAsia"/>
                <w:bCs/>
                <w:kern w:val="0"/>
                <w:sz w:val="30"/>
                <w:szCs w:val="30"/>
              </w:rPr>
            </w:pPr>
            <w:r>
              <w:rPr>
                <w:rFonts w:ascii="黑体" w:eastAsia="黑体" w:hint="eastAsia"/>
                <w:bCs/>
                <w:kern w:val="0"/>
                <w:sz w:val="30"/>
                <w:szCs w:val="30"/>
              </w:rPr>
              <w:t>工 作 时 间</w:t>
            </w:r>
          </w:p>
        </w:tc>
      </w:tr>
      <w:tr w:rsidR="00B434AC" w:rsidTr="004870DE">
        <w:trPr>
          <w:trHeight w:val="567"/>
          <w:jc w:val="center"/>
        </w:trPr>
        <w:tc>
          <w:tcPr>
            <w:tcW w:w="4320" w:type="dxa"/>
            <w:vAlign w:val="center"/>
          </w:tcPr>
          <w:p w:rsidR="00B434AC" w:rsidRDefault="00B434AC" w:rsidP="004870DE">
            <w:pPr>
              <w:widowControl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网上报名</w:t>
            </w:r>
          </w:p>
        </w:tc>
        <w:tc>
          <w:tcPr>
            <w:tcW w:w="5040" w:type="dxa"/>
            <w:vAlign w:val="center"/>
          </w:tcPr>
          <w:p w:rsidR="00B434AC" w:rsidRDefault="00B434AC" w:rsidP="004870DE">
            <w:pPr>
              <w:widowControl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2017年12月6日—2017年12月25日</w:t>
            </w:r>
          </w:p>
        </w:tc>
      </w:tr>
      <w:tr w:rsidR="00B434AC" w:rsidTr="004870DE">
        <w:trPr>
          <w:trHeight w:val="567"/>
          <w:jc w:val="center"/>
        </w:trPr>
        <w:tc>
          <w:tcPr>
            <w:tcW w:w="4320" w:type="dxa"/>
            <w:vAlign w:val="center"/>
          </w:tcPr>
          <w:p w:rsidR="00B434AC" w:rsidRDefault="00B434AC" w:rsidP="004870DE">
            <w:pPr>
              <w:widowControl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网上报名现场确认</w:t>
            </w:r>
          </w:p>
        </w:tc>
        <w:tc>
          <w:tcPr>
            <w:tcW w:w="5040" w:type="dxa"/>
            <w:vAlign w:val="center"/>
          </w:tcPr>
          <w:p w:rsidR="00B434AC" w:rsidRDefault="00B434AC" w:rsidP="004870DE">
            <w:pPr>
              <w:widowControl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2017年12月7日—2017年12月27日</w:t>
            </w:r>
          </w:p>
        </w:tc>
      </w:tr>
      <w:tr w:rsidR="00B434AC" w:rsidTr="004870DE">
        <w:trPr>
          <w:trHeight w:val="560"/>
          <w:jc w:val="center"/>
        </w:trPr>
        <w:tc>
          <w:tcPr>
            <w:tcW w:w="4320" w:type="dxa"/>
            <w:vAlign w:val="center"/>
          </w:tcPr>
          <w:p w:rsidR="00B434AC" w:rsidRDefault="00B434AC" w:rsidP="004870DE">
            <w:pPr>
              <w:widowControl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考区审核考生报名资格</w:t>
            </w:r>
          </w:p>
        </w:tc>
        <w:tc>
          <w:tcPr>
            <w:tcW w:w="5040" w:type="dxa"/>
            <w:vAlign w:val="center"/>
          </w:tcPr>
          <w:p w:rsidR="00B434AC" w:rsidRDefault="00B434AC" w:rsidP="004870DE">
            <w:pPr>
              <w:widowControl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2018年1月15日—1月20日</w:t>
            </w:r>
          </w:p>
        </w:tc>
      </w:tr>
      <w:tr w:rsidR="00B434AC" w:rsidTr="004870DE">
        <w:trPr>
          <w:trHeight w:val="567"/>
          <w:jc w:val="center"/>
        </w:trPr>
        <w:tc>
          <w:tcPr>
            <w:tcW w:w="4320" w:type="dxa"/>
            <w:vAlign w:val="center"/>
          </w:tcPr>
          <w:p w:rsidR="00B434AC" w:rsidRDefault="00B434AC" w:rsidP="004870DE">
            <w:pPr>
              <w:widowControl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登记、审核考生基本信息修改情况</w:t>
            </w:r>
          </w:p>
        </w:tc>
        <w:tc>
          <w:tcPr>
            <w:tcW w:w="5040" w:type="dxa"/>
            <w:vAlign w:val="center"/>
          </w:tcPr>
          <w:p w:rsidR="00B434AC" w:rsidRDefault="00B434AC" w:rsidP="004870DE">
            <w:pPr>
              <w:widowControl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2018年2月6日前</w:t>
            </w:r>
          </w:p>
        </w:tc>
      </w:tr>
      <w:tr w:rsidR="00B434AC" w:rsidTr="004870DE">
        <w:trPr>
          <w:trHeight w:val="910"/>
          <w:jc w:val="center"/>
        </w:trPr>
        <w:tc>
          <w:tcPr>
            <w:tcW w:w="4320" w:type="dxa"/>
            <w:vAlign w:val="center"/>
          </w:tcPr>
          <w:p w:rsidR="00B434AC" w:rsidRDefault="00B434AC" w:rsidP="004870DE">
            <w:pPr>
              <w:widowControl/>
              <w:spacing w:line="400" w:lineRule="exact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考点编排考场试室、安排考生座位；考区审核各考点考场安排</w:t>
            </w:r>
          </w:p>
        </w:tc>
        <w:tc>
          <w:tcPr>
            <w:tcW w:w="5040" w:type="dxa"/>
            <w:vAlign w:val="center"/>
          </w:tcPr>
          <w:p w:rsidR="00B434AC" w:rsidRDefault="00B434AC" w:rsidP="004870DE">
            <w:pPr>
              <w:widowControl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2018年2月9日—3月10日</w:t>
            </w:r>
          </w:p>
        </w:tc>
      </w:tr>
      <w:tr w:rsidR="00B434AC" w:rsidTr="004870DE">
        <w:trPr>
          <w:trHeight w:val="910"/>
          <w:jc w:val="center"/>
        </w:trPr>
        <w:tc>
          <w:tcPr>
            <w:tcW w:w="4320" w:type="dxa"/>
            <w:vAlign w:val="center"/>
          </w:tcPr>
          <w:p w:rsidR="00B434AC" w:rsidRDefault="00B434AC" w:rsidP="004870DE">
            <w:pPr>
              <w:widowControl/>
              <w:spacing w:line="500" w:lineRule="exact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考点考试专用物品接收人员信息及存放地址上报考区</w:t>
            </w:r>
          </w:p>
        </w:tc>
        <w:tc>
          <w:tcPr>
            <w:tcW w:w="5040" w:type="dxa"/>
            <w:vAlign w:val="center"/>
          </w:tcPr>
          <w:p w:rsidR="00B434AC" w:rsidRDefault="00B434AC" w:rsidP="004870DE">
            <w:pPr>
              <w:widowControl/>
              <w:spacing w:line="500" w:lineRule="exact"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2018年4月6日前</w:t>
            </w:r>
          </w:p>
        </w:tc>
      </w:tr>
      <w:tr w:rsidR="00B434AC" w:rsidTr="004870DE">
        <w:trPr>
          <w:trHeight w:val="567"/>
          <w:jc w:val="center"/>
        </w:trPr>
        <w:tc>
          <w:tcPr>
            <w:tcW w:w="4320" w:type="dxa"/>
            <w:vAlign w:val="center"/>
          </w:tcPr>
          <w:p w:rsidR="00B434AC" w:rsidRDefault="00B434AC" w:rsidP="004870DE">
            <w:pPr>
              <w:widowControl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准考证网上打印功能开放</w:t>
            </w:r>
          </w:p>
        </w:tc>
        <w:tc>
          <w:tcPr>
            <w:tcW w:w="5040" w:type="dxa"/>
            <w:vAlign w:val="center"/>
          </w:tcPr>
          <w:p w:rsidR="00B434AC" w:rsidRDefault="00B434AC" w:rsidP="004870DE">
            <w:pPr>
              <w:widowControl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2018年4月18日—5月7日</w:t>
            </w:r>
          </w:p>
        </w:tc>
      </w:tr>
      <w:tr w:rsidR="00B434AC" w:rsidTr="004870DE">
        <w:trPr>
          <w:trHeight w:val="567"/>
          <w:jc w:val="center"/>
        </w:trPr>
        <w:tc>
          <w:tcPr>
            <w:tcW w:w="4320" w:type="dxa"/>
            <w:vAlign w:val="center"/>
          </w:tcPr>
          <w:p w:rsidR="00B434AC" w:rsidRDefault="00B434AC" w:rsidP="004870DE">
            <w:pPr>
              <w:widowControl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考试专用物品交接</w:t>
            </w:r>
          </w:p>
        </w:tc>
        <w:tc>
          <w:tcPr>
            <w:tcW w:w="5040" w:type="dxa"/>
            <w:vAlign w:val="center"/>
          </w:tcPr>
          <w:p w:rsidR="00B434AC" w:rsidRDefault="00B434AC" w:rsidP="004870DE">
            <w:pPr>
              <w:widowControl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2018年5月3日</w:t>
            </w:r>
          </w:p>
        </w:tc>
      </w:tr>
      <w:tr w:rsidR="00B434AC" w:rsidTr="004870DE">
        <w:trPr>
          <w:trHeight w:val="567"/>
          <w:jc w:val="center"/>
        </w:trPr>
        <w:tc>
          <w:tcPr>
            <w:tcW w:w="4320" w:type="dxa"/>
            <w:vAlign w:val="center"/>
          </w:tcPr>
          <w:p w:rsidR="00B434AC" w:rsidRDefault="00B434AC" w:rsidP="004870DE">
            <w:pPr>
              <w:widowControl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考试实施</w:t>
            </w:r>
          </w:p>
        </w:tc>
        <w:tc>
          <w:tcPr>
            <w:tcW w:w="5040" w:type="dxa"/>
            <w:vAlign w:val="center"/>
          </w:tcPr>
          <w:p w:rsidR="00B434AC" w:rsidRDefault="00B434AC" w:rsidP="004870DE">
            <w:pPr>
              <w:widowControl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2018年5月5、6、7日</w:t>
            </w:r>
          </w:p>
        </w:tc>
      </w:tr>
      <w:tr w:rsidR="00B434AC" w:rsidTr="004870DE">
        <w:trPr>
          <w:trHeight w:val="567"/>
          <w:jc w:val="center"/>
        </w:trPr>
        <w:tc>
          <w:tcPr>
            <w:tcW w:w="4320" w:type="dxa"/>
            <w:vAlign w:val="center"/>
          </w:tcPr>
          <w:p w:rsidR="00B434AC" w:rsidRDefault="00B434AC" w:rsidP="004870DE">
            <w:pPr>
              <w:widowControl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考点上报数据修正信息</w:t>
            </w:r>
          </w:p>
        </w:tc>
        <w:tc>
          <w:tcPr>
            <w:tcW w:w="5040" w:type="dxa"/>
            <w:vAlign w:val="center"/>
          </w:tcPr>
          <w:p w:rsidR="00B434AC" w:rsidRDefault="00B434AC" w:rsidP="004870DE">
            <w:pPr>
              <w:widowControl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2018年5月26日前</w:t>
            </w:r>
          </w:p>
        </w:tc>
      </w:tr>
      <w:tr w:rsidR="00B434AC" w:rsidTr="004870DE">
        <w:trPr>
          <w:trHeight w:val="567"/>
          <w:jc w:val="center"/>
        </w:trPr>
        <w:tc>
          <w:tcPr>
            <w:tcW w:w="4320" w:type="dxa"/>
            <w:vAlign w:val="center"/>
          </w:tcPr>
          <w:p w:rsidR="00B434AC" w:rsidRDefault="00B434AC" w:rsidP="004870DE">
            <w:pPr>
              <w:widowControl/>
              <w:spacing w:line="400" w:lineRule="exact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考点进行违纪违规信息录入并上报正式文件</w:t>
            </w:r>
          </w:p>
        </w:tc>
        <w:tc>
          <w:tcPr>
            <w:tcW w:w="5040" w:type="dxa"/>
            <w:vAlign w:val="center"/>
          </w:tcPr>
          <w:p w:rsidR="00B434AC" w:rsidRDefault="00B434AC" w:rsidP="004870DE">
            <w:pPr>
              <w:widowControl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2018年5月12日前</w:t>
            </w:r>
          </w:p>
        </w:tc>
      </w:tr>
      <w:tr w:rsidR="00B434AC" w:rsidTr="004870DE">
        <w:trPr>
          <w:trHeight w:val="567"/>
          <w:jc w:val="center"/>
        </w:trPr>
        <w:tc>
          <w:tcPr>
            <w:tcW w:w="4320" w:type="dxa"/>
            <w:vAlign w:val="center"/>
          </w:tcPr>
          <w:p w:rsidR="00B434AC" w:rsidRDefault="00B434AC" w:rsidP="004870DE">
            <w:pPr>
              <w:widowControl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中心网上成绩发布</w:t>
            </w:r>
          </w:p>
        </w:tc>
        <w:tc>
          <w:tcPr>
            <w:tcW w:w="5040" w:type="dxa"/>
            <w:vAlign w:val="center"/>
          </w:tcPr>
          <w:p w:rsidR="00B434AC" w:rsidRDefault="00B434AC" w:rsidP="004870DE">
            <w:pPr>
              <w:widowControl/>
              <w:jc w:val="center"/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kern w:val="0"/>
                <w:sz w:val="28"/>
                <w:szCs w:val="28"/>
              </w:rPr>
              <w:t>考后45个工作日内</w:t>
            </w:r>
          </w:p>
        </w:tc>
      </w:tr>
    </w:tbl>
    <w:p w:rsidR="00B434AC" w:rsidRDefault="00B434AC" w:rsidP="00B434AC">
      <w:pPr>
        <w:rPr>
          <w:rFonts w:ascii="黑体" w:eastAsia="黑体"/>
          <w:color w:val="000000"/>
          <w:sz w:val="32"/>
          <w:szCs w:val="32"/>
        </w:rPr>
      </w:pPr>
    </w:p>
    <w:p w:rsidR="00F97344" w:rsidRPr="00B434AC" w:rsidRDefault="00F97344"/>
    <w:sectPr w:rsidR="00F97344" w:rsidRPr="00B434AC" w:rsidSect="00F973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434AC"/>
    <w:rsid w:val="00B434AC"/>
    <w:rsid w:val="00F973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34A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329</Characters>
  <Application>Microsoft Office Word</Application>
  <DocSecurity>0</DocSecurity>
  <Lines>2</Lines>
  <Paragraphs>1</Paragraphs>
  <ScaleCrop>false</ScaleCrop>
  <Company/>
  <LinksUpToDate>false</LinksUpToDate>
  <CharactersWithSpaces>385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2017-12-04T06:10:00Z</dcterms:created>
  <dcterms:modified xsi:type="dcterms:W3CDTF">2017-12-04T06:10:00Z</dcterms:modified>
</cp:coreProperties>
</file>