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A57CC4">
        <w:rPr>
          <w:rFonts w:ascii="宋体" w:hAnsi="宋体" w:hint="eastAsia"/>
          <w:b/>
          <w:sz w:val="24"/>
        </w:rPr>
        <w:t>1</w:t>
      </w:r>
      <w:r w:rsidR="00DF1A29">
        <w:rPr>
          <w:rFonts w:ascii="宋体" w:hAnsi="宋体" w:hint="eastAsia"/>
          <w:b/>
          <w:sz w:val="24"/>
        </w:rPr>
        <w:t>7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77D77" w:rsidP="00906C7A">
      <w:pPr>
        <w:ind w:firstLineChars="0" w:firstLine="0"/>
        <w:rPr>
          <w:rFonts w:ascii="宋体" w:hAnsi="宋体" w:hint="eastAsia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777D88" w:rsidRPr="008C6553">
        <w:rPr>
          <w:rFonts w:ascii="宋体" w:hAnsi="宋体"/>
          <w:sz w:val="24"/>
        </w:rPr>
        <w:t>关于外生殖器发生的描述正确的是</w:t>
      </w:r>
      <w:r w:rsidR="00777D88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777D88" w:rsidRPr="008C6553">
        <w:rPr>
          <w:rFonts w:ascii="宋体" w:hAnsi="宋体"/>
          <w:sz w:val="24"/>
        </w:rPr>
        <w:t>女性，24岁</w:t>
      </w:r>
      <w:r w:rsidR="00777D88">
        <w:rPr>
          <w:rFonts w:ascii="宋体" w:hAnsi="宋体" w:hint="eastAsia"/>
          <w:sz w:val="24"/>
        </w:rPr>
        <w:t>。</w:t>
      </w:r>
      <w:r w:rsidR="00777D88" w:rsidRPr="008C6553">
        <w:rPr>
          <w:rFonts w:ascii="宋体" w:hAnsi="宋体"/>
          <w:sz w:val="24"/>
        </w:rPr>
        <w:t>无月经来潮，最可能的诊断是</w:t>
      </w:r>
      <w:r w:rsidR="00777D88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777D88" w:rsidRPr="008C6553">
        <w:rPr>
          <w:rFonts w:ascii="宋体" w:hAnsi="宋体"/>
          <w:sz w:val="24"/>
        </w:rPr>
        <w:t>阴道闭锁因为</w:t>
      </w:r>
      <w:r w:rsidR="00777D88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777D88" w:rsidRPr="008C6553">
        <w:rPr>
          <w:rFonts w:ascii="宋体" w:hAnsi="宋体"/>
          <w:sz w:val="24"/>
        </w:rPr>
        <w:t>对周期性下腹痛半年余，无月经来潮的青春期女性，首选的检查是</w:t>
      </w:r>
      <w:r w:rsidR="00777D88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777D88" w:rsidRPr="008C6553">
        <w:rPr>
          <w:rFonts w:ascii="宋体" w:hAnsi="宋体"/>
          <w:sz w:val="24"/>
        </w:rPr>
        <w:t>何种畸形在临床上称为雄激素不敏感综合征</w:t>
      </w:r>
      <w:r w:rsidR="00777D88">
        <w:rPr>
          <w:rFonts w:ascii="宋体" w:hAnsi="宋体" w:hint="eastAsia"/>
          <w:sz w:val="24"/>
        </w:rPr>
        <w:t>？</w:t>
      </w:r>
    </w:p>
    <w:p w:rsidR="00933ECF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264ED2" w:rsidRPr="008C6553">
        <w:rPr>
          <w:rFonts w:ascii="宋体" w:hAnsi="宋体"/>
          <w:sz w:val="24"/>
        </w:rPr>
        <w:t>男性假两性畸形的发病机制不包括</w:t>
      </w:r>
      <w:r w:rsidR="00264ED2">
        <w:rPr>
          <w:rFonts w:ascii="宋体" w:hAnsi="宋体" w:hint="eastAsia"/>
          <w:sz w:val="24"/>
        </w:rPr>
        <w:t>？</w:t>
      </w:r>
    </w:p>
    <w:p w:rsidR="007E4AFE" w:rsidRPr="00441F8A" w:rsidRDefault="007E4AFE" w:rsidP="00933ECF">
      <w:pPr>
        <w:ind w:firstLineChars="0" w:firstLine="0"/>
        <w:rPr>
          <w:rFonts w:ascii="宋体" w:hAnsi="宋体"/>
          <w:sz w:val="24"/>
        </w:rPr>
      </w:pPr>
      <w:r w:rsidRPr="007E4AFE">
        <w:rPr>
          <w:rFonts w:ascii="宋体" w:hAnsi="宋体" w:hint="eastAsia"/>
          <w:sz w:val="24"/>
        </w:rPr>
        <w:t>七、【问题】</w:t>
      </w:r>
      <w:r w:rsidR="00264ED2" w:rsidRPr="008C6553">
        <w:rPr>
          <w:rFonts w:ascii="宋体" w:hAnsi="宋体"/>
          <w:sz w:val="24"/>
        </w:rPr>
        <w:t>曼彻斯特手术方式</w:t>
      </w:r>
      <w:r w:rsidR="00264ED2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DF1A29" w:rsidRPr="008C6553" w:rsidRDefault="00277D77" w:rsidP="008C6553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DF1A29" w:rsidRPr="00264ED2">
        <w:rPr>
          <w:rFonts w:ascii="宋体" w:hAnsi="宋体"/>
          <w:b/>
          <w:sz w:val="24"/>
        </w:rPr>
        <w:t>关于外生殖器发生的描述正确的是</w:t>
      </w:r>
      <w:r w:rsidR="004776E4" w:rsidRPr="00264ED2">
        <w:rPr>
          <w:rFonts w:ascii="宋体" w:hAnsi="宋体" w:hint="eastAsia"/>
          <w:b/>
          <w:sz w:val="24"/>
        </w:rPr>
        <w:t>？</w:t>
      </w:r>
    </w:p>
    <w:p w:rsidR="00DF1A29" w:rsidRPr="00DF1A29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DF1A29" w:rsidRPr="00DF1A29">
        <w:rPr>
          <w:rFonts w:ascii="宋体" w:hAnsi="宋体"/>
          <w:sz w:val="24"/>
        </w:rPr>
        <w:t>在胚胎第9周以前男女外生殖器结构相同，不能分辨性别</w:t>
      </w:r>
    </w:p>
    <w:p w:rsidR="00DF1A29" w:rsidRPr="00DF1A29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DF1A29" w:rsidRPr="00DF1A29">
        <w:rPr>
          <w:rFonts w:ascii="宋体" w:hAnsi="宋体"/>
          <w:sz w:val="24"/>
        </w:rPr>
        <w:t>尿生殖褶发育为大阴唇</w:t>
      </w:r>
    </w:p>
    <w:p w:rsidR="00DF1A29" w:rsidRPr="00DF1A29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DF1A29" w:rsidRPr="00DF1A29">
        <w:rPr>
          <w:rFonts w:ascii="宋体" w:hAnsi="宋体"/>
          <w:sz w:val="24"/>
        </w:rPr>
        <w:t>胚胎第5周始，在尿生殖窦膜的头侧出现生殖结节，又称生殖嵴</w:t>
      </w:r>
    </w:p>
    <w:p w:rsidR="00DF1A29" w:rsidRPr="00DF1A29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DF1A29" w:rsidRPr="00DF1A29">
        <w:rPr>
          <w:rFonts w:ascii="宋体" w:hAnsi="宋体"/>
          <w:sz w:val="24"/>
        </w:rPr>
        <w:t>尿生殖褶间的凹陷为尿道嵴</w:t>
      </w:r>
    </w:p>
    <w:p w:rsidR="00DF1A29" w:rsidRPr="00DF1A29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DF1A29" w:rsidRPr="00DF1A29">
        <w:rPr>
          <w:rFonts w:ascii="宋体" w:hAnsi="宋体"/>
          <w:sz w:val="24"/>
        </w:rPr>
        <w:t>约在10周末，初阴略增大发育为阴蒂</w:t>
      </w:r>
    </w:p>
    <w:p w:rsidR="00DF1A29" w:rsidRPr="00DF1A29" w:rsidRDefault="00DF1A29" w:rsidP="004776E4">
      <w:pPr>
        <w:ind w:firstLineChars="150" w:firstLine="360"/>
        <w:rPr>
          <w:rFonts w:ascii="宋体" w:hAnsi="宋体"/>
          <w:sz w:val="24"/>
        </w:rPr>
      </w:pPr>
      <w:r w:rsidRPr="00DF1A29">
        <w:rPr>
          <w:rFonts w:ascii="宋体" w:hAnsi="宋体"/>
          <w:sz w:val="24"/>
        </w:rPr>
        <w:t>【</w:t>
      </w:r>
      <w:r w:rsidR="004776E4">
        <w:rPr>
          <w:rFonts w:ascii="宋体" w:hAnsi="宋体" w:hint="eastAsia"/>
          <w:sz w:val="24"/>
        </w:rPr>
        <w:t>解答</w:t>
      </w:r>
      <w:r w:rsidRPr="00DF1A29">
        <w:rPr>
          <w:rFonts w:ascii="宋体" w:hAnsi="宋体"/>
          <w:sz w:val="24"/>
        </w:rPr>
        <w:t>】 A</w:t>
      </w:r>
    </w:p>
    <w:p w:rsidR="003E6A91" w:rsidRPr="00DF1A29" w:rsidRDefault="00DF1A29" w:rsidP="004776E4">
      <w:pPr>
        <w:ind w:firstLineChars="150" w:firstLine="360"/>
        <w:rPr>
          <w:rFonts w:ascii="宋体" w:hAnsi="宋体"/>
          <w:sz w:val="24"/>
        </w:rPr>
      </w:pPr>
      <w:r w:rsidRPr="00DF1A29">
        <w:rPr>
          <w:rFonts w:ascii="宋体" w:hAnsi="宋体"/>
          <w:sz w:val="24"/>
        </w:rPr>
        <w:t>尿生殖褶间的凹陷为尿道沟。胚胎第5周始，在尿生殖窦膜的头侧出现生殖结节，以后称初阴。尿生殖褶发育为小阴唇。约在12周末，初阴略增大发育为阴蒂。</w:t>
      </w:r>
    </w:p>
    <w:p w:rsidR="00782251" w:rsidRPr="008C6553" w:rsidRDefault="00FC66A5" w:rsidP="008C6553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782251" w:rsidRPr="00264ED2">
        <w:rPr>
          <w:rFonts w:ascii="宋体" w:hAnsi="宋体"/>
          <w:b/>
          <w:sz w:val="24"/>
        </w:rPr>
        <w:t>女性，24岁</w:t>
      </w:r>
      <w:r w:rsidR="00777D88" w:rsidRPr="00264ED2">
        <w:rPr>
          <w:rFonts w:ascii="宋体" w:hAnsi="宋体" w:hint="eastAsia"/>
          <w:b/>
          <w:sz w:val="24"/>
        </w:rPr>
        <w:t>。</w:t>
      </w:r>
      <w:r w:rsidR="00782251" w:rsidRPr="00264ED2">
        <w:rPr>
          <w:rFonts w:ascii="宋体" w:hAnsi="宋体"/>
          <w:b/>
          <w:sz w:val="24"/>
        </w:rPr>
        <w:t>无月经来潮，最可能的诊断是</w:t>
      </w:r>
      <w:r w:rsidR="004776E4" w:rsidRPr="00264ED2">
        <w:rPr>
          <w:rFonts w:ascii="宋体" w:hAnsi="宋体" w:hint="eastAsia"/>
          <w:b/>
          <w:sz w:val="24"/>
        </w:rPr>
        <w:t>？</w:t>
      </w:r>
    </w:p>
    <w:p w:rsidR="00782251" w:rsidRPr="00782251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782251" w:rsidRPr="00782251">
        <w:rPr>
          <w:rFonts w:ascii="宋体" w:hAnsi="宋体"/>
          <w:sz w:val="24"/>
        </w:rPr>
        <w:t>鞍状子宫</w:t>
      </w:r>
    </w:p>
    <w:p w:rsidR="00782251" w:rsidRPr="00782251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782251" w:rsidRPr="00782251">
        <w:rPr>
          <w:rFonts w:ascii="宋体" w:hAnsi="宋体"/>
          <w:sz w:val="24"/>
        </w:rPr>
        <w:t>始基子宫</w:t>
      </w:r>
    </w:p>
    <w:p w:rsidR="00782251" w:rsidRPr="00782251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782251" w:rsidRPr="00782251">
        <w:rPr>
          <w:rFonts w:ascii="宋体" w:hAnsi="宋体"/>
          <w:sz w:val="24"/>
        </w:rPr>
        <w:t>幼稚子宫</w:t>
      </w:r>
    </w:p>
    <w:p w:rsidR="00782251" w:rsidRPr="00782251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782251" w:rsidRPr="00782251">
        <w:rPr>
          <w:rFonts w:ascii="宋体" w:hAnsi="宋体"/>
          <w:sz w:val="24"/>
        </w:rPr>
        <w:t>纵隔子宫</w:t>
      </w:r>
    </w:p>
    <w:p w:rsidR="00782251" w:rsidRPr="00782251" w:rsidRDefault="004776E4" w:rsidP="004776E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782251" w:rsidRPr="00782251">
        <w:rPr>
          <w:rFonts w:ascii="宋体" w:hAnsi="宋体"/>
          <w:sz w:val="24"/>
        </w:rPr>
        <w:t>双子宫</w:t>
      </w:r>
    </w:p>
    <w:p w:rsidR="00782251" w:rsidRPr="00782251" w:rsidRDefault="00782251" w:rsidP="004776E4">
      <w:pPr>
        <w:ind w:firstLineChars="150" w:firstLine="360"/>
        <w:rPr>
          <w:rFonts w:ascii="宋体" w:hAnsi="宋体"/>
          <w:sz w:val="24"/>
        </w:rPr>
      </w:pPr>
      <w:r w:rsidRPr="00782251">
        <w:rPr>
          <w:rFonts w:ascii="宋体" w:hAnsi="宋体"/>
          <w:sz w:val="24"/>
        </w:rPr>
        <w:t>【</w:t>
      </w:r>
      <w:r w:rsidR="004776E4">
        <w:rPr>
          <w:rFonts w:ascii="宋体" w:hAnsi="宋体" w:hint="eastAsia"/>
          <w:sz w:val="24"/>
        </w:rPr>
        <w:t>解答</w:t>
      </w:r>
      <w:r w:rsidRPr="00782251">
        <w:rPr>
          <w:rFonts w:ascii="宋体" w:hAnsi="宋体"/>
          <w:sz w:val="24"/>
        </w:rPr>
        <w:t>】 B</w:t>
      </w:r>
    </w:p>
    <w:p w:rsidR="00373220" w:rsidRPr="00782251" w:rsidRDefault="00782251" w:rsidP="004776E4">
      <w:pPr>
        <w:ind w:firstLineChars="150" w:firstLine="360"/>
        <w:rPr>
          <w:rFonts w:ascii="宋体" w:hAnsi="宋体"/>
          <w:sz w:val="24"/>
        </w:rPr>
      </w:pPr>
      <w:r w:rsidRPr="00782251">
        <w:rPr>
          <w:rFonts w:ascii="宋体" w:hAnsi="宋体"/>
          <w:sz w:val="24"/>
        </w:rPr>
        <w:t>始基子宫又称痕迹子宫，属发育异常。这种子宫极小，多无宫腔、无子宫内</w:t>
      </w:r>
      <w:r w:rsidRPr="00782251">
        <w:rPr>
          <w:rFonts w:ascii="宋体" w:hAnsi="宋体"/>
          <w:sz w:val="24"/>
        </w:rPr>
        <w:lastRenderedPageBreak/>
        <w:t>膜，无月经来潮，多数伴有无阴道。做B超可以清晰地看到始基子宫的影像：子宫很小，呈条索状。</w:t>
      </w:r>
    </w:p>
    <w:p w:rsidR="00782251" w:rsidRPr="008C6553" w:rsidRDefault="00FC66A5" w:rsidP="008C6553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782251" w:rsidRPr="00264ED2">
        <w:rPr>
          <w:rFonts w:ascii="宋体" w:hAnsi="宋体"/>
          <w:b/>
          <w:sz w:val="24"/>
        </w:rPr>
        <w:t>阴道闭锁因为</w:t>
      </w:r>
      <w:r w:rsidR="00A82BEE" w:rsidRPr="00264ED2">
        <w:rPr>
          <w:rFonts w:ascii="宋体" w:hAnsi="宋体" w:hint="eastAsia"/>
          <w:b/>
          <w:sz w:val="24"/>
        </w:rPr>
        <w:t>？</w:t>
      </w:r>
    </w:p>
    <w:p w:rsidR="00782251" w:rsidRPr="00782251" w:rsidRDefault="00A82BEE" w:rsidP="00A82BE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782251" w:rsidRPr="00782251">
        <w:rPr>
          <w:rFonts w:ascii="宋体" w:hAnsi="宋体"/>
          <w:sz w:val="24"/>
        </w:rPr>
        <w:t>两侧副中肾管发育不全</w:t>
      </w:r>
    </w:p>
    <w:p w:rsidR="00782251" w:rsidRPr="00782251" w:rsidRDefault="00A82BEE" w:rsidP="00A82BE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782251" w:rsidRPr="00782251">
        <w:rPr>
          <w:rFonts w:ascii="宋体" w:hAnsi="宋体"/>
          <w:sz w:val="24"/>
        </w:rPr>
        <w:t>两侧副中肾管未完全融合</w:t>
      </w:r>
    </w:p>
    <w:p w:rsidR="00782251" w:rsidRPr="00782251" w:rsidRDefault="00A82BEE" w:rsidP="00A82BE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782251" w:rsidRPr="00782251">
        <w:rPr>
          <w:rFonts w:ascii="宋体" w:hAnsi="宋体"/>
          <w:sz w:val="24"/>
        </w:rPr>
        <w:t>两侧副中肾管完全融合其中隔未消失或未完全消失</w:t>
      </w:r>
    </w:p>
    <w:p w:rsidR="00782251" w:rsidRPr="00782251" w:rsidRDefault="00A82BEE" w:rsidP="00A82BE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782251" w:rsidRPr="00782251">
        <w:rPr>
          <w:rFonts w:ascii="宋体" w:hAnsi="宋体"/>
          <w:sz w:val="24"/>
        </w:rPr>
        <w:t>尿生殖窦上皮未能贯穿前庭部所致</w:t>
      </w:r>
    </w:p>
    <w:p w:rsidR="00782251" w:rsidRPr="00782251" w:rsidRDefault="00A82BEE" w:rsidP="00A82BE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782251" w:rsidRPr="00782251">
        <w:rPr>
          <w:rFonts w:ascii="宋体" w:hAnsi="宋体"/>
          <w:sz w:val="24"/>
        </w:rPr>
        <w:t>尿生殖窦未参与形成阴道下段</w:t>
      </w:r>
    </w:p>
    <w:p w:rsidR="00782251" w:rsidRPr="00782251" w:rsidRDefault="00782251" w:rsidP="00A82BEE">
      <w:pPr>
        <w:ind w:firstLineChars="150" w:firstLine="360"/>
        <w:rPr>
          <w:rFonts w:ascii="宋体" w:hAnsi="宋体"/>
          <w:sz w:val="24"/>
        </w:rPr>
      </w:pPr>
      <w:r w:rsidRPr="00782251">
        <w:rPr>
          <w:rFonts w:ascii="宋体" w:hAnsi="宋体"/>
          <w:sz w:val="24"/>
        </w:rPr>
        <w:t>【</w:t>
      </w:r>
      <w:r w:rsidR="00A82BEE">
        <w:rPr>
          <w:rFonts w:ascii="宋体" w:hAnsi="宋体" w:hint="eastAsia"/>
          <w:sz w:val="24"/>
        </w:rPr>
        <w:t>解答</w:t>
      </w:r>
      <w:r w:rsidRPr="00782251">
        <w:rPr>
          <w:rFonts w:ascii="宋体" w:hAnsi="宋体"/>
          <w:sz w:val="24"/>
        </w:rPr>
        <w:t>】 E</w:t>
      </w:r>
    </w:p>
    <w:p w:rsidR="003E6A91" w:rsidRPr="00782251" w:rsidRDefault="00782251" w:rsidP="00A82BEE">
      <w:pPr>
        <w:ind w:firstLineChars="150" w:firstLine="360"/>
        <w:rPr>
          <w:rFonts w:ascii="宋体" w:hAnsi="宋体"/>
          <w:sz w:val="24"/>
        </w:rPr>
      </w:pPr>
      <w:r w:rsidRPr="00782251">
        <w:rPr>
          <w:rFonts w:ascii="宋体" w:hAnsi="宋体"/>
          <w:sz w:val="24"/>
        </w:rPr>
        <w:t>阴道闭锁为尿生殖窦未参与形成阴道下段。闭锁位于阴道下段，长约2～3cm，其上多为正常阴道。</w:t>
      </w:r>
    </w:p>
    <w:p w:rsidR="00782251" w:rsidRPr="008C6553" w:rsidRDefault="00F008BA" w:rsidP="008C6553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782251" w:rsidRPr="00264ED2">
        <w:rPr>
          <w:rFonts w:ascii="宋体" w:hAnsi="宋体"/>
          <w:b/>
          <w:sz w:val="24"/>
        </w:rPr>
        <w:t>对周期性下腹痛半年余，无月经来潮的青春期女性，首选的检查是</w:t>
      </w:r>
      <w:r w:rsidR="00A82BEE" w:rsidRPr="00264ED2">
        <w:rPr>
          <w:rFonts w:ascii="宋体" w:hAnsi="宋体" w:hint="eastAsia"/>
          <w:b/>
          <w:sz w:val="24"/>
        </w:rPr>
        <w:t>？</w:t>
      </w:r>
    </w:p>
    <w:p w:rsidR="00782251" w:rsidRPr="00782251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782251" w:rsidRPr="00782251">
        <w:rPr>
          <w:rFonts w:ascii="宋体" w:hAnsi="宋体"/>
          <w:sz w:val="24"/>
        </w:rPr>
        <w:t>妇科超声</w:t>
      </w:r>
    </w:p>
    <w:p w:rsidR="00782251" w:rsidRPr="00782251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782251" w:rsidRPr="00782251">
        <w:rPr>
          <w:rFonts w:ascii="宋体" w:hAnsi="宋体"/>
          <w:sz w:val="24"/>
        </w:rPr>
        <w:t>内分泌检查</w:t>
      </w:r>
    </w:p>
    <w:p w:rsidR="00522205" w:rsidRPr="00782251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782251" w:rsidRPr="00782251">
        <w:rPr>
          <w:rFonts w:ascii="宋体" w:hAnsi="宋体"/>
          <w:sz w:val="24"/>
        </w:rPr>
        <w:t>双合诊检查</w:t>
      </w:r>
    </w:p>
    <w:p w:rsidR="00782251" w:rsidRPr="00782251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782251" w:rsidRPr="00782251">
        <w:rPr>
          <w:rFonts w:ascii="宋体" w:hAnsi="宋体"/>
          <w:sz w:val="24"/>
        </w:rPr>
        <w:t>外阴部视诊</w:t>
      </w:r>
    </w:p>
    <w:p w:rsidR="00782251" w:rsidRPr="00782251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782251" w:rsidRPr="00782251">
        <w:rPr>
          <w:rFonts w:ascii="宋体" w:hAnsi="宋体"/>
          <w:sz w:val="24"/>
        </w:rPr>
        <w:t>B超</w:t>
      </w:r>
    </w:p>
    <w:p w:rsidR="00782251" w:rsidRPr="00782251" w:rsidRDefault="00782251" w:rsidP="000C05C3">
      <w:pPr>
        <w:ind w:firstLineChars="150" w:firstLine="360"/>
        <w:rPr>
          <w:rFonts w:ascii="宋体" w:hAnsi="宋体"/>
          <w:sz w:val="24"/>
        </w:rPr>
      </w:pPr>
      <w:r w:rsidRPr="00782251">
        <w:rPr>
          <w:rFonts w:ascii="宋体" w:hAnsi="宋体"/>
          <w:sz w:val="24"/>
        </w:rPr>
        <w:t>【</w:t>
      </w:r>
      <w:r w:rsidR="000C05C3">
        <w:rPr>
          <w:rFonts w:ascii="宋体" w:hAnsi="宋体" w:hint="eastAsia"/>
          <w:sz w:val="24"/>
        </w:rPr>
        <w:t>解答</w:t>
      </w:r>
      <w:r w:rsidRPr="00782251">
        <w:rPr>
          <w:rFonts w:ascii="宋体" w:hAnsi="宋体"/>
          <w:sz w:val="24"/>
        </w:rPr>
        <w:t>】 D</w:t>
      </w:r>
    </w:p>
    <w:p w:rsidR="00782251" w:rsidRPr="00782251" w:rsidRDefault="00782251" w:rsidP="000C05C3">
      <w:pPr>
        <w:ind w:firstLineChars="150" w:firstLine="360"/>
        <w:rPr>
          <w:rFonts w:ascii="宋体" w:hAnsi="宋体"/>
          <w:sz w:val="24"/>
        </w:rPr>
      </w:pPr>
      <w:r w:rsidRPr="00782251">
        <w:rPr>
          <w:rFonts w:ascii="宋体" w:hAnsi="宋体"/>
          <w:sz w:val="24"/>
        </w:rPr>
        <w:t>青春期女性，无月经来潮，出现周期性下腹痛，考虑存在处女膜闭锁，首选外阴部视诊，检查处女膜是否正常。</w:t>
      </w:r>
    </w:p>
    <w:p w:rsidR="00522205" w:rsidRPr="008C6553" w:rsidRDefault="00F008BA" w:rsidP="008C6553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522205" w:rsidRPr="00264ED2">
        <w:rPr>
          <w:rFonts w:ascii="宋体" w:hAnsi="宋体"/>
          <w:b/>
          <w:sz w:val="24"/>
        </w:rPr>
        <w:t>何种畸形在临床上称为雄激素不敏感综合征</w:t>
      </w:r>
      <w:r w:rsidR="000C05C3" w:rsidRPr="00264ED2">
        <w:rPr>
          <w:rFonts w:ascii="宋体" w:hAnsi="宋体" w:hint="eastAsia"/>
          <w:b/>
          <w:sz w:val="24"/>
        </w:rPr>
        <w:t>？</w:t>
      </w:r>
    </w:p>
    <w:p w:rsidR="00522205" w:rsidRPr="00522205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522205" w:rsidRPr="00522205">
        <w:rPr>
          <w:rFonts w:ascii="宋体" w:hAnsi="宋体"/>
          <w:sz w:val="24"/>
        </w:rPr>
        <w:t>女性假两性畸形</w:t>
      </w:r>
    </w:p>
    <w:p w:rsidR="00522205" w:rsidRPr="00522205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522205" w:rsidRPr="00522205">
        <w:rPr>
          <w:rFonts w:ascii="宋体" w:hAnsi="宋体"/>
          <w:sz w:val="24"/>
        </w:rPr>
        <w:t>男性假两性畸形</w:t>
      </w:r>
    </w:p>
    <w:p w:rsidR="00522205" w:rsidRPr="00522205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522205" w:rsidRPr="00522205">
        <w:rPr>
          <w:rFonts w:ascii="宋体" w:hAnsi="宋体"/>
          <w:sz w:val="24"/>
        </w:rPr>
        <w:t>真两性畸形</w:t>
      </w:r>
    </w:p>
    <w:p w:rsidR="00522205" w:rsidRPr="00522205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522205" w:rsidRPr="00522205">
        <w:rPr>
          <w:rFonts w:ascii="宋体" w:hAnsi="宋体"/>
          <w:sz w:val="24"/>
        </w:rPr>
        <w:t>混合性生殖腺发育不全</w:t>
      </w:r>
    </w:p>
    <w:p w:rsidR="00522205" w:rsidRPr="00522205" w:rsidRDefault="000C05C3" w:rsidP="000C05C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522205" w:rsidRPr="00522205">
        <w:rPr>
          <w:rFonts w:ascii="宋体" w:hAnsi="宋体"/>
          <w:sz w:val="24"/>
        </w:rPr>
        <w:t>单纯型生殖腺发育不全</w:t>
      </w:r>
    </w:p>
    <w:p w:rsidR="00522205" w:rsidRPr="00522205" w:rsidRDefault="00522205" w:rsidP="000C05C3">
      <w:pPr>
        <w:ind w:firstLineChars="150" w:firstLine="360"/>
        <w:rPr>
          <w:rFonts w:ascii="宋体" w:hAnsi="宋体"/>
          <w:sz w:val="24"/>
        </w:rPr>
      </w:pPr>
      <w:r w:rsidRPr="00522205">
        <w:rPr>
          <w:rFonts w:ascii="宋体" w:hAnsi="宋体"/>
          <w:sz w:val="24"/>
        </w:rPr>
        <w:t>【</w:t>
      </w:r>
      <w:r w:rsidR="000C05C3">
        <w:rPr>
          <w:rFonts w:ascii="宋体" w:hAnsi="宋体" w:hint="eastAsia"/>
          <w:sz w:val="24"/>
        </w:rPr>
        <w:t>解答</w:t>
      </w:r>
      <w:r w:rsidRPr="00522205">
        <w:rPr>
          <w:rFonts w:ascii="宋体" w:hAnsi="宋体"/>
          <w:sz w:val="24"/>
        </w:rPr>
        <w:t>】 B</w:t>
      </w:r>
    </w:p>
    <w:p w:rsidR="008102AB" w:rsidRPr="00522205" w:rsidRDefault="00522205" w:rsidP="000C05C3">
      <w:pPr>
        <w:ind w:firstLineChars="150" w:firstLine="360"/>
        <w:rPr>
          <w:rFonts w:ascii="宋体" w:hAnsi="宋体"/>
          <w:sz w:val="24"/>
        </w:rPr>
      </w:pPr>
      <w:r w:rsidRPr="00522205">
        <w:rPr>
          <w:rFonts w:ascii="宋体" w:hAnsi="宋体"/>
          <w:sz w:val="24"/>
        </w:rPr>
        <w:t>男性假两性畸形在临床上又称为雄激素不敏感综合征。</w:t>
      </w:r>
    </w:p>
    <w:p w:rsidR="00522205" w:rsidRPr="008C6553" w:rsidRDefault="00023422" w:rsidP="008C6553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</w:t>
      </w:r>
      <w:r w:rsidR="000A0310">
        <w:rPr>
          <w:rFonts w:ascii="宋体" w:hAnsi="宋体" w:hint="eastAsia"/>
          <w:b/>
          <w:sz w:val="24"/>
        </w:rPr>
        <w:t>、</w:t>
      </w:r>
      <w:r w:rsidRPr="00BC2386">
        <w:rPr>
          <w:rFonts w:ascii="宋体" w:hAnsi="宋体" w:hint="eastAsia"/>
          <w:b/>
          <w:sz w:val="24"/>
        </w:rPr>
        <w:t>【问题】</w:t>
      </w:r>
      <w:r w:rsidR="00522205" w:rsidRPr="00264ED2">
        <w:rPr>
          <w:rFonts w:ascii="宋体" w:hAnsi="宋体"/>
          <w:b/>
          <w:sz w:val="24"/>
        </w:rPr>
        <w:t>男性假两性畸形的发病机制不包括</w:t>
      </w:r>
      <w:r w:rsidR="000C05C3" w:rsidRPr="00264ED2">
        <w:rPr>
          <w:rFonts w:ascii="宋体" w:hAnsi="宋体" w:hint="eastAsia"/>
          <w:b/>
          <w:sz w:val="24"/>
        </w:rPr>
        <w:t>？</w:t>
      </w:r>
    </w:p>
    <w:p w:rsidR="00522205" w:rsidRPr="00522205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A.</w:t>
      </w:r>
      <w:r w:rsidR="00522205" w:rsidRPr="00522205">
        <w:rPr>
          <w:rFonts w:ascii="宋体" w:hAnsi="宋体"/>
          <w:sz w:val="24"/>
        </w:rPr>
        <w:t>21-羟化酶缺失</w:t>
      </w:r>
    </w:p>
    <w:p w:rsidR="00522205" w:rsidRPr="00522205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522205" w:rsidRPr="00522205">
        <w:rPr>
          <w:rFonts w:ascii="宋体" w:hAnsi="宋体"/>
          <w:sz w:val="24"/>
        </w:rPr>
        <w:t>17-羟化酶缺失</w:t>
      </w:r>
    </w:p>
    <w:p w:rsidR="00522205" w:rsidRPr="00522205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522205" w:rsidRPr="00522205">
        <w:rPr>
          <w:rFonts w:ascii="宋体" w:hAnsi="宋体"/>
          <w:sz w:val="24"/>
        </w:rPr>
        <w:t>外周组织或靶器官雄激素受体缺少</w:t>
      </w:r>
    </w:p>
    <w:p w:rsidR="00522205" w:rsidRPr="00522205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522205" w:rsidRPr="00522205">
        <w:rPr>
          <w:rFonts w:ascii="宋体" w:hAnsi="宋体"/>
          <w:sz w:val="24"/>
        </w:rPr>
        <w:t>外周组织中5A-还原酶缺乏</w:t>
      </w:r>
    </w:p>
    <w:p w:rsidR="00522205" w:rsidRPr="00522205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522205" w:rsidRPr="00522205">
        <w:rPr>
          <w:rFonts w:ascii="宋体" w:hAnsi="宋体"/>
          <w:sz w:val="24"/>
        </w:rPr>
        <w:t>外周组织或靶器官雄激素受体功能异常</w:t>
      </w:r>
    </w:p>
    <w:p w:rsidR="00522205" w:rsidRPr="00522205" w:rsidRDefault="00522205" w:rsidP="00CA59F9">
      <w:pPr>
        <w:ind w:firstLineChars="150" w:firstLine="360"/>
        <w:rPr>
          <w:rFonts w:ascii="宋体" w:hAnsi="宋体"/>
          <w:sz w:val="24"/>
        </w:rPr>
      </w:pPr>
      <w:r w:rsidRPr="00522205">
        <w:rPr>
          <w:rFonts w:ascii="宋体" w:hAnsi="宋体"/>
          <w:sz w:val="24"/>
        </w:rPr>
        <w:t>【</w:t>
      </w:r>
      <w:r w:rsidR="00CA59F9">
        <w:rPr>
          <w:rFonts w:ascii="宋体" w:hAnsi="宋体" w:hint="eastAsia"/>
          <w:sz w:val="24"/>
        </w:rPr>
        <w:t>解答</w:t>
      </w:r>
      <w:r w:rsidRPr="00522205">
        <w:rPr>
          <w:rFonts w:ascii="宋体" w:hAnsi="宋体"/>
          <w:sz w:val="24"/>
        </w:rPr>
        <w:t>】 A</w:t>
      </w:r>
    </w:p>
    <w:p w:rsidR="00522205" w:rsidRPr="00522205" w:rsidRDefault="00522205" w:rsidP="00CA59F9">
      <w:pPr>
        <w:ind w:firstLine="480"/>
        <w:rPr>
          <w:rFonts w:ascii="宋体" w:hAnsi="宋体"/>
          <w:sz w:val="24"/>
        </w:rPr>
      </w:pPr>
      <w:r w:rsidRPr="00522205">
        <w:rPr>
          <w:rFonts w:ascii="宋体" w:hAnsi="宋体"/>
          <w:sz w:val="24"/>
        </w:rPr>
        <w:t>21-羟化酶缺失可导致女性假两性畸形。男性假两性畸形患者染色体核型为46，XY，是X连锁隐性遗传或常染色体遗传病。有睾丸，无子宫。由于生精功能异常和阴茎极小，一般无生育能力。此病的发病机制有：</w:t>
      </w:r>
      <w:r w:rsidRPr="00522205">
        <w:rPr>
          <w:rFonts w:ascii="宋体" w:hAnsi="宋体" w:hint="eastAsia"/>
          <w:sz w:val="24"/>
        </w:rPr>
        <w:t>①</w:t>
      </w:r>
      <w:r w:rsidRPr="00522205">
        <w:rPr>
          <w:rFonts w:ascii="宋体" w:hAnsi="宋体"/>
          <w:sz w:val="24"/>
        </w:rPr>
        <w:t>生物合成睾酮的17-羟化酶缺失；</w:t>
      </w:r>
      <w:r w:rsidRPr="00522205">
        <w:rPr>
          <w:rFonts w:ascii="宋体" w:hAnsi="宋体" w:hint="eastAsia"/>
          <w:sz w:val="24"/>
        </w:rPr>
        <w:t>②</w:t>
      </w:r>
      <w:r w:rsidRPr="00522205">
        <w:rPr>
          <w:rFonts w:ascii="宋体" w:hAnsi="宋体"/>
          <w:sz w:val="24"/>
        </w:rPr>
        <w:t>外周组织中5A-还原酶缺乏；</w:t>
      </w:r>
      <w:r w:rsidRPr="00522205">
        <w:rPr>
          <w:rFonts w:ascii="宋体" w:hAnsi="宋体" w:hint="eastAsia"/>
          <w:sz w:val="24"/>
        </w:rPr>
        <w:t>③</w:t>
      </w:r>
      <w:r w:rsidRPr="00522205">
        <w:rPr>
          <w:rFonts w:ascii="宋体" w:hAnsi="宋体"/>
          <w:sz w:val="24"/>
        </w:rPr>
        <w:t>外周组织或靶器官雄激素受体缺少或功能异常。</w:t>
      </w:r>
    </w:p>
    <w:p w:rsidR="00823FD3" w:rsidRPr="008C6553" w:rsidRDefault="000A0310" w:rsidP="008C6553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七、</w:t>
      </w:r>
      <w:r w:rsidRPr="00BC2386">
        <w:rPr>
          <w:rFonts w:ascii="宋体" w:hAnsi="宋体" w:hint="eastAsia"/>
          <w:b/>
          <w:sz w:val="24"/>
        </w:rPr>
        <w:t>【问题】</w:t>
      </w:r>
      <w:r w:rsidR="00823FD3" w:rsidRPr="00264ED2">
        <w:rPr>
          <w:rFonts w:ascii="宋体" w:hAnsi="宋体"/>
          <w:b/>
          <w:sz w:val="24"/>
        </w:rPr>
        <w:t>曼彻斯特手术方式</w:t>
      </w:r>
      <w:r w:rsidR="00CA59F9" w:rsidRPr="00264ED2">
        <w:rPr>
          <w:rFonts w:ascii="宋体" w:hAnsi="宋体" w:hint="eastAsia"/>
          <w:b/>
          <w:sz w:val="24"/>
        </w:rPr>
        <w:t>？</w:t>
      </w:r>
    </w:p>
    <w:p w:rsidR="00823FD3" w:rsidRPr="00823FD3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23FD3" w:rsidRPr="00823FD3">
        <w:rPr>
          <w:rFonts w:ascii="宋体" w:hAnsi="宋体"/>
          <w:sz w:val="24"/>
        </w:rPr>
        <w:t>全子宫切除+阴道前后壁修补术</w:t>
      </w:r>
    </w:p>
    <w:p w:rsidR="00823FD3" w:rsidRPr="00823FD3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23FD3" w:rsidRPr="00823FD3">
        <w:rPr>
          <w:rFonts w:ascii="宋体" w:hAnsi="宋体"/>
          <w:sz w:val="24"/>
        </w:rPr>
        <w:t>阴道前后壁修补术+库柏韧带悬吊</w:t>
      </w:r>
    </w:p>
    <w:p w:rsidR="00823FD3" w:rsidRPr="00823FD3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23FD3" w:rsidRPr="00823FD3">
        <w:rPr>
          <w:rFonts w:ascii="宋体" w:hAnsi="宋体"/>
          <w:sz w:val="24"/>
        </w:rPr>
        <w:t>诊刮+子宫切除+双附件切除+阴道前后壁修补</w:t>
      </w:r>
    </w:p>
    <w:p w:rsidR="00823FD3" w:rsidRPr="00823FD3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823FD3" w:rsidRPr="00823FD3">
        <w:rPr>
          <w:rFonts w:ascii="宋体" w:hAnsi="宋体"/>
          <w:sz w:val="24"/>
        </w:rPr>
        <w:t>阴道纵隔成形术</w:t>
      </w:r>
    </w:p>
    <w:p w:rsidR="00823FD3" w:rsidRPr="00823FD3" w:rsidRDefault="00CA59F9" w:rsidP="00CA59F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23FD3" w:rsidRPr="00823FD3">
        <w:rPr>
          <w:rFonts w:ascii="宋体" w:hAnsi="宋体"/>
          <w:sz w:val="24"/>
        </w:rPr>
        <w:t>宫颈部分切除+主韧带缩短+阴道前后壁修补</w:t>
      </w:r>
    </w:p>
    <w:p w:rsidR="00823FD3" w:rsidRPr="00823FD3" w:rsidRDefault="00823FD3" w:rsidP="00CA59F9">
      <w:pPr>
        <w:ind w:firstLineChars="150" w:firstLine="360"/>
        <w:rPr>
          <w:rFonts w:ascii="宋体" w:hAnsi="宋体"/>
          <w:sz w:val="24"/>
        </w:rPr>
      </w:pPr>
      <w:r w:rsidRPr="00823FD3">
        <w:rPr>
          <w:rFonts w:ascii="宋体" w:hAnsi="宋体"/>
          <w:sz w:val="24"/>
        </w:rPr>
        <w:t>【</w:t>
      </w:r>
      <w:r w:rsidR="00CA59F9">
        <w:rPr>
          <w:rFonts w:ascii="宋体" w:hAnsi="宋体" w:hint="eastAsia"/>
          <w:sz w:val="24"/>
        </w:rPr>
        <w:t>解答</w:t>
      </w:r>
      <w:r w:rsidRPr="00823FD3">
        <w:rPr>
          <w:rFonts w:ascii="宋体" w:hAnsi="宋体"/>
          <w:sz w:val="24"/>
        </w:rPr>
        <w:t>】 E</w:t>
      </w:r>
    </w:p>
    <w:p w:rsidR="00B77D0E" w:rsidRPr="00823FD3" w:rsidRDefault="00823FD3" w:rsidP="00EA4DA4">
      <w:pPr>
        <w:ind w:firstLineChars="150" w:firstLine="360"/>
        <w:rPr>
          <w:rFonts w:ascii="宋体" w:hAnsi="宋体"/>
          <w:sz w:val="24"/>
        </w:rPr>
      </w:pPr>
      <w:r w:rsidRPr="00823FD3">
        <w:rPr>
          <w:rFonts w:ascii="宋体" w:hAnsi="宋体"/>
          <w:sz w:val="24"/>
        </w:rPr>
        <w:t>曼彻斯特手术方式是宫颈部分切除+主韧带缩短+阴道前后壁修补。适用于年龄较轻、宫颈延长的子宫脱垂患者。</w:t>
      </w:r>
    </w:p>
    <w:p w:rsidR="002178BC" w:rsidRPr="00B77D0E" w:rsidRDefault="002178BC" w:rsidP="004D75C6">
      <w:pPr>
        <w:ind w:firstLineChars="150" w:firstLine="36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373220">
        <w:rPr>
          <w:rFonts w:ascii="宋体" w:hAnsi="宋体" w:hint="eastAsia"/>
          <w:sz w:val="24"/>
        </w:rPr>
        <w:t>1</w:t>
      </w:r>
      <w:r w:rsidR="00DF1A29">
        <w:rPr>
          <w:rFonts w:ascii="宋体" w:hAnsi="宋体" w:hint="eastAsia"/>
          <w:sz w:val="24"/>
        </w:rPr>
        <w:t>7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4F41" w:rsidRDefault="00AD4F41" w:rsidP="00277D77">
      <w:pPr>
        <w:ind w:firstLine="420"/>
      </w:pPr>
      <w:r>
        <w:separator/>
      </w:r>
    </w:p>
  </w:endnote>
  <w:endnote w:type="continuationSeparator" w:id="1">
    <w:p w:rsidR="00AD4F41" w:rsidRDefault="00AD4F41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20419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0419D">
      <w:rPr>
        <w:kern w:val="0"/>
        <w:szCs w:val="21"/>
      </w:rPr>
      <w:fldChar w:fldCharType="separate"/>
    </w:r>
    <w:r w:rsidR="00FE2B63">
      <w:rPr>
        <w:noProof/>
        <w:kern w:val="0"/>
        <w:szCs w:val="21"/>
      </w:rPr>
      <w:t>1</w:t>
    </w:r>
    <w:r w:rsidR="0020419D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4F41" w:rsidRDefault="00AD4F41" w:rsidP="00277D77">
      <w:pPr>
        <w:ind w:firstLine="420"/>
      </w:pPr>
      <w:r>
        <w:separator/>
      </w:r>
    </w:p>
  </w:footnote>
  <w:footnote w:type="continuationSeparator" w:id="1">
    <w:p w:rsidR="00AD4F41" w:rsidRDefault="00AD4F41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0419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20419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0419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0310"/>
    <w:rsid w:val="000A1FCE"/>
    <w:rsid w:val="000A29C2"/>
    <w:rsid w:val="000A2C70"/>
    <w:rsid w:val="000A3072"/>
    <w:rsid w:val="000A4DDD"/>
    <w:rsid w:val="000A6333"/>
    <w:rsid w:val="000B063C"/>
    <w:rsid w:val="000B1C65"/>
    <w:rsid w:val="000B39E4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2BAB"/>
    <w:rsid w:val="00114FB7"/>
    <w:rsid w:val="00120DCB"/>
    <w:rsid w:val="0012254E"/>
    <w:rsid w:val="00123302"/>
    <w:rsid w:val="00124D67"/>
    <w:rsid w:val="00125823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556"/>
    <w:rsid w:val="0018260A"/>
    <w:rsid w:val="001826A4"/>
    <w:rsid w:val="00187FB0"/>
    <w:rsid w:val="001904E0"/>
    <w:rsid w:val="00191421"/>
    <w:rsid w:val="001947A5"/>
    <w:rsid w:val="001956BE"/>
    <w:rsid w:val="001967C3"/>
    <w:rsid w:val="001A027C"/>
    <w:rsid w:val="001A03AF"/>
    <w:rsid w:val="001A2C13"/>
    <w:rsid w:val="001A4111"/>
    <w:rsid w:val="001A607D"/>
    <w:rsid w:val="001A60C2"/>
    <w:rsid w:val="001A6B72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A8"/>
    <w:rsid w:val="001E169F"/>
    <w:rsid w:val="001E2A29"/>
    <w:rsid w:val="001E67B9"/>
    <w:rsid w:val="001F1123"/>
    <w:rsid w:val="001F1965"/>
    <w:rsid w:val="001F33FA"/>
    <w:rsid w:val="002011B7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4FE6"/>
    <w:rsid w:val="002E30BB"/>
    <w:rsid w:val="002E37F2"/>
    <w:rsid w:val="002F0CDC"/>
    <w:rsid w:val="002F575A"/>
    <w:rsid w:val="002F5DDA"/>
    <w:rsid w:val="002F6086"/>
    <w:rsid w:val="002F6DA7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220F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E6A91"/>
    <w:rsid w:val="003E7043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434D"/>
    <w:rsid w:val="00455714"/>
    <w:rsid w:val="00455CAB"/>
    <w:rsid w:val="00457E9B"/>
    <w:rsid w:val="00461407"/>
    <w:rsid w:val="00461F3E"/>
    <w:rsid w:val="00462A45"/>
    <w:rsid w:val="00462D0B"/>
    <w:rsid w:val="004713B8"/>
    <w:rsid w:val="00472C46"/>
    <w:rsid w:val="0047555E"/>
    <w:rsid w:val="004763ED"/>
    <w:rsid w:val="00476B1D"/>
    <w:rsid w:val="004776E4"/>
    <w:rsid w:val="00481566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D75C6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625C"/>
    <w:rsid w:val="00547655"/>
    <w:rsid w:val="00551905"/>
    <w:rsid w:val="005527CA"/>
    <w:rsid w:val="005538FB"/>
    <w:rsid w:val="00555EC5"/>
    <w:rsid w:val="0055633D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4D43"/>
    <w:rsid w:val="005A70ED"/>
    <w:rsid w:val="005A79F3"/>
    <w:rsid w:val="005B1252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06D2"/>
    <w:rsid w:val="006D5FE2"/>
    <w:rsid w:val="006D766E"/>
    <w:rsid w:val="006D79BF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CE5"/>
    <w:rsid w:val="00772FA6"/>
    <w:rsid w:val="00775F5A"/>
    <w:rsid w:val="00777D88"/>
    <w:rsid w:val="00781C59"/>
    <w:rsid w:val="00782251"/>
    <w:rsid w:val="00784E22"/>
    <w:rsid w:val="00790733"/>
    <w:rsid w:val="00790F52"/>
    <w:rsid w:val="007927D2"/>
    <w:rsid w:val="00794A95"/>
    <w:rsid w:val="00794B4A"/>
    <w:rsid w:val="00797FB0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E4AFE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125A"/>
    <w:rsid w:val="00822170"/>
    <w:rsid w:val="00823FD3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1732"/>
    <w:rsid w:val="00853384"/>
    <w:rsid w:val="00854F83"/>
    <w:rsid w:val="0085637A"/>
    <w:rsid w:val="00856A6F"/>
    <w:rsid w:val="00857456"/>
    <w:rsid w:val="0085763A"/>
    <w:rsid w:val="00864B41"/>
    <w:rsid w:val="00865B03"/>
    <w:rsid w:val="008667F5"/>
    <w:rsid w:val="00870D99"/>
    <w:rsid w:val="00871D6C"/>
    <w:rsid w:val="008766A9"/>
    <w:rsid w:val="00877665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B44"/>
    <w:rsid w:val="008B7E25"/>
    <w:rsid w:val="008C2F27"/>
    <w:rsid w:val="008C6553"/>
    <w:rsid w:val="008D2665"/>
    <w:rsid w:val="008D2D73"/>
    <w:rsid w:val="008D413C"/>
    <w:rsid w:val="008D4B6B"/>
    <w:rsid w:val="008D6804"/>
    <w:rsid w:val="008D6857"/>
    <w:rsid w:val="008D712C"/>
    <w:rsid w:val="008E0BD9"/>
    <w:rsid w:val="008E0DE0"/>
    <w:rsid w:val="008E29DB"/>
    <w:rsid w:val="008E627B"/>
    <w:rsid w:val="008F25DF"/>
    <w:rsid w:val="008F4C38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EB9"/>
    <w:rsid w:val="00A70674"/>
    <w:rsid w:val="00A70949"/>
    <w:rsid w:val="00A72757"/>
    <w:rsid w:val="00A73C6A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4794"/>
    <w:rsid w:val="00B654EE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0A7"/>
    <w:rsid w:val="00F46183"/>
    <w:rsid w:val="00F4683F"/>
    <w:rsid w:val="00F54F14"/>
    <w:rsid w:val="00F63A5B"/>
    <w:rsid w:val="00F64620"/>
    <w:rsid w:val="00F66D08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3</Pages>
  <Words>215</Words>
  <Characters>1232</Characters>
  <Application>Microsoft Office Word</Application>
  <DocSecurity>0</DocSecurity>
  <Lines>10</Lines>
  <Paragraphs>2</Paragraphs>
  <ScaleCrop>false</ScaleCrop>
  <Company>MC SYSTEM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44</cp:revision>
  <dcterms:created xsi:type="dcterms:W3CDTF">2017-06-13T01:01:00Z</dcterms:created>
  <dcterms:modified xsi:type="dcterms:W3CDTF">2017-09-18T07:59:00Z</dcterms:modified>
</cp:coreProperties>
</file>