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p>
    <w:tbl>
      <w:tblPr>
        <w:tblW w:w="8299"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363"/>
        <w:gridCol w:w="501"/>
        <w:gridCol w:w="445"/>
        <w:gridCol w:w="438"/>
        <w:gridCol w:w="751"/>
        <w:gridCol w:w="809"/>
        <w:gridCol w:w="566"/>
        <w:gridCol w:w="688"/>
        <w:gridCol w:w="323"/>
        <w:gridCol w:w="323"/>
        <w:gridCol w:w="566"/>
        <w:gridCol w:w="809"/>
        <w:gridCol w:w="901"/>
        <w:gridCol w:w="493"/>
        <w:gridCol w:w="32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276" w:hRule="atLeast"/>
          <w:tblCellSpacing w:w="0" w:type="dxa"/>
        </w:trPr>
        <w:tc>
          <w:tcPr>
            <w:tcW w:w="8299" w:type="dxa"/>
            <w:gridSpan w:val="15"/>
            <w:shd w:val="clear"/>
            <w:vAlign w:val="center"/>
          </w:tcPr>
          <w:p>
            <w:pPr>
              <w:keepNext w:val="0"/>
              <w:keepLines w:val="0"/>
              <w:widowControl/>
              <w:suppressLineNumbers w:val="0"/>
              <w:spacing w:before="0" w:beforeAutospacing="0" w:after="0" w:afterAutospacing="0" w:line="376" w:lineRule="atLeast"/>
              <w:ind w:left="0" w:right="0" w:firstLine="0"/>
              <w:jc w:val="center"/>
              <w:rPr>
                <w:rFonts w:ascii="微软雅黑" w:hAnsi="微软雅黑" w:eastAsia="微软雅黑" w:cs="微软雅黑"/>
                <w:b w:val="0"/>
                <w:i w:val="0"/>
                <w:caps w:val="0"/>
                <w:color w:val="000000"/>
                <w:spacing w:val="0"/>
                <w:sz w:val="17"/>
                <w:szCs w:val="17"/>
              </w:rPr>
            </w:pPr>
            <w:bookmarkStart w:id="0" w:name="_GoBack"/>
            <w:r>
              <w:rPr>
                <w:rFonts w:hint="eastAsia" w:ascii="微软雅黑" w:hAnsi="微软雅黑" w:eastAsia="微软雅黑" w:cs="微软雅黑"/>
                <w:b w:val="0"/>
                <w:i w:val="0"/>
                <w:caps w:val="0"/>
                <w:color w:val="000000"/>
                <w:spacing w:val="0"/>
                <w:kern w:val="0"/>
                <w:sz w:val="17"/>
                <w:szCs w:val="17"/>
                <w:lang w:val="en-US" w:eastAsia="zh-CN" w:bidi="ar"/>
              </w:rPr>
              <w:t>2017年</w:t>
            </w:r>
            <w:bookmarkEnd w:id="0"/>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彭水自治县面向农村订单定向医学生考核招聘卫生计生事业单位工作人员拟聘用人员公示名单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76" w:hRule="atLeast"/>
          <w:tblCellSpacing w:w="0" w:type="dxa"/>
        </w:trPr>
        <w:tc>
          <w:tcPr>
            <w:tcW w:w="36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序号</w:t>
            </w:r>
          </w:p>
        </w:tc>
        <w:tc>
          <w:tcPr>
            <w:tcW w:w="50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准考证号</w:t>
            </w:r>
          </w:p>
        </w:tc>
        <w:tc>
          <w:tcPr>
            <w:tcW w:w="445"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姓名</w:t>
            </w:r>
          </w:p>
        </w:tc>
        <w:tc>
          <w:tcPr>
            <w:tcW w:w="438"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性别</w:t>
            </w:r>
          </w:p>
        </w:tc>
        <w:tc>
          <w:tcPr>
            <w:tcW w:w="75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出生</w:t>
            </w: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年月</w:t>
            </w:r>
          </w:p>
        </w:tc>
        <w:tc>
          <w:tcPr>
            <w:tcW w:w="80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拟聘单位</w:t>
            </w:r>
          </w:p>
        </w:tc>
        <w:tc>
          <w:tcPr>
            <w:tcW w:w="566"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拟聘岗位</w:t>
            </w:r>
          </w:p>
        </w:tc>
        <w:tc>
          <w:tcPr>
            <w:tcW w:w="688"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拟聘等级</w:t>
            </w:r>
          </w:p>
        </w:tc>
        <w:tc>
          <w:tcPr>
            <w:tcW w:w="32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学历</w:t>
            </w:r>
          </w:p>
        </w:tc>
        <w:tc>
          <w:tcPr>
            <w:tcW w:w="32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学位</w:t>
            </w:r>
          </w:p>
        </w:tc>
        <w:tc>
          <w:tcPr>
            <w:tcW w:w="566"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所学专业</w:t>
            </w:r>
          </w:p>
        </w:tc>
        <w:tc>
          <w:tcPr>
            <w:tcW w:w="80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毕业院校</w:t>
            </w:r>
          </w:p>
        </w:tc>
        <w:tc>
          <w:tcPr>
            <w:tcW w:w="90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毕业</w:t>
            </w: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br w:type="textWrapping"/>
            </w: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时间</w:t>
            </w:r>
          </w:p>
        </w:tc>
        <w:tc>
          <w:tcPr>
            <w:tcW w:w="49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总成绩</w:t>
            </w:r>
          </w:p>
        </w:tc>
        <w:tc>
          <w:tcPr>
            <w:tcW w:w="32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226" w:hRule="atLeast"/>
          <w:tblCellSpacing w:w="0" w:type="dxa"/>
        </w:trPr>
        <w:tc>
          <w:tcPr>
            <w:tcW w:w="36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w:t>
            </w:r>
          </w:p>
        </w:tc>
        <w:tc>
          <w:tcPr>
            <w:tcW w:w="50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001</w:t>
            </w:r>
          </w:p>
        </w:tc>
        <w:tc>
          <w:tcPr>
            <w:tcW w:w="445"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梁任元</w:t>
            </w:r>
          </w:p>
        </w:tc>
        <w:tc>
          <w:tcPr>
            <w:tcW w:w="438"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男</w:t>
            </w:r>
          </w:p>
        </w:tc>
        <w:tc>
          <w:tcPr>
            <w:tcW w:w="75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1993.08</w:t>
            </w:r>
          </w:p>
        </w:tc>
        <w:tc>
          <w:tcPr>
            <w:tcW w:w="80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鹿鸣乡卫生院</w:t>
            </w:r>
          </w:p>
        </w:tc>
        <w:tc>
          <w:tcPr>
            <w:tcW w:w="566"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临床岗</w:t>
            </w:r>
          </w:p>
        </w:tc>
        <w:tc>
          <w:tcPr>
            <w:tcW w:w="688"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专技十二级</w:t>
            </w:r>
          </w:p>
        </w:tc>
        <w:tc>
          <w:tcPr>
            <w:tcW w:w="32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本科</w:t>
            </w:r>
          </w:p>
        </w:tc>
        <w:tc>
          <w:tcPr>
            <w:tcW w:w="32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学士</w:t>
            </w:r>
          </w:p>
        </w:tc>
        <w:tc>
          <w:tcPr>
            <w:tcW w:w="566"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临床医学</w:t>
            </w:r>
          </w:p>
        </w:tc>
        <w:tc>
          <w:tcPr>
            <w:tcW w:w="80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重庆医科大学</w:t>
            </w:r>
          </w:p>
        </w:tc>
        <w:tc>
          <w:tcPr>
            <w:tcW w:w="90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2017.07</w:t>
            </w:r>
          </w:p>
        </w:tc>
        <w:tc>
          <w:tcPr>
            <w:tcW w:w="49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80.2</w:t>
            </w:r>
          </w:p>
        </w:tc>
        <w:tc>
          <w:tcPr>
            <w:tcW w:w="32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26" w:hRule="atLeast"/>
          <w:tblCellSpacing w:w="0" w:type="dxa"/>
        </w:trPr>
        <w:tc>
          <w:tcPr>
            <w:tcW w:w="36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2</w:t>
            </w:r>
          </w:p>
        </w:tc>
        <w:tc>
          <w:tcPr>
            <w:tcW w:w="50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002</w:t>
            </w:r>
          </w:p>
        </w:tc>
        <w:tc>
          <w:tcPr>
            <w:tcW w:w="445"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冉鹏</w:t>
            </w:r>
          </w:p>
        </w:tc>
        <w:tc>
          <w:tcPr>
            <w:tcW w:w="438"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男</w:t>
            </w:r>
          </w:p>
        </w:tc>
        <w:tc>
          <w:tcPr>
            <w:tcW w:w="75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1992.09</w:t>
            </w:r>
          </w:p>
        </w:tc>
        <w:tc>
          <w:tcPr>
            <w:tcW w:w="80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走马乡卫生院</w:t>
            </w:r>
          </w:p>
        </w:tc>
        <w:tc>
          <w:tcPr>
            <w:tcW w:w="566"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临床岗</w:t>
            </w:r>
          </w:p>
        </w:tc>
        <w:tc>
          <w:tcPr>
            <w:tcW w:w="688"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专技十二级</w:t>
            </w:r>
          </w:p>
        </w:tc>
        <w:tc>
          <w:tcPr>
            <w:tcW w:w="32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本科</w:t>
            </w:r>
          </w:p>
        </w:tc>
        <w:tc>
          <w:tcPr>
            <w:tcW w:w="32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学士</w:t>
            </w:r>
          </w:p>
        </w:tc>
        <w:tc>
          <w:tcPr>
            <w:tcW w:w="566"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临床医学</w:t>
            </w:r>
          </w:p>
        </w:tc>
        <w:tc>
          <w:tcPr>
            <w:tcW w:w="80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重庆医科大学</w:t>
            </w:r>
          </w:p>
        </w:tc>
        <w:tc>
          <w:tcPr>
            <w:tcW w:w="90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2017.07</w:t>
            </w:r>
          </w:p>
        </w:tc>
        <w:tc>
          <w:tcPr>
            <w:tcW w:w="49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78.8</w:t>
            </w:r>
          </w:p>
        </w:tc>
        <w:tc>
          <w:tcPr>
            <w:tcW w:w="32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238" w:hRule="atLeast"/>
          <w:tblCellSpacing w:w="0" w:type="dxa"/>
        </w:trPr>
        <w:tc>
          <w:tcPr>
            <w:tcW w:w="36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3</w:t>
            </w:r>
          </w:p>
        </w:tc>
        <w:tc>
          <w:tcPr>
            <w:tcW w:w="50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003</w:t>
            </w:r>
          </w:p>
        </w:tc>
        <w:tc>
          <w:tcPr>
            <w:tcW w:w="445"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郭冲</w:t>
            </w:r>
          </w:p>
        </w:tc>
        <w:tc>
          <w:tcPr>
            <w:tcW w:w="438"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男</w:t>
            </w:r>
          </w:p>
        </w:tc>
        <w:tc>
          <w:tcPr>
            <w:tcW w:w="75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1993.04</w:t>
            </w:r>
          </w:p>
        </w:tc>
        <w:tc>
          <w:tcPr>
            <w:tcW w:w="80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诸佛乡卫生院</w:t>
            </w:r>
          </w:p>
        </w:tc>
        <w:tc>
          <w:tcPr>
            <w:tcW w:w="566"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临床岗</w:t>
            </w:r>
          </w:p>
        </w:tc>
        <w:tc>
          <w:tcPr>
            <w:tcW w:w="688"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专技十二级</w:t>
            </w:r>
          </w:p>
        </w:tc>
        <w:tc>
          <w:tcPr>
            <w:tcW w:w="32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本科</w:t>
            </w:r>
          </w:p>
        </w:tc>
        <w:tc>
          <w:tcPr>
            <w:tcW w:w="32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学士</w:t>
            </w:r>
          </w:p>
        </w:tc>
        <w:tc>
          <w:tcPr>
            <w:tcW w:w="566"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临床医学</w:t>
            </w:r>
          </w:p>
        </w:tc>
        <w:tc>
          <w:tcPr>
            <w:tcW w:w="80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重庆医科大学</w:t>
            </w:r>
          </w:p>
        </w:tc>
        <w:tc>
          <w:tcPr>
            <w:tcW w:w="90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2017.07</w:t>
            </w:r>
          </w:p>
        </w:tc>
        <w:tc>
          <w:tcPr>
            <w:tcW w:w="49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73.8</w:t>
            </w:r>
          </w:p>
        </w:tc>
        <w:tc>
          <w:tcPr>
            <w:tcW w:w="32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238" w:hRule="atLeast"/>
          <w:tblCellSpacing w:w="0" w:type="dxa"/>
        </w:trPr>
        <w:tc>
          <w:tcPr>
            <w:tcW w:w="36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4</w:t>
            </w:r>
          </w:p>
        </w:tc>
        <w:tc>
          <w:tcPr>
            <w:tcW w:w="50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004</w:t>
            </w:r>
          </w:p>
        </w:tc>
        <w:tc>
          <w:tcPr>
            <w:tcW w:w="445"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王渝</w:t>
            </w:r>
          </w:p>
        </w:tc>
        <w:tc>
          <w:tcPr>
            <w:tcW w:w="438"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男</w:t>
            </w:r>
          </w:p>
        </w:tc>
        <w:tc>
          <w:tcPr>
            <w:tcW w:w="75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1993.02</w:t>
            </w:r>
          </w:p>
        </w:tc>
        <w:tc>
          <w:tcPr>
            <w:tcW w:w="80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棣棠乡卫生院</w:t>
            </w:r>
          </w:p>
        </w:tc>
        <w:tc>
          <w:tcPr>
            <w:tcW w:w="566"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临床岗</w:t>
            </w:r>
          </w:p>
        </w:tc>
        <w:tc>
          <w:tcPr>
            <w:tcW w:w="688"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专技十二级</w:t>
            </w:r>
          </w:p>
        </w:tc>
        <w:tc>
          <w:tcPr>
            <w:tcW w:w="32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本科</w:t>
            </w:r>
          </w:p>
        </w:tc>
        <w:tc>
          <w:tcPr>
            <w:tcW w:w="32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学士</w:t>
            </w:r>
          </w:p>
        </w:tc>
        <w:tc>
          <w:tcPr>
            <w:tcW w:w="566"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临床医学</w:t>
            </w:r>
          </w:p>
        </w:tc>
        <w:tc>
          <w:tcPr>
            <w:tcW w:w="80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重庆医科大学</w:t>
            </w:r>
          </w:p>
        </w:tc>
        <w:tc>
          <w:tcPr>
            <w:tcW w:w="90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2017.07</w:t>
            </w:r>
          </w:p>
        </w:tc>
        <w:tc>
          <w:tcPr>
            <w:tcW w:w="49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82.4</w:t>
            </w:r>
          </w:p>
        </w:tc>
        <w:tc>
          <w:tcPr>
            <w:tcW w:w="32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238" w:hRule="atLeast"/>
          <w:tblCellSpacing w:w="0" w:type="dxa"/>
        </w:trPr>
        <w:tc>
          <w:tcPr>
            <w:tcW w:w="36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5</w:t>
            </w:r>
          </w:p>
        </w:tc>
        <w:tc>
          <w:tcPr>
            <w:tcW w:w="50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005</w:t>
            </w:r>
          </w:p>
        </w:tc>
        <w:tc>
          <w:tcPr>
            <w:tcW w:w="445"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楚继敏</w:t>
            </w:r>
          </w:p>
        </w:tc>
        <w:tc>
          <w:tcPr>
            <w:tcW w:w="438"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女</w:t>
            </w:r>
          </w:p>
        </w:tc>
        <w:tc>
          <w:tcPr>
            <w:tcW w:w="75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1993.09</w:t>
            </w:r>
          </w:p>
        </w:tc>
        <w:tc>
          <w:tcPr>
            <w:tcW w:w="80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乔梓乡卫生院</w:t>
            </w:r>
          </w:p>
        </w:tc>
        <w:tc>
          <w:tcPr>
            <w:tcW w:w="566"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临床岗</w:t>
            </w:r>
          </w:p>
        </w:tc>
        <w:tc>
          <w:tcPr>
            <w:tcW w:w="688"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专技十二级</w:t>
            </w:r>
          </w:p>
        </w:tc>
        <w:tc>
          <w:tcPr>
            <w:tcW w:w="32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本科</w:t>
            </w:r>
          </w:p>
        </w:tc>
        <w:tc>
          <w:tcPr>
            <w:tcW w:w="32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学士</w:t>
            </w:r>
          </w:p>
        </w:tc>
        <w:tc>
          <w:tcPr>
            <w:tcW w:w="566"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临床医学</w:t>
            </w:r>
          </w:p>
        </w:tc>
        <w:tc>
          <w:tcPr>
            <w:tcW w:w="80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重庆医科大学</w:t>
            </w:r>
          </w:p>
        </w:tc>
        <w:tc>
          <w:tcPr>
            <w:tcW w:w="90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2017.07</w:t>
            </w:r>
          </w:p>
        </w:tc>
        <w:tc>
          <w:tcPr>
            <w:tcW w:w="49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83.0</w:t>
            </w:r>
          </w:p>
        </w:tc>
        <w:tc>
          <w:tcPr>
            <w:tcW w:w="32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238" w:hRule="atLeast"/>
          <w:tblCellSpacing w:w="0" w:type="dxa"/>
        </w:trPr>
        <w:tc>
          <w:tcPr>
            <w:tcW w:w="36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6</w:t>
            </w:r>
          </w:p>
        </w:tc>
        <w:tc>
          <w:tcPr>
            <w:tcW w:w="50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006</w:t>
            </w:r>
          </w:p>
        </w:tc>
        <w:tc>
          <w:tcPr>
            <w:tcW w:w="445"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陈亚洲</w:t>
            </w:r>
          </w:p>
        </w:tc>
        <w:tc>
          <w:tcPr>
            <w:tcW w:w="438"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男</w:t>
            </w:r>
          </w:p>
        </w:tc>
        <w:tc>
          <w:tcPr>
            <w:tcW w:w="75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1995.08</w:t>
            </w:r>
          </w:p>
        </w:tc>
        <w:tc>
          <w:tcPr>
            <w:tcW w:w="80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太原镇卫生院</w:t>
            </w:r>
          </w:p>
        </w:tc>
        <w:tc>
          <w:tcPr>
            <w:tcW w:w="566"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中医岗</w:t>
            </w:r>
          </w:p>
        </w:tc>
        <w:tc>
          <w:tcPr>
            <w:tcW w:w="688"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专技十二级</w:t>
            </w:r>
          </w:p>
        </w:tc>
        <w:tc>
          <w:tcPr>
            <w:tcW w:w="32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本科</w:t>
            </w:r>
          </w:p>
        </w:tc>
        <w:tc>
          <w:tcPr>
            <w:tcW w:w="32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学士</w:t>
            </w:r>
          </w:p>
        </w:tc>
        <w:tc>
          <w:tcPr>
            <w:tcW w:w="566"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中医学</w:t>
            </w:r>
          </w:p>
        </w:tc>
        <w:tc>
          <w:tcPr>
            <w:tcW w:w="80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重庆医科大学</w:t>
            </w:r>
          </w:p>
        </w:tc>
        <w:tc>
          <w:tcPr>
            <w:tcW w:w="90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2017.07</w:t>
            </w:r>
          </w:p>
        </w:tc>
        <w:tc>
          <w:tcPr>
            <w:tcW w:w="49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74.8</w:t>
            </w:r>
          </w:p>
        </w:tc>
        <w:tc>
          <w:tcPr>
            <w:tcW w:w="32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38" w:hRule="atLeast"/>
          <w:tblCellSpacing w:w="0" w:type="dxa"/>
        </w:trPr>
        <w:tc>
          <w:tcPr>
            <w:tcW w:w="36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7</w:t>
            </w:r>
          </w:p>
        </w:tc>
        <w:tc>
          <w:tcPr>
            <w:tcW w:w="50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007</w:t>
            </w:r>
          </w:p>
        </w:tc>
        <w:tc>
          <w:tcPr>
            <w:tcW w:w="445"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张鸿</w:t>
            </w:r>
          </w:p>
        </w:tc>
        <w:tc>
          <w:tcPr>
            <w:tcW w:w="438"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女</w:t>
            </w:r>
          </w:p>
        </w:tc>
        <w:tc>
          <w:tcPr>
            <w:tcW w:w="75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1994.10</w:t>
            </w:r>
          </w:p>
        </w:tc>
        <w:tc>
          <w:tcPr>
            <w:tcW w:w="80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联合乡卫生院</w:t>
            </w:r>
          </w:p>
        </w:tc>
        <w:tc>
          <w:tcPr>
            <w:tcW w:w="566"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中医岗</w:t>
            </w:r>
          </w:p>
        </w:tc>
        <w:tc>
          <w:tcPr>
            <w:tcW w:w="688"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专技十二级</w:t>
            </w:r>
          </w:p>
        </w:tc>
        <w:tc>
          <w:tcPr>
            <w:tcW w:w="32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本科</w:t>
            </w:r>
          </w:p>
        </w:tc>
        <w:tc>
          <w:tcPr>
            <w:tcW w:w="32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学士</w:t>
            </w:r>
          </w:p>
        </w:tc>
        <w:tc>
          <w:tcPr>
            <w:tcW w:w="566"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中医学</w:t>
            </w:r>
          </w:p>
        </w:tc>
        <w:tc>
          <w:tcPr>
            <w:tcW w:w="809"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重庆医科大学</w:t>
            </w:r>
          </w:p>
        </w:tc>
        <w:tc>
          <w:tcPr>
            <w:tcW w:w="901"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2017.07</w:t>
            </w:r>
          </w:p>
        </w:tc>
        <w:tc>
          <w:tcPr>
            <w:tcW w:w="49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r>
              <w:rPr>
                <w:rFonts w:hint="eastAsia" w:ascii="微软雅黑" w:hAnsi="微软雅黑" w:eastAsia="微软雅黑" w:cs="微软雅黑"/>
                <w:b w:val="0"/>
                <w:i w:val="0"/>
                <w:caps w:val="0"/>
                <w:color w:val="000000"/>
                <w:spacing w:val="0"/>
                <w:kern w:val="0"/>
                <w:sz w:val="17"/>
                <w:szCs w:val="17"/>
                <w:bdr w:val="none" w:color="auto" w:sz="0" w:space="0"/>
                <w:lang w:val="en-US" w:eastAsia="zh-CN" w:bidi="ar"/>
              </w:rPr>
              <w:t>85.4</w:t>
            </w:r>
          </w:p>
        </w:tc>
        <w:tc>
          <w:tcPr>
            <w:tcW w:w="323" w:type="dxa"/>
            <w:shd w:val="clear"/>
            <w:vAlign w:val="center"/>
          </w:tcPr>
          <w:p>
            <w:pPr>
              <w:keepNext w:val="0"/>
              <w:keepLines w:val="0"/>
              <w:widowControl/>
              <w:suppressLineNumbers w:val="0"/>
              <w:spacing w:before="0" w:beforeAutospacing="0" w:after="0" w:afterAutospacing="0" w:line="376" w:lineRule="atLeast"/>
              <w:ind w:left="0" w:right="0" w:firstLine="0"/>
              <w:jc w:val="left"/>
              <w:rPr>
                <w:rFonts w:hint="eastAsia" w:ascii="微软雅黑" w:hAnsi="微软雅黑" w:eastAsia="微软雅黑" w:cs="微软雅黑"/>
                <w:b w:val="0"/>
                <w:i w:val="0"/>
                <w:caps w:val="0"/>
                <w:color w:val="000000"/>
                <w:spacing w:val="0"/>
                <w:sz w:val="17"/>
                <w:szCs w:val="17"/>
              </w:rPr>
            </w:pPr>
          </w:p>
        </w:tc>
      </w:tr>
    </w:tbl>
    <w:p>
      <w:pPr>
        <w:keepNext w:val="0"/>
        <w:keepLines w:val="0"/>
        <w:widowControl/>
        <w:suppressLineNumbers w:val="0"/>
        <w:jc w:val="lef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14240E"/>
    <w:rsid w:val="4714240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2017-08-30T08:03:00Z</dcterms:created>
  <dc:creator>ASUS</dc:creator>
  <cp:lastModifiedBy>ASUS</cp:lastModifiedBy>
  <dcterms:modified xsi:type="dcterms:W3CDTF">2017-08-30T08:04:00Z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