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pPr w:vertAnchor="text" w:tblpXSpec="left"/>
        <w:tblW w:w="833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7"/>
        <w:gridCol w:w="1009"/>
        <w:gridCol w:w="776"/>
        <w:gridCol w:w="785"/>
        <w:gridCol w:w="278"/>
        <w:gridCol w:w="254"/>
        <w:gridCol w:w="156"/>
        <w:gridCol w:w="883"/>
        <w:gridCol w:w="962"/>
        <w:gridCol w:w="907"/>
        <w:gridCol w:w="953"/>
        <w:gridCol w:w="243"/>
        <w:gridCol w:w="65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30"/>
                <w:szCs w:val="30"/>
                <w:lang w:val="en-US" w:eastAsia="zh-CN" w:bidi="ar"/>
              </w:rPr>
              <w:t>海口市第三人民医院公开招聘进入面试人员名单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应聘内科岗位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1063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410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88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119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6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郝金香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山东梁山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冯清春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海南琼海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1978.12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王恋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郑亚娟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黄一桂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海南保亭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邓炳取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海南乐东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1970.11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副主任医师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吴挺实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符征高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1987.06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陈小丽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彭美娟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李裕全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1980.02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许玫莎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陈盈秀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陈丽琴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内科</w:t>
            </w:r>
          </w:p>
        </w:tc>
        <w:tc>
          <w:tcPr>
            <w:tcW w:w="1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8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6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应聘儿科岗位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杨柳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张余转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1981.10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邢东文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59.75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符艺影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王华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海南定安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陈艳艳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儿科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海南澄迈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1987.06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应聘外科岗位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马磊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河北邯郸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1977.05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韦宁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海南定安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刘文育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1985.10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吴昌强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1979.05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陈基胜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海南琼海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孙飞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江苏徐州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陈鸿艳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1990.02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陈家杨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1988.02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陈强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1981.06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肖平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四川通江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1985.10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李茂隆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伍晟赟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外科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1985.06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应聘妇产科岗位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吕昭华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妇产科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海南临高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1978.10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63.50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杨春华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妇产科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湖北利川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应聘中医科岗位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王英壮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海南乐东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中西医结合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汪瑞娥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1978.04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陈丽娇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湖南永州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1990.05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康复治疗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邓寒冰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中医科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针灸推拿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应聘五官、口腔科岗位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李小红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口腔科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口腔医学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徐艳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1989.01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王玉琛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广东惠来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1981.12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王少军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1975.04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53.38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钟零珠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徐辉聪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五官科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海南琼山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1979.12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43.75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应聘急救科岗位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王瑞芳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山西闻喜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1977.10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邱建玲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山东栖霞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1977.07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石子利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河南新乡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1979.06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郑颖来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海南秀英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杨斌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符聪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1977.09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张亚娃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王华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急救科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1979.04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应聘医学影像科岗位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麦文倩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孔繁云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吴小静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刘泽卿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1974.05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陈名正</w:t>
            </w:r>
          </w:p>
        </w:tc>
        <w:tc>
          <w:tcPr>
            <w:tcW w:w="77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海南万宁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1985.01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王连杰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51.25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刘会永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何宗珊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1979.11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临床医学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主治医师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潘在艳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1987.06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胡诗丽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lang w:val="en-US" w:eastAsia="zh-CN" w:bidi="ar"/>
              </w:rPr>
              <w:t>医学影像科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海南定安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1989.12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医学影像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技师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45.75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应聘检验科岗位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钟小薇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1987.03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主管技师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66.00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温桂蓉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1989.11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苏娃君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1977.11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吴清艳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检验医学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主管技师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应聘药剂科岗位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吴羽萱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1988.06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主管药师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62.25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郑智曼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制药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  洁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本科/学士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主管药师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吴玉妹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1990.10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药师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56.75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应聘护理1岗位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吴晓梅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1993.05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74.00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郑莉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1992.08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文敏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1981.11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冯和丽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72.00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何杨妹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1981.10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洪媛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1988.02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陈玉英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海南文昌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1991.04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陈娱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1981.07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李丽群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1991.06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张春燕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1981.02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钟彩红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1978.10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69.00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叶春宏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1991.06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李永青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1980.11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何燕青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海南澄迈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1987.10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吴小妹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1978.06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陈少荣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劳灵珠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王素芬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1979.10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黎斯明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1980.07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中专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主管护理师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陈亚喜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332" w:type="dxa"/>
            <w:gridSpan w:val="13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应聘护理2岗位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0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7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竞聘岗位</w:t>
            </w:r>
          </w:p>
        </w:tc>
        <w:tc>
          <w:tcPr>
            <w:tcW w:w="7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户籍</w:t>
            </w:r>
          </w:p>
        </w:tc>
        <w:tc>
          <w:tcPr>
            <w:tcW w:w="53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9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学历/学位</w:t>
            </w:r>
          </w:p>
        </w:tc>
        <w:tc>
          <w:tcPr>
            <w:tcW w:w="90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9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现职称</w:t>
            </w:r>
          </w:p>
        </w:tc>
        <w:tc>
          <w:tcPr>
            <w:tcW w:w="902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薛婧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83.25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黄燕梅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1992.12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71.75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梁美莲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海南儋州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1983.05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吴周南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1985.10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68.00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黄秋萍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1985.03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吴秋玲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1982.08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肖婕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1986.06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67.25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郑荣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1984.09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甘晶晶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1985.07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65.25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黄海琼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1986.01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本科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护理师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46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蒙小叶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海南海口</w:t>
            </w:r>
          </w:p>
        </w:tc>
        <w:tc>
          <w:tcPr>
            <w:tcW w:w="53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039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1987.07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大专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护理学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902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64.50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0D38F2"/>
    <w:rsid w:val="780D38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2017-08-28T05:52:00Z</dcterms:created>
  <dc:creator>Administrator</dc:creator>
  <cp:lastModifiedBy>Administrator</cp:lastModifiedBy>
  <dcterms:modified xsi:type="dcterms:W3CDTF">2017-08-28T05:53:22Z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