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</w:rPr>
        <w:t>2017年英德市乡镇卫生院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</w:rPr>
        <w:t>在岗卫生技术人员聘用申报表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  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963"/>
        <w:gridCol w:w="1074"/>
        <w:gridCol w:w="36"/>
        <w:gridCol w:w="1465"/>
        <w:gridCol w:w="1187"/>
        <w:gridCol w:w="555"/>
        <w:gridCol w:w="5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姓    名</w:t>
            </w: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民  族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        省        市（县）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邮  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毕业院校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45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裸视视力</w:t>
            </w:r>
          </w:p>
        </w:tc>
        <w:tc>
          <w:tcPr>
            <w:tcW w:w="30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身高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专业技术资格</w:t>
            </w:r>
          </w:p>
        </w:tc>
        <w:tc>
          <w:tcPr>
            <w:tcW w:w="30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格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及考核结果</w:t>
            </w:r>
          </w:p>
        </w:tc>
        <w:tc>
          <w:tcPr>
            <w:tcW w:w="686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  <w:jc w:val="center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学习、工作经历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86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5"/>
        <w:gridCol w:w="1008"/>
        <w:gridCol w:w="1068"/>
        <w:gridCol w:w="2026"/>
        <w:gridCol w:w="1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家 庭成 员及 主要 社会 关系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姓  名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与本人关系</w:t>
            </w:r>
          </w:p>
        </w:tc>
        <w:tc>
          <w:tcPr>
            <w:tcW w:w="2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工作单位及职务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</w:trPr>
        <w:tc>
          <w:tcPr>
            <w:tcW w:w="2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2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有 何特 长及 突出 业绩</w:t>
            </w:r>
          </w:p>
        </w:tc>
        <w:tc>
          <w:tcPr>
            <w:tcW w:w="56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2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奖  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情  况</w:t>
            </w:r>
          </w:p>
        </w:tc>
        <w:tc>
          <w:tcPr>
            <w:tcW w:w="56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2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审  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意  见</w:t>
            </w:r>
          </w:p>
        </w:tc>
        <w:tc>
          <w:tcPr>
            <w:tcW w:w="56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审核人：                           审核日期： 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2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4"/>
                <w:szCs w:val="24"/>
              </w:rPr>
              <w:t>备  注</w:t>
            </w:r>
          </w:p>
        </w:tc>
        <w:tc>
          <w:tcPr>
            <w:tcW w:w="56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说明：</w:t>
      </w: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、此表用蓝黑色钢笔填写，字迹要清楚；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72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2、此表须如实填写，经审核发现与事实不符的，责任自负。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</w:rPr>
        <w:t>公  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根据《2017年英德市乡镇卫生院在岗卫生技术人员聘用实施方案》规定，XXX同志拟申报为乡镇卫生院事业单位编制人员，现予以公示。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 XXX，性别:X，X族，XXXX年XX月生，户籍地址：XXXX，XXXX年XX月XX日在XXX镇卫生院工作至今（如有不同单位工作经历的一并填写），XXXX年XX月取得执业助理医师资格，符合在英德市乡镇卫生院（含英城街道卫生院）连续工作满2年并取得执业助理医师以上的在岗人员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 广大干部群众对公示对象如有意见，可通过来信、来电、来访等形式向市卫计局反映，地址：英城街道光明路市卫计局办公楼402室，邮编：513000，电话：0763-2289975。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  公示时间：7天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XXX镇卫生院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2017年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</w:rPr>
        <w:t>关于XXX同志公示结果的报告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市卫生和计划生育局：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根据《2017年英德市乡镇卫生院在岗卫生技术人员聘用实施方案》规定，我院对XXX同志拟申报为乡镇卫生院事业单位编制人员进行了公示，公示时间为2017年  月  日至 日，公示期间无任何意见或建议，公示结果无异议。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特此报告。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XXX镇卫生院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2017年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</w:rPr>
        <w:t>证  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兹有 XXX，性别:X，X族，身份证号码，XXXX，户籍地址：XXXX，XXXX年XX月XX日在XXX镇卫生院工作至今（如有不同单位工作经历的一并填写），XXXX年XX月取得执业助理医师资格，符合在英德市乡镇卫生院（含英城街道卫生院）连续工作满2年并取得执业助理医师以上的在岗人员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院长（签名）：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分管人事副院长（签名）：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经办人（签名）：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XXX镇卫生院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4198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2017年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726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2017-07-22T06:53:07Z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