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003" w:rsidRDefault="002D5003" w:rsidP="002D5003">
      <w:pPr>
        <w:rPr>
          <w:rFonts w:ascii="仿宋_GB2312" w:eastAsia="仿宋_GB2312"/>
          <w:color w:val="000000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color w:val="000000"/>
          <w:sz w:val="32"/>
          <w:szCs w:val="32"/>
        </w:rPr>
        <w:t>附件1</w:t>
      </w:r>
    </w:p>
    <w:p w:rsidR="002D5003" w:rsidRPr="00C84C18" w:rsidRDefault="002D5003" w:rsidP="002D5003">
      <w:pPr>
        <w:jc w:val="center"/>
        <w:rPr>
          <w:rFonts w:asciiTheme="majorEastAsia" w:eastAsiaTheme="majorEastAsia" w:hAnsiTheme="majorEastAsia"/>
          <w:color w:val="000000"/>
          <w:sz w:val="44"/>
          <w:szCs w:val="44"/>
        </w:rPr>
      </w:pPr>
      <w:r w:rsidRPr="00C84C18">
        <w:rPr>
          <w:rFonts w:asciiTheme="majorEastAsia" w:eastAsiaTheme="majorEastAsia" w:hAnsiTheme="majorEastAsia" w:hint="eastAsia"/>
          <w:color w:val="000000"/>
          <w:sz w:val="44"/>
          <w:szCs w:val="44"/>
        </w:rPr>
        <w:t>哈尔滨市第一医院2017年</w:t>
      </w:r>
    </w:p>
    <w:p w:rsidR="002D5003" w:rsidRDefault="002D5003" w:rsidP="002D5003">
      <w:pPr>
        <w:jc w:val="center"/>
        <w:rPr>
          <w:rFonts w:asciiTheme="majorEastAsia" w:eastAsiaTheme="majorEastAsia" w:hAnsiTheme="majorEastAsia"/>
          <w:color w:val="000000"/>
          <w:sz w:val="44"/>
          <w:szCs w:val="44"/>
        </w:rPr>
      </w:pPr>
      <w:r w:rsidRPr="00C84C18">
        <w:rPr>
          <w:rFonts w:asciiTheme="majorEastAsia" w:eastAsiaTheme="majorEastAsia" w:hAnsiTheme="majorEastAsia" w:hint="eastAsia"/>
          <w:color w:val="000000"/>
          <w:sz w:val="44"/>
          <w:szCs w:val="44"/>
        </w:rPr>
        <w:t>住院医师规范化培训招收计划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10"/>
        <w:gridCol w:w="4351"/>
        <w:gridCol w:w="3081"/>
      </w:tblGrid>
      <w:tr w:rsidR="002D5003" w:rsidRPr="00C84C18" w:rsidTr="00CB60EB">
        <w:trPr>
          <w:trHeight w:val="384"/>
        </w:trPr>
        <w:tc>
          <w:tcPr>
            <w:tcW w:w="1810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C21B7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435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招收专业</w:t>
            </w:r>
          </w:p>
        </w:tc>
        <w:tc>
          <w:tcPr>
            <w:tcW w:w="308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招收人数</w:t>
            </w:r>
          </w:p>
        </w:tc>
      </w:tr>
      <w:tr w:rsidR="002D5003" w:rsidRPr="00C84C18" w:rsidTr="00CB60EB">
        <w:trPr>
          <w:trHeight w:val="323"/>
        </w:trPr>
        <w:tc>
          <w:tcPr>
            <w:tcW w:w="1810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5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内科</w:t>
            </w:r>
          </w:p>
        </w:tc>
        <w:tc>
          <w:tcPr>
            <w:tcW w:w="308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18</w:t>
            </w:r>
          </w:p>
        </w:tc>
      </w:tr>
      <w:tr w:rsidR="002D5003" w:rsidRPr="00C84C18" w:rsidTr="00CB60EB">
        <w:trPr>
          <w:trHeight w:val="510"/>
        </w:trPr>
        <w:tc>
          <w:tcPr>
            <w:tcW w:w="1810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4351" w:type="dxa"/>
            <w:vAlign w:val="center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急诊科</w:t>
            </w:r>
          </w:p>
        </w:tc>
        <w:tc>
          <w:tcPr>
            <w:tcW w:w="308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</w:t>
            </w:r>
          </w:p>
        </w:tc>
      </w:tr>
      <w:tr w:rsidR="002D5003" w:rsidRPr="00C84C18" w:rsidTr="00CB60EB">
        <w:trPr>
          <w:trHeight w:val="510"/>
        </w:trPr>
        <w:tc>
          <w:tcPr>
            <w:tcW w:w="1810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435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精神科</w:t>
            </w:r>
          </w:p>
        </w:tc>
        <w:tc>
          <w:tcPr>
            <w:tcW w:w="308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</w:t>
            </w:r>
          </w:p>
        </w:tc>
      </w:tr>
      <w:tr w:rsidR="002D5003" w:rsidRPr="00C84C18" w:rsidTr="00CB60EB">
        <w:trPr>
          <w:trHeight w:val="510"/>
        </w:trPr>
        <w:tc>
          <w:tcPr>
            <w:tcW w:w="1810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435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神经内科</w:t>
            </w:r>
          </w:p>
        </w:tc>
        <w:tc>
          <w:tcPr>
            <w:tcW w:w="308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</w:p>
        </w:tc>
      </w:tr>
      <w:tr w:rsidR="002D5003" w:rsidRPr="00C84C18" w:rsidTr="00CB60EB">
        <w:trPr>
          <w:trHeight w:val="510"/>
        </w:trPr>
        <w:tc>
          <w:tcPr>
            <w:tcW w:w="1810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435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全科</w:t>
            </w:r>
          </w:p>
        </w:tc>
        <w:tc>
          <w:tcPr>
            <w:tcW w:w="308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15</w:t>
            </w:r>
          </w:p>
        </w:tc>
      </w:tr>
      <w:tr w:rsidR="002D5003" w:rsidRPr="00C84C18" w:rsidTr="00CB60EB">
        <w:trPr>
          <w:trHeight w:val="510"/>
        </w:trPr>
        <w:tc>
          <w:tcPr>
            <w:tcW w:w="1810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435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康复医学科</w:t>
            </w:r>
          </w:p>
        </w:tc>
        <w:tc>
          <w:tcPr>
            <w:tcW w:w="308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</w:p>
        </w:tc>
      </w:tr>
      <w:tr w:rsidR="002D5003" w:rsidRPr="00C84C18" w:rsidTr="00CB60EB">
        <w:trPr>
          <w:trHeight w:val="510"/>
        </w:trPr>
        <w:tc>
          <w:tcPr>
            <w:tcW w:w="1810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7</w:t>
            </w:r>
          </w:p>
        </w:tc>
        <w:tc>
          <w:tcPr>
            <w:tcW w:w="435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外科</w:t>
            </w:r>
          </w:p>
        </w:tc>
        <w:tc>
          <w:tcPr>
            <w:tcW w:w="308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</w:p>
        </w:tc>
      </w:tr>
      <w:tr w:rsidR="002D5003" w:rsidRPr="00C84C18" w:rsidTr="00CB60EB">
        <w:trPr>
          <w:trHeight w:val="510"/>
        </w:trPr>
        <w:tc>
          <w:tcPr>
            <w:tcW w:w="1810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8</w:t>
            </w:r>
          </w:p>
        </w:tc>
        <w:tc>
          <w:tcPr>
            <w:tcW w:w="435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外科（神经外科方向）</w:t>
            </w:r>
          </w:p>
        </w:tc>
        <w:tc>
          <w:tcPr>
            <w:tcW w:w="308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</w:p>
        </w:tc>
      </w:tr>
      <w:tr w:rsidR="002D5003" w:rsidRPr="00C84C18" w:rsidTr="00CB60EB">
        <w:trPr>
          <w:trHeight w:val="510"/>
        </w:trPr>
        <w:tc>
          <w:tcPr>
            <w:tcW w:w="1810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9</w:t>
            </w:r>
          </w:p>
        </w:tc>
        <w:tc>
          <w:tcPr>
            <w:tcW w:w="435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外科（胸心外科方向）</w:t>
            </w:r>
          </w:p>
        </w:tc>
        <w:tc>
          <w:tcPr>
            <w:tcW w:w="308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</w:p>
        </w:tc>
      </w:tr>
      <w:tr w:rsidR="002D5003" w:rsidRPr="00C84C18" w:rsidTr="00CB60EB">
        <w:trPr>
          <w:trHeight w:val="510"/>
        </w:trPr>
        <w:tc>
          <w:tcPr>
            <w:tcW w:w="1810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35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外科（泌尿外科方向）</w:t>
            </w:r>
          </w:p>
        </w:tc>
        <w:tc>
          <w:tcPr>
            <w:tcW w:w="308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</w:p>
        </w:tc>
      </w:tr>
      <w:tr w:rsidR="002D5003" w:rsidRPr="00C84C18" w:rsidTr="00CB60EB">
        <w:trPr>
          <w:trHeight w:val="510"/>
        </w:trPr>
        <w:tc>
          <w:tcPr>
            <w:tcW w:w="1810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11</w:t>
            </w:r>
          </w:p>
        </w:tc>
        <w:tc>
          <w:tcPr>
            <w:tcW w:w="435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骨科</w:t>
            </w:r>
          </w:p>
        </w:tc>
        <w:tc>
          <w:tcPr>
            <w:tcW w:w="308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</w:t>
            </w:r>
          </w:p>
        </w:tc>
      </w:tr>
      <w:tr w:rsidR="002D5003" w:rsidRPr="00C84C18" w:rsidTr="00CB60EB">
        <w:trPr>
          <w:trHeight w:val="510"/>
        </w:trPr>
        <w:tc>
          <w:tcPr>
            <w:tcW w:w="1810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12</w:t>
            </w:r>
          </w:p>
        </w:tc>
        <w:tc>
          <w:tcPr>
            <w:tcW w:w="435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妇产科</w:t>
            </w:r>
          </w:p>
        </w:tc>
        <w:tc>
          <w:tcPr>
            <w:tcW w:w="308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15</w:t>
            </w:r>
          </w:p>
        </w:tc>
      </w:tr>
      <w:tr w:rsidR="002D5003" w:rsidRPr="00C84C18" w:rsidTr="00CB60EB">
        <w:trPr>
          <w:trHeight w:val="510"/>
        </w:trPr>
        <w:tc>
          <w:tcPr>
            <w:tcW w:w="1810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13</w:t>
            </w:r>
          </w:p>
        </w:tc>
        <w:tc>
          <w:tcPr>
            <w:tcW w:w="435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耳鼻咽喉科</w:t>
            </w:r>
          </w:p>
        </w:tc>
        <w:tc>
          <w:tcPr>
            <w:tcW w:w="308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</w:p>
        </w:tc>
      </w:tr>
      <w:tr w:rsidR="002D5003" w:rsidRPr="00C84C18" w:rsidTr="00CB60EB">
        <w:trPr>
          <w:trHeight w:val="510"/>
        </w:trPr>
        <w:tc>
          <w:tcPr>
            <w:tcW w:w="1810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14</w:t>
            </w:r>
          </w:p>
        </w:tc>
        <w:tc>
          <w:tcPr>
            <w:tcW w:w="435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麻醉科</w:t>
            </w:r>
          </w:p>
        </w:tc>
        <w:tc>
          <w:tcPr>
            <w:tcW w:w="308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</w:p>
        </w:tc>
      </w:tr>
      <w:tr w:rsidR="002D5003" w:rsidRPr="00C84C18" w:rsidTr="00CB60EB">
        <w:trPr>
          <w:trHeight w:val="510"/>
        </w:trPr>
        <w:tc>
          <w:tcPr>
            <w:tcW w:w="1810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15</w:t>
            </w:r>
          </w:p>
        </w:tc>
        <w:tc>
          <w:tcPr>
            <w:tcW w:w="435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临床病理科</w:t>
            </w:r>
          </w:p>
        </w:tc>
        <w:tc>
          <w:tcPr>
            <w:tcW w:w="308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</w:p>
        </w:tc>
      </w:tr>
      <w:tr w:rsidR="002D5003" w:rsidRPr="00C84C18" w:rsidTr="00CB60EB">
        <w:trPr>
          <w:trHeight w:val="510"/>
        </w:trPr>
        <w:tc>
          <w:tcPr>
            <w:tcW w:w="1810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16</w:t>
            </w:r>
          </w:p>
        </w:tc>
        <w:tc>
          <w:tcPr>
            <w:tcW w:w="435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检验医学科</w:t>
            </w:r>
          </w:p>
        </w:tc>
        <w:tc>
          <w:tcPr>
            <w:tcW w:w="308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</w:p>
        </w:tc>
      </w:tr>
      <w:tr w:rsidR="002D5003" w:rsidRPr="00C84C18" w:rsidTr="00CB60EB">
        <w:trPr>
          <w:trHeight w:val="510"/>
        </w:trPr>
        <w:tc>
          <w:tcPr>
            <w:tcW w:w="1810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17</w:t>
            </w:r>
          </w:p>
        </w:tc>
        <w:tc>
          <w:tcPr>
            <w:tcW w:w="435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放射科</w:t>
            </w:r>
          </w:p>
        </w:tc>
        <w:tc>
          <w:tcPr>
            <w:tcW w:w="308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</w:p>
        </w:tc>
      </w:tr>
      <w:tr w:rsidR="002D5003" w:rsidRPr="00C84C18" w:rsidTr="00CB60EB">
        <w:trPr>
          <w:trHeight w:val="510"/>
        </w:trPr>
        <w:tc>
          <w:tcPr>
            <w:tcW w:w="1810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35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超声医学科</w:t>
            </w:r>
          </w:p>
        </w:tc>
        <w:tc>
          <w:tcPr>
            <w:tcW w:w="308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</w:t>
            </w:r>
          </w:p>
        </w:tc>
      </w:tr>
      <w:tr w:rsidR="002D5003" w:rsidRPr="00C84C18" w:rsidTr="00CB60EB">
        <w:trPr>
          <w:trHeight w:val="510"/>
        </w:trPr>
        <w:tc>
          <w:tcPr>
            <w:tcW w:w="1810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lastRenderedPageBreak/>
              <w:t>19</w:t>
            </w:r>
          </w:p>
        </w:tc>
        <w:tc>
          <w:tcPr>
            <w:tcW w:w="435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放射肿瘤科</w:t>
            </w:r>
          </w:p>
        </w:tc>
        <w:tc>
          <w:tcPr>
            <w:tcW w:w="3081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</w:p>
        </w:tc>
      </w:tr>
      <w:tr w:rsidR="002D5003" w:rsidRPr="00C84C18" w:rsidTr="00CB60EB">
        <w:trPr>
          <w:trHeight w:val="510"/>
        </w:trPr>
        <w:tc>
          <w:tcPr>
            <w:tcW w:w="1810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20</w:t>
            </w:r>
          </w:p>
        </w:tc>
        <w:tc>
          <w:tcPr>
            <w:tcW w:w="4351" w:type="dxa"/>
          </w:tcPr>
          <w:p w:rsidR="002D5003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口腔全科</w:t>
            </w:r>
          </w:p>
        </w:tc>
        <w:tc>
          <w:tcPr>
            <w:tcW w:w="3081" w:type="dxa"/>
          </w:tcPr>
          <w:p w:rsidR="002D5003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</w:p>
        </w:tc>
      </w:tr>
      <w:tr w:rsidR="002D5003" w:rsidRPr="00C84C18" w:rsidTr="00CB60EB">
        <w:trPr>
          <w:trHeight w:val="510"/>
        </w:trPr>
        <w:tc>
          <w:tcPr>
            <w:tcW w:w="1810" w:type="dxa"/>
          </w:tcPr>
          <w:p w:rsidR="002D5003" w:rsidRPr="00C21B79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21</w:t>
            </w:r>
          </w:p>
        </w:tc>
        <w:tc>
          <w:tcPr>
            <w:tcW w:w="4351" w:type="dxa"/>
          </w:tcPr>
          <w:p w:rsidR="002D5003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口腔修复科</w:t>
            </w:r>
          </w:p>
        </w:tc>
        <w:tc>
          <w:tcPr>
            <w:tcW w:w="3081" w:type="dxa"/>
          </w:tcPr>
          <w:p w:rsidR="002D5003" w:rsidRDefault="002D5003" w:rsidP="00CB60EB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</w:p>
        </w:tc>
      </w:tr>
    </w:tbl>
    <w:p w:rsidR="002D5003" w:rsidRPr="00C84C18" w:rsidRDefault="002D5003" w:rsidP="002D5003">
      <w:pPr>
        <w:rPr>
          <w:rFonts w:ascii="仿宋" w:eastAsia="仿宋" w:hAnsi="仿宋"/>
          <w:color w:val="000000"/>
          <w:sz w:val="44"/>
          <w:szCs w:val="44"/>
        </w:rPr>
      </w:pPr>
    </w:p>
    <w:p w:rsidR="002D5003" w:rsidRDefault="002D5003" w:rsidP="002D5003">
      <w:pPr>
        <w:rPr>
          <w:rFonts w:ascii="仿宋_GB2312" w:eastAsia="仿宋_GB2312"/>
          <w:color w:val="000000"/>
          <w:sz w:val="32"/>
          <w:szCs w:val="32"/>
        </w:rPr>
      </w:pPr>
    </w:p>
    <w:p w:rsidR="002D5003" w:rsidRDefault="002D5003" w:rsidP="002D5003">
      <w:pPr>
        <w:rPr>
          <w:rFonts w:ascii="仿宋_GB2312" w:eastAsia="仿宋_GB2312"/>
          <w:color w:val="000000"/>
          <w:sz w:val="32"/>
          <w:szCs w:val="32"/>
        </w:rPr>
      </w:pPr>
    </w:p>
    <w:p w:rsidR="00BA6752" w:rsidRPr="002D5003" w:rsidRDefault="00BA6752" w:rsidP="002D5003"/>
    <w:sectPr w:rsidR="00BA6752" w:rsidRPr="002D5003" w:rsidSect="00BA67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5214" w:rsidRDefault="003C5214" w:rsidP="0052758A">
      <w:r>
        <w:separator/>
      </w:r>
    </w:p>
  </w:endnote>
  <w:endnote w:type="continuationSeparator" w:id="0">
    <w:p w:rsidR="003C5214" w:rsidRDefault="003C5214" w:rsidP="005275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5214" w:rsidRDefault="003C5214" w:rsidP="0052758A">
      <w:r>
        <w:separator/>
      </w:r>
    </w:p>
  </w:footnote>
  <w:footnote w:type="continuationSeparator" w:id="0">
    <w:p w:rsidR="003C5214" w:rsidRDefault="003C5214" w:rsidP="005275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4ECB"/>
    <w:rsid w:val="001C6BCB"/>
    <w:rsid w:val="002D5003"/>
    <w:rsid w:val="003C5214"/>
    <w:rsid w:val="004607E1"/>
    <w:rsid w:val="0052758A"/>
    <w:rsid w:val="00814ECB"/>
    <w:rsid w:val="00BA67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5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75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75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75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75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</Words>
  <Characters>245</Characters>
  <Application>Microsoft Office Word</Application>
  <DocSecurity>0</DocSecurity>
  <Lines>2</Lines>
  <Paragraphs>1</Paragraphs>
  <ScaleCrop>false</ScaleCrop>
  <Company>china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2017-07-06T07:44:00Z</dcterms:created>
  <dcterms:modified xsi:type="dcterms:W3CDTF">2017-07-06T14:27:00Z</dcterms:modified>
</cp:coreProperties>
</file>