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附件2：</w:t>
      </w: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2017年订单定向免费医学生住院医师规范化培训</w:t>
      </w:r>
    </w:p>
    <w:p>
      <w:pPr>
        <w:spacing w:line="560" w:lineRule="exact"/>
        <w:jc w:val="center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cstheme="minorEastAsia"/>
          <w:b/>
          <w:bCs/>
          <w:sz w:val="32"/>
          <w:szCs w:val="32"/>
        </w:rPr>
        <w:t>基地名单及招生计划（蒙医、中医全科专业）</w:t>
      </w: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tbl>
      <w:tblPr>
        <w:tblStyle w:val="7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560" w:lineRule="exact"/>
              <w:jc w:val="center"/>
              <w:rPr>
                <w:rFonts w:eastAsia="宋体"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</w:rPr>
              <w:t>蒙医全科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eastAsia="宋体"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基地名称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eastAsia="宋体" w:asciiTheme="minorEastAsia" w:hAnsi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名额（人）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内蒙古国际蒙医医院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内蒙古民族大学附属医院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包头市蒙医中医医院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锡林郭勒盟蒙医医院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合计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eastAsia="宋体" w:asciiTheme="minorEastAsia" w:hAnsiTheme="minorEastAsia" w:cstheme="minorEastAsia"/>
                <w:b/>
                <w:bCs/>
                <w:kern w:val="0"/>
                <w:sz w:val="28"/>
                <w:szCs w:val="28"/>
              </w:rPr>
              <w:t>中医全科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基地名称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8"/>
                <w:szCs w:val="28"/>
              </w:rPr>
              <w:t>名额（人）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内蒙古自治区中医医院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包头市蒙医中医医院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巴彦淖尔市中医医院</w:t>
            </w:r>
          </w:p>
        </w:tc>
        <w:tc>
          <w:tcPr>
            <w:tcW w:w="426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10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赤峰市宁城县蒙医中医医院</w:t>
            </w:r>
          </w:p>
        </w:tc>
        <w:tc>
          <w:tcPr>
            <w:tcW w:w="4261" w:type="dxa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合计</w:t>
            </w:r>
          </w:p>
        </w:tc>
        <w:tc>
          <w:tcPr>
            <w:tcW w:w="4261" w:type="dxa"/>
          </w:tcPr>
          <w:p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45人</w:t>
            </w:r>
          </w:p>
        </w:tc>
      </w:tr>
    </w:tbl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jc w:val="left"/>
        <w:rPr>
          <w:rFonts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794"/>
    <w:rsid w:val="00072BFE"/>
    <w:rsid w:val="000F0CDC"/>
    <w:rsid w:val="002A711B"/>
    <w:rsid w:val="004D5EFF"/>
    <w:rsid w:val="00682483"/>
    <w:rsid w:val="006A30B7"/>
    <w:rsid w:val="00721FA9"/>
    <w:rsid w:val="00A33AA4"/>
    <w:rsid w:val="00A47F99"/>
    <w:rsid w:val="00E60794"/>
    <w:rsid w:val="00F05413"/>
    <w:rsid w:val="4CC0527E"/>
    <w:rsid w:val="50571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</Words>
  <Characters>183</Characters>
  <Lines>1</Lines>
  <Paragraphs>1</Paragraphs>
  <ScaleCrop>false</ScaleCrop>
  <LinksUpToDate>false</LinksUpToDate>
  <CharactersWithSpaces>214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2017-06-21T09:49:00Z</dcterms:created>
  <dc:creator>蔡翼德尔</dc:creator>
  <cp:lastModifiedBy>yideer</cp:lastModifiedBy>
  <cp:lastPrinted>2017-06-23T04:08:00Z</cp:lastPrinted>
  <dcterms:modified xsi:type="dcterms:W3CDTF">2017-06-24T01:08:18Z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