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CA7" w:rsidRDefault="00F14CA7" w:rsidP="00F14CA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F14CA7" w:rsidRDefault="00F14CA7" w:rsidP="00F14CA7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F14CA7" w:rsidRDefault="00F14CA7" w:rsidP="00F14CA7">
      <w:pPr>
        <w:spacing w:line="56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2017年订单定向免费医学生住院医师规范化培训</w:t>
      </w:r>
    </w:p>
    <w:p w:rsidR="00F14CA7" w:rsidRDefault="00F14CA7" w:rsidP="00F14CA7">
      <w:pPr>
        <w:spacing w:line="56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基地名单及招生计划（西医全科专业）</w:t>
      </w:r>
    </w:p>
    <w:p w:rsidR="00F14CA7" w:rsidRDefault="00F14CA7" w:rsidP="00F14CA7">
      <w:pPr>
        <w:spacing w:line="56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基地名称</w:t>
            </w:r>
          </w:p>
        </w:tc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8"/>
                <w:szCs w:val="28"/>
              </w:rPr>
              <w:t>名额（人）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内蒙古自治区人民医院</w:t>
            </w:r>
          </w:p>
        </w:tc>
        <w:tc>
          <w:tcPr>
            <w:tcW w:w="4261" w:type="dxa"/>
            <w:vAlign w:val="center"/>
          </w:tcPr>
          <w:p w:rsidR="00F14CA7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内蒙古医科大学附属医院</w:t>
            </w:r>
          </w:p>
        </w:tc>
        <w:tc>
          <w:tcPr>
            <w:tcW w:w="4261" w:type="dxa"/>
            <w:vAlign w:val="center"/>
          </w:tcPr>
          <w:p w:rsidR="00F14CA7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内蒙古包钢医院</w:t>
            </w:r>
          </w:p>
        </w:tc>
        <w:tc>
          <w:tcPr>
            <w:tcW w:w="4261" w:type="dxa"/>
            <w:vAlign w:val="center"/>
          </w:tcPr>
          <w:p w:rsidR="00F14CA7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D67D38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包头医学院第一附属医院</w:t>
            </w:r>
          </w:p>
        </w:tc>
        <w:tc>
          <w:tcPr>
            <w:tcW w:w="4261" w:type="dxa"/>
            <w:vAlign w:val="center"/>
          </w:tcPr>
          <w:p w:rsidR="00D67D38" w:rsidRDefault="00F43B95" w:rsidP="00D67D38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内蒙古林业总医院</w:t>
            </w:r>
          </w:p>
        </w:tc>
        <w:tc>
          <w:tcPr>
            <w:tcW w:w="4261" w:type="dxa"/>
            <w:vAlign w:val="center"/>
          </w:tcPr>
          <w:p w:rsidR="00F14CA7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兴安盟人民医院</w:t>
            </w:r>
          </w:p>
        </w:tc>
        <w:tc>
          <w:tcPr>
            <w:tcW w:w="4261" w:type="dxa"/>
            <w:vAlign w:val="center"/>
          </w:tcPr>
          <w:p w:rsidR="00F14CA7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通辽市医院</w:t>
            </w:r>
          </w:p>
        </w:tc>
        <w:tc>
          <w:tcPr>
            <w:tcW w:w="4261" w:type="dxa"/>
            <w:vAlign w:val="center"/>
          </w:tcPr>
          <w:p w:rsidR="00F14CA7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</w:tr>
      <w:tr w:rsidR="00D67D38" w:rsidTr="00BF52F1">
        <w:tc>
          <w:tcPr>
            <w:tcW w:w="4261" w:type="dxa"/>
            <w:vAlign w:val="center"/>
          </w:tcPr>
          <w:p w:rsidR="00D67D38" w:rsidRDefault="00D67D38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赤峰市医院</w:t>
            </w:r>
          </w:p>
        </w:tc>
        <w:tc>
          <w:tcPr>
            <w:tcW w:w="4261" w:type="dxa"/>
            <w:vAlign w:val="center"/>
          </w:tcPr>
          <w:p w:rsidR="00D67D38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  <w:bookmarkStart w:id="0" w:name="_GoBack"/>
            <w:bookmarkEnd w:id="0"/>
          </w:p>
        </w:tc>
      </w:tr>
      <w:tr w:rsidR="00D67D38" w:rsidTr="00BF52F1">
        <w:tc>
          <w:tcPr>
            <w:tcW w:w="4261" w:type="dxa"/>
            <w:vAlign w:val="center"/>
          </w:tcPr>
          <w:p w:rsidR="00D67D38" w:rsidRDefault="00D67D38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巴彦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淖尔市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医院</w:t>
            </w:r>
          </w:p>
        </w:tc>
        <w:tc>
          <w:tcPr>
            <w:tcW w:w="4261" w:type="dxa"/>
            <w:vAlign w:val="center"/>
          </w:tcPr>
          <w:p w:rsidR="00D67D38" w:rsidRDefault="00F43B95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23</w:t>
            </w:r>
          </w:p>
        </w:tc>
      </w:tr>
      <w:tr w:rsidR="00F14CA7" w:rsidTr="00BF52F1"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4261" w:type="dxa"/>
            <w:vAlign w:val="center"/>
          </w:tcPr>
          <w:p w:rsidR="00F14CA7" w:rsidRDefault="00F14CA7" w:rsidP="00BF52F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169</w:t>
            </w:r>
            <w:r w:rsidR="00C5309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</w:t>
            </w:r>
          </w:p>
        </w:tc>
      </w:tr>
    </w:tbl>
    <w:p w:rsidR="00F14CA7" w:rsidRDefault="00F14CA7" w:rsidP="00F14CA7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</w:p>
    <w:p w:rsidR="00F14CA7" w:rsidRDefault="00F14CA7" w:rsidP="00F14CA7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F14CA7" w:rsidRDefault="00F14CA7" w:rsidP="00F14CA7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F14CA7" w:rsidRDefault="00F14CA7" w:rsidP="00F14CA7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F14CA7" w:rsidRDefault="00F14CA7" w:rsidP="00F14CA7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7001E3" w:rsidRDefault="00843336"/>
    <w:sectPr w:rsidR="007001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336" w:rsidRDefault="00843336" w:rsidP="00F14CA7">
      <w:r>
        <w:separator/>
      </w:r>
    </w:p>
  </w:endnote>
  <w:endnote w:type="continuationSeparator" w:id="0">
    <w:p w:rsidR="00843336" w:rsidRDefault="00843336" w:rsidP="00F14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336" w:rsidRDefault="00843336" w:rsidP="00F14CA7">
      <w:r>
        <w:separator/>
      </w:r>
    </w:p>
  </w:footnote>
  <w:footnote w:type="continuationSeparator" w:id="0">
    <w:p w:rsidR="00843336" w:rsidRDefault="00843336" w:rsidP="00F14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B0B"/>
    <w:rsid w:val="000F0CDC"/>
    <w:rsid w:val="001572DD"/>
    <w:rsid w:val="003E1B0B"/>
    <w:rsid w:val="00585E31"/>
    <w:rsid w:val="00712716"/>
    <w:rsid w:val="00765389"/>
    <w:rsid w:val="00843336"/>
    <w:rsid w:val="00A47F99"/>
    <w:rsid w:val="00B82370"/>
    <w:rsid w:val="00C53093"/>
    <w:rsid w:val="00D67D38"/>
    <w:rsid w:val="00F14CA7"/>
    <w:rsid w:val="00F4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CA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CA7"/>
    <w:rPr>
      <w:sz w:val="18"/>
      <w:szCs w:val="18"/>
    </w:rPr>
  </w:style>
  <w:style w:type="table" w:styleId="a5">
    <w:name w:val="Table Grid"/>
    <w:basedOn w:val="a1"/>
    <w:rsid w:val="00F14C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CA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CA7"/>
    <w:rPr>
      <w:sz w:val="18"/>
      <w:szCs w:val="18"/>
    </w:rPr>
  </w:style>
  <w:style w:type="table" w:styleId="a5">
    <w:name w:val="Table Grid"/>
    <w:basedOn w:val="a1"/>
    <w:rsid w:val="00F14C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蔡翼德尔</dc:creator>
  <cp:keywords/>
  <dc:description/>
  <cp:lastModifiedBy>蔡翼德尔</cp:lastModifiedBy>
  <cp:revision>5</cp:revision>
  <cp:lastPrinted>2017-06-23T01:40:00Z</cp:lastPrinted>
  <dcterms:created xsi:type="dcterms:W3CDTF">2017-06-21T09:49:00Z</dcterms:created>
  <dcterms:modified xsi:type="dcterms:W3CDTF">2017-06-23T04:14:00Z</dcterms:modified>
</cp:coreProperties>
</file>