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9C9" w:rsidRPr="008839C9" w:rsidRDefault="008839C9" w:rsidP="008839C9">
      <w:pPr>
        <w:widowControl/>
        <w:shd w:val="clear" w:color="auto" w:fill="F8F8F8"/>
        <w:spacing w:line="420" w:lineRule="atLeast"/>
        <w:rPr>
          <w:rFonts w:ascii="microsoft yahei" w:eastAsia="宋体" w:hAnsi="microsoft yahei" w:cs="宋体"/>
          <w:color w:val="000000"/>
          <w:kern w:val="0"/>
          <w:szCs w:val="21"/>
        </w:rPr>
      </w:pPr>
      <w:r w:rsidRPr="008839C9">
        <w:rPr>
          <w:rFonts w:ascii="microsoft yahei" w:eastAsia="宋体" w:hAnsi="microsoft yahei" w:cs="宋体"/>
          <w:color w:val="000000"/>
          <w:kern w:val="0"/>
          <w:szCs w:val="21"/>
        </w:rPr>
        <w:t>《市二院</w:t>
      </w:r>
      <w:r w:rsidRPr="008839C9">
        <w:rPr>
          <w:rFonts w:ascii="microsoft yahei" w:eastAsia="宋体" w:hAnsi="microsoft yahei" w:cs="宋体"/>
          <w:color w:val="000000"/>
          <w:kern w:val="0"/>
          <w:szCs w:val="21"/>
        </w:rPr>
        <w:t>2017</w:t>
      </w:r>
      <w:r w:rsidRPr="008839C9">
        <w:rPr>
          <w:rFonts w:ascii="microsoft yahei" w:eastAsia="宋体" w:hAnsi="microsoft yahei" w:cs="宋体"/>
          <w:color w:val="000000"/>
          <w:kern w:val="0"/>
          <w:szCs w:val="21"/>
        </w:rPr>
        <w:t>年度编外工作人员招聘计划表》</w:t>
      </w:r>
    </w:p>
    <w:p w:rsidR="008839C9" w:rsidRPr="008839C9" w:rsidRDefault="008839C9" w:rsidP="008839C9">
      <w:pPr>
        <w:widowControl/>
        <w:shd w:val="clear" w:color="auto" w:fill="F8F8F8"/>
        <w:spacing w:line="420" w:lineRule="atLeast"/>
        <w:jc w:val="center"/>
        <w:rPr>
          <w:rFonts w:ascii="microsoft yahei" w:eastAsia="宋体" w:hAnsi="microsoft yahei" w:cs="宋体"/>
          <w:color w:val="000000"/>
          <w:kern w:val="0"/>
          <w:szCs w:val="21"/>
        </w:rPr>
      </w:pPr>
    </w:p>
    <w:p w:rsidR="008839C9" w:rsidRPr="008839C9" w:rsidRDefault="008839C9" w:rsidP="008839C9">
      <w:pPr>
        <w:widowControl/>
        <w:shd w:val="clear" w:color="auto" w:fill="F8F8F8"/>
        <w:spacing w:line="420" w:lineRule="atLeast"/>
        <w:rPr>
          <w:rFonts w:ascii="microsoft yahei" w:eastAsia="宋体" w:hAnsi="microsoft yahei" w:cs="宋体"/>
          <w:color w:val="000000"/>
          <w:kern w:val="0"/>
          <w:szCs w:val="21"/>
        </w:rPr>
      </w:pPr>
      <w:r w:rsidRPr="008839C9">
        <w:rPr>
          <w:rFonts w:ascii="microsoft yahei" w:eastAsia="宋体" w:hAnsi="microsoft yahei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6467475" cy="4324350"/>
            <wp:effectExtent l="0" t="0" r="9525" b="0"/>
            <wp:docPr id="1" name="图片 1" descr="http://www.ahszey.com/upload/image/20170609/201706091611852585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hszey.com/upload/image/20170609/2017060916118525852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690A" w:rsidRDefault="008B690A"/>
    <w:sectPr w:rsidR="008B690A" w:rsidSect="008839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9C9"/>
    <w:rsid w:val="001648BE"/>
    <w:rsid w:val="008839C9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88A0A5-66B7-4043-8D92-9AC95D8E3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8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2</cp:revision>
  <dcterms:created xsi:type="dcterms:W3CDTF">2017-06-15T10:05:00Z</dcterms:created>
  <dcterms:modified xsi:type="dcterms:W3CDTF">2017-06-15T10:05:00Z</dcterms:modified>
</cp:coreProperties>
</file>