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A43" w:rsidRPr="00CE3C30" w:rsidRDefault="00FC3A43" w:rsidP="00FC3A43">
      <w:pPr>
        <w:rPr>
          <w:rFonts w:ascii="宋体" w:hAnsi="宋体" w:hint="eastAsia"/>
          <w:sz w:val="28"/>
          <w:szCs w:val="28"/>
        </w:rPr>
      </w:pPr>
      <w:r w:rsidRPr="00CE3C30">
        <w:rPr>
          <w:rFonts w:ascii="宋体" w:hAnsi="宋体" w:hint="eastAsia"/>
          <w:sz w:val="28"/>
          <w:szCs w:val="28"/>
        </w:rPr>
        <w:t>附件2：</w:t>
      </w:r>
    </w:p>
    <w:p w:rsidR="00FC3A43" w:rsidRPr="00CE3C30" w:rsidRDefault="00FC3A43" w:rsidP="00FC3A43">
      <w:pPr>
        <w:widowControl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温岭市部分卫生计生事业单位</w:t>
      </w:r>
      <w:r w:rsidRPr="00CE3C30">
        <w:rPr>
          <w:rFonts w:ascii="黑体" w:eastAsia="黑体" w:hAnsi="黑体" w:hint="eastAsia"/>
          <w:sz w:val="36"/>
          <w:szCs w:val="36"/>
        </w:rPr>
        <w:t>公开招聘工作人员报名表</w:t>
      </w:r>
    </w:p>
    <w:p w:rsidR="00FC3A43" w:rsidRPr="00CE3C30" w:rsidRDefault="00FC3A43" w:rsidP="00FC3A43">
      <w:pPr>
        <w:widowControl/>
        <w:ind w:firstLineChars="600" w:firstLine="1260"/>
        <w:rPr>
          <w:rFonts w:ascii="黑体" w:eastAsia="黑体" w:hAnsi="黑体" w:hint="eastAsia"/>
          <w:szCs w:val="21"/>
        </w:rPr>
      </w:pPr>
    </w:p>
    <w:tbl>
      <w:tblPr>
        <w:tblW w:w="93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82"/>
        <w:gridCol w:w="773"/>
        <w:gridCol w:w="711"/>
        <w:gridCol w:w="682"/>
        <w:gridCol w:w="1287"/>
        <w:gridCol w:w="1080"/>
        <w:gridCol w:w="2540"/>
        <w:gridCol w:w="1620"/>
      </w:tblGrid>
      <w:tr w:rsidR="00FC3A43" w:rsidRPr="00D65046" w:rsidTr="008D58F5">
        <w:trPr>
          <w:trHeight w:val="680"/>
          <w:jc w:val="center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>近期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D65046">
              <w:rPr>
                <w:rFonts w:ascii="宋体" w:hAnsi="宋体" w:cs="宋体" w:hint="eastAsia"/>
                <w:kern w:val="0"/>
                <w:szCs w:val="21"/>
              </w:rPr>
              <w:t>寸照片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政治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面貌</w:t>
            </w:r>
          </w:p>
        </w:tc>
        <w:tc>
          <w:tcPr>
            <w:tcW w:w="1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身份证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号码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户口所在地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生源地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4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所学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专业</w:t>
            </w:r>
          </w:p>
        </w:tc>
        <w:tc>
          <w:tcPr>
            <w:tcW w:w="4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是否全日制普通高校毕业生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是否国家机关、事业单位在编人员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资格证书或考试合格证明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资格取得时间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1748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主要简历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（从高中起）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964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家庭成员及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主要社会关系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964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964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审查意见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13BFE" w:rsidRPr="00FC3A43" w:rsidRDefault="00FC3A43" w:rsidP="00FC3A43">
      <w:pPr>
        <w:jc w:val="left"/>
        <w:rPr>
          <w:b/>
          <w:bCs/>
        </w:rPr>
      </w:pPr>
      <w:r>
        <w:rPr>
          <w:rFonts w:hint="eastAsia"/>
          <w:b/>
          <w:bCs/>
        </w:rPr>
        <w:t>注意：以上表格内容必须填写齐全。提供虚假信息者，一经查实，自动丧失应聘资格。</w:t>
      </w:r>
    </w:p>
    <w:sectPr w:rsidR="00213BFE" w:rsidRPr="00FC3A43" w:rsidSect="00477F28">
      <w:pgSz w:w="11906" w:h="16838"/>
      <w:pgMar w:top="1440" w:right="1531" w:bottom="1440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BFE" w:rsidRDefault="00213BFE" w:rsidP="00FC3A43">
      <w:r>
        <w:separator/>
      </w:r>
    </w:p>
  </w:endnote>
  <w:endnote w:type="continuationSeparator" w:id="1">
    <w:p w:rsidR="00213BFE" w:rsidRDefault="00213BFE" w:rsidP="00FC3A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BFE" w:rsidRDefault="00213BFE" w:rsidP="00FC3A43">
      <w:r>
        <w:separator/>
      </w:r>
    </w:p>
  </w:footnote>
  <w:footnote w:type="continuationSeparator" w:id="1">
    <w:p w:rsidR="00213BFE" w:rsidRDefault="00213BFE" w:rsidP="00FC3A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A43"/>
    <w:rsid w:val="00213BFE"/>
    <w:rsid w:val="00FC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A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3A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3A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3A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YY</cp:lastModifiedBy>
  <cp:revision>2</cp:revision>
  <dcterms:created xsi:type="dcterms:W3CDTF">2017-05-05T03:13:00Z</dcterms:created>
  <dcterms:modified xsi:type="dcterms:W3CDTF">2017-05-05T03:14:00Z</dcterms:modified>
</cp:coreProperties>
</file>