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41D" w:rsidRDefault="0087368C" w:rsidP="005A541D">
      <w:pPr>
        <w:pStyle w:val="2"/>
      </w:pPr>
      <w:r>
        <w:rPr>
          <w:rFonts w:hint="eastAsia"/>
        </w:rPr>
        <w:t>五官科</w:t>
      </w:r>
      <w:r w:rsidR="005A541D">
        <w:rPr>
          <w:rFonts w:hint="eastAsia"/>
        </w:rPr>
        <w:t>住院医师规范化培训</w:t>
      </w:r>
      <w:r w:rsidR="005A541D">
        <w:t>考试</w:t>
      </w:r>
      <w:r w:rsidR="005A541D">
        <w:rPr>
          <w:rFonts w:hint="eastAsia"/>
        </w:rPr>
        <w:t>单选题</w:t>
      </w:r>
    </w:p>
    <w:p w:rsidR="0087368C" w:rsidRDefault="005A541D" w:rsidP="0087368C">
      <w:pPr>
        <w:pStyle w:val="a7"/>
        <w:rPr>
          <w:rFonts w:hint="eastAsia"/>
        </w:rPr>
      </w:pPr>
      <w:r>
        <w:t xml:space="preserve">　</w:t>
      </w:r>
      <w:r w:rsidR="0087368C">
        <w:t>1、 逍遥散的功用是( )</w:t>
      </w:r>
      <w:r w:rsidR="0087368C">
        <w:br/>
        <w:t>A.疏肝解郁，养血健脾</w:t>
      </w:r>
      <w:r w:rsidR="0087368C">
        <w:br/>
        <w:t>B.透邪解郁，理气疏肝</w:t>
      </w:r>
      <w:r w:rsidR="0087368C">
        <w:br/>
        <w:t>C.清利肝胆，和胃化痰</w:t>
      </w:r>
      <w:r w:rsidR="0087368C">
        <w:br/>
        <w:t>D.疏肝健脾，行气止痛</w:t>
      </w:r>
      <w:r w:rsidR="0087368C">
        <w:br/>
        <w:t>E.补脾柔肝，理气养血</w:t>
      </w:r>
      <w:r w:rsidR="0087368C">
        <w:br/>
      </w:r>
      <w:r w:rsidR="0087368C">
        <w:br/>
      </w:r>
      <w:r w:rsidR="0087368C">
        <w:br/>
        <w:t>2、 既能补血，又能活血、润肠的药是</w:t>
      </w:r>
      <w:r w:rsidR="0087368C">
        <w:br/>
        <w:t>A.鸡血藤</w:t>
      </w:r>
      <w:r w:rsidR="0087368C">
        <w:br/>
        <w:t>B.何首乌</w:t>
      </w:r>
      <w:r w:rsidR="0087368C">
        <w:br/>
        <w:t>C.当归</w:t>
      </w:r>
      <w:r w:rsidR="0087368C">
        <w:br/>
        <w:t>D.阿胶</w:t>
      </w:r>
      <w:r w:rsidR="0087368C">
        <w:br/>
        <w:t>E.丹参</w:t>
      </w:r>
      <w:r w:rsidR="0087368C">
        <w:br/>
      </w:r>
      <w:r w:rsidR="0087368C">
        <w:br/>
      </w:r>
      <w:r w:rsidR="0087368C">
        <w:br/>
        <w:t>3、 “头倾视深”是哪一府精气将夺矣</w:t>
      </w:r>
      <w:r w:rsidR="0087368C">
        <w:br/>
        <w:t>A.髓之府</w:t>
      </w:r>
      <w:r w:rsidR="0087368C">
        <w:br/>
        <w:t>B.血之府</w:t>
      </w:r>
      <w:r w:rsidR="0087368C">
        <w:br/>
        <w:t>C.精明之府</w:t>
      </w:r>
      <w:r w:rsidR="0087368C">
        <w:br/>
        <w:t>D.胸中之府</w:t>
      </w:r>
      <w:r w:rsidR="0087368C">
        <w:br/>
        <w:t>E.筋之府</w:t>
      </w:r>
    </w:p>
    <w:p w:rsidR="0087368C" w:rsidRDefault="0087368C" w:rsidP="0087368C">
      <w:pPr>
        <w:pStyle w:val="a7"/>
        <w:rPr>
          <w:rFonts w:hint="eastAsia"/>
        </w:rPr>
      </w:pPr>
    </w:p>
    <w:p w:rsidR="0087368C" w:rsidRDefault="0087368C" w:rsidP="0087368C">
      <w:r>
        <w:t>1</w:t>
      </w:r>
      <w:r>
        <w:t>、</w:t>
      </w:r>
      <w:r>
        <w:t xml:space="preserve"> </w:t>
      </w:r>
      <w:r>
        <w:t>《温病条辨》中提出。秽湿着里，见舌黄脘闷，气机不宣，久则酿热，当用</w:t>
      </w:r>
      <w:r>
        <w:br/>
        <w:t>A.</w:t>
      </w:r>
      <w:r>
        <w:t>一加减正气散</w:t>
      </w:r>
      <w:r>
        <w:br/>
        <w:t>B.</w:t>
      </w:r>
      <w:r>
        <w:t>二加减正气散</w:t>
      </w:r>
      <w:r>
        <w:br/>
        <w:t>C.</w:t>
      </w:r>
      <w:r>
        <w:t>三加减正气散</w:t>
      </w:r>
      <w:r>
        <w:br/>
        <w:t>D.</w:t>
      </w:r>
      <w:r>
        <w:t>四加减正气散</w:t>
      </w:r>
      <w:r>
        <w:br/>
        <w:t>E.</w:t>
      </w:r>
      <w:r>
        <w:t>五加减正气散</w:t>
      </w:r>
      <w:r>
        <w:br/>
      </w:r>
      <w:r>
        <w:br/>
      </w:r>
      <w:r>
        <w:t>正确答案：</w:t>
      </w:r>
      <w:r>
        <w:t>C</w:t>
      </w:r>
      <w:r>
        <w:br/>
        <w:t>2</w:t>
      </w:r>
      <w:r>
        <w:t>、</w:t>
      </w:r>
      <w:r>
        <w:t xml:space="preserve"> ”</w:t>
      </w:r>
      <w:r>
        <w:t>太阳病，无汗而小便反少，气上冲胸，口噤不得语</w:t>
      </w:r>
      <w:r>
        <w:t>“</w:t>
      </w:r>
      <w:r>
        <w:t>，治宜</w:t>
      </w:r>
      <w:r>
        <w:br/>
        <w:t>A.</w:t>
      </w:r>
      <w:r>
        <w:t>栝蒌桂枝汤</w:t>
      </w:r>
      <w:r>
        <w:br/>
        <w:t>B.</w:t>
      </w:r>
      <w:r>
        <w:t>葛根汤</w:t>
      </w:r>
      <w:r>
        <w:br/>
        <w:t>C.</w:t>
      </w:r>
      <w:r>
        <w:t>两者均是</w:t>
      </w:r>
      <w:r>
        <w:br/>
        <w:t>D.</w:t>
      </w:r>
      <w:r>
        <w:t>两者均非</w:t>
      </w:r>
      <w:r>
        <w:br/>
      </w:r>
      <w:r>
        <w:br/>
      </w:r>
      <w:r>
        <w:t>正确答案：</w:t>
      </w:r>
      <w:r>
        <w:t>B</w:t>
      </w:r>
      <w:r>
        <w:br/>
        <w:t>3</w:t>
      </w:r>
      <w:r>
        <w:t>、</w:t>
      </w:r>
      <w:r>
        <w:t xml:space="preserve"> </w:t>
      </w:r>
      <w:r>
        <w:t>精气生万物的机理是天地阴阳二气的</w:t>
      </w:r>
      <w:r>
        <w:br/>
      </w:r>
      <w:r>
        <w:lastRenderedPageBreak/>
        <w:t>A.</w:t>
      </w:r>
      <w:r>
        <w:t>互根互用</w:t>
      </w:r>
      <w:r>
        <w:br/>
        <w:t>B.</w:t>
      </w:r>
      <w:r>
        <w:t>对立制约</w:t>
      </w:r>
      <w:r>
        <w:br/>
        <w:t>C.</w:t>
      </w:r>
      <w:r>
        <w:t>交感合和</w:t>
      </w:r>
      <w:r>
        <w:br/>
        <w:t>D.</w:t>
      </w:r>
      <w:r>
        <w:t>消长平衡</w:t>
      </w:r>
      <w:r>
        <w:br/>
        <w:t>E.</w:t>
      </w:r>
      <w:r>
        <w:t>相互转化</w:t>
      </w:r>
      <w:r>
        <w:br/>
      </w:r>
      <w:r>
        <w:br/>
      </w:r>
      <w:r>
        <w:t>正确答案：</w:t>
      </w:r>
      <w:r>
        <w:t>C</w:t>
      </w:r>
      <w:r>
        <w:br/>
      </w:r>
      <w:r>
        <w:br/>
      </w:r>
    </w:p>
    <w:p w:rsidR="0087368C" w:rsidRDefault="0087368C" w:rsidP="0087368C">
      <w:pPr>
        <w:pStyle w:val="a7"/>
        <w:rPr>
          <w:rFonts w:hint="eastAsia"/>
        </w:rPr>
      </w:pPr>
      <w:r>
        <w:rPr>
          <w:rFonts w:hint="eastAsia"/>
        </w:rPr>
        <w:t>4</w:t>
      </w:r>
      <w:r>
        <w:t>、 《温病条辨》中提出。秽湿着里，见舌黄脘闷，气机不宣，久则酿热，当用</w:t>
      </w:r>
      <w:r>
        <w:br/>
        <w:t>A.一加减正气散</w:t>
      </w:r>
      <w:r>
        <w:br/>
        <w:t>B.二加减正气散</w:t>
      </w:r>
      <w:r>
        <w:br/>
        <w:t>C.三加减正气散</w:t>
      </w:r>
      <w:r>
        <w:br/>
        <w:t>D.四加减正气散</w:t>
      </w:r>
      <w:r>
        <w:br/>
        <w:t>E.五加减正气散</w:t>
      </w:r>
      <w:r>
        <w:br/>
      </w:r>
      <w:r>
        <w:br/>
      </w:r>
      <w:r>
        <w:br/>
      </w:r>
      <w:r>
        <w:rPr>
          <w:rFonts w:hint="eastAsia"/>
        </w:rPr>
        <w:t>5</w:t>
      </w:r>
      <w:r>
        <w:t>、 ”太阳病，无汗而小便反少，气上冲胸，口噤不得语“，治宜</w:t>
      </w:r>
      <w:r>
        <w:br/>
        <w:t>A.栝蒌桂枝汤</w:t>
      </w:r>
      <w:r>
        <w:br/>
        <w:t>B.葛根汤</w:t>
      </w:r>
      <w:r>
        <w:br/>
        <w:t>C.两者均是</w:t>
      </w:r>
      <w:r>
        <w:br/>
        <w:t>D.两者均非</w:t>
      </w:r>
      <w:r>
        <w:br/>
      </w:r>
      <w:r>
        <w:br/>
      </w:r>
      <w:r>
        <w:br/>
      </w:r>
      <w:r>
        <w:rPr>
          <w:rFonts w:hint="eastAsia"/>
        </w:rPr>
        <w:t>6</w:t>
      </w:r>
      <w:r>
        <w:t>、 精气生万物的机理是天地阴阳二气的</w:t>
      </w:r>
      <w:r>
        <w:br/>
        <w:t>A.互根互用</w:t>
      </w:r>
      <w:r>
        <w:br/>
        <w:t>B.对立制约</w:t>
      </w:r>
      <w:r>
        <w:br/>
        <w:t>C.交感合和</w:t>
      </w:r>
      <w:r>
        <w:br/>
        <w:t>D.消长平衡</w:t>
      </w:r>
      <w:r>
        <w:br/>
        <w:t>E.相互转化</w:t>
      </w:r>
    </w:p>
    <w:p w:rsidR="0087368C" w:rsidRDefault="0087368C" w:rsidP="0087368C">
      <w:pPr>
        <w:pStyle w:val="a7"/>
        <w:rPr>
          <w:rFonts w:hint="eastAsia"/>
        </w:rPr>
      </w:pPr>
    </w:p>
    <w:p w:rsidR="0087368C" w:rsidRDefault="0087368C" w:rsidP="0087368C">
      <w:pPr>
        <w:pStyle w:val="a7"/>
        <w:rPr>
          <w:rFonts w:hint="eastAsia"/>
        </w:rPr>
      </w:pPr>
      <w:r>
        <w:rPr>
          <w:rFonts w:hint="eastAsia"/>
        </w:rPr>
        <w:t>7</w:t>
      </w:r>
      <w:r>
        <w:t>、 肠痈初起，脓未成时，可选用</w:t>
      </w:r>
      <w:r>
        <w:br/>
        <w:t>A.薏苡附子败酱散</w:t>
      </w:r>
      <w:r>
        <w:br/>
        <w:t>B.大黄牡丹汤</w:t>
      </w:r>
      <w:r>
        <w:br/>
        <w:t>C.两者均是</w:t>
      </w:r>
      <w:r>
        <w:br/>
        <w:t>D.两者均非</w:t>
      </w:r>
      <w:r>
        <w:br/>
      </w:r>
      <w:r>
        <w:br/>
      </w:r>
      <w:r>
        <w:br/>
      </w:r>
      <w:r>
        <w:rPr>
          <w:rFonts w:hint="eastAsia"/>
        </w:rPr>
        <w:t>8</w:t>
      </w:r>
      <w:r>
        <w:t>、 咽喉红肿糜烂，痧密布，赤紫成片，壮热，汗多，口渴，舌状如杨梅，脉细数，证属</w:t>
      </w:r>
      <w:r>
        <w:br/>
        <w:t>A.毒壅气分</w:t>
      </w:r>
      <w:r>
        <w:br/>
        <w:t>B.毒燔营血</w:t>
      </w:r>
      <w:r>
        <w:br/>
      </w:r>
      <w:r>
        <w:lastRenderedPageBreak/>
        <w:t>C.气营同病</w:t>
      </w:r>
      <w:r>
        <w:br/>
        <w:t>D.余毒伤阴</w:t>
      </w:r>
      <w:r>
        <w:br/>
      </w:r>
      <w:r>
        <w:br/>
      </w:r>
      <w:r>
        <w:br/>
      </w:r>
      <w:r>
        <w:rPr>
          <w:rFonts w:hint="eastAsia"/>
        </w:rPr>
        <w:t>9</w:t>
      </w:r>
      <w:r>
        <w:t>、 少阳经受邪表现为：</w:t>
      </w:r>
      <w:r>
        <w:br/>
        <w:t>A.痛连颞颥</w:t>
      </w:r>
      <w:r>
        <w:br/>
        <w:t>B.痛连前额</w:t>
      </w:r>
      <w:r>
        <w:br/>
        <w:t>C.痛在巅顶</w:t>
      </w:r>
      <w:r>
        <w:br/>
        <w:t>D.痛连后项</w:t>
      </w:r>
      <w:r>
        <w:br/>
        <w:t>E.痛连鼻齿</w:t>
      </w:r>
      <w:r>
        <w:br/>
      </w:r>
      <w:r>
        <w:br/>
        <w:t>1、 舌质中部生芒刺，常提示</w:t>
      </w:r>
      <w:r>
        <w:br/>
        <w:t>A.心火上炎</w:t>
      </w:r>
      <w:r>
        <w:br/>
        <w:t>B.肝胆热盛</w:t>
      </w:r>
      <w:r>
        <w:br/>
        <w:t>C.胃阴不足</w:t>
      </w:r>
      <w:r>
        <w:br/>
        <w:t>D.胃肠热盛</w:t>
      </w:r>
      <w:r>
        <w:br/>
        <w:t>E.疫疠初起</w:t>
      </w:r>
      <w:r>
        <w:br/>
      </w:r>
      <w:r>
        <w:br/>
      </w:r>
    </w:p>
    <w:p w:rsidR="0087368C" w:rsidRPr="005A541D" w:rsidRDefault="0087368C" w:rsidP="0087368C">
      <w:pPr>
        <w:pStyle w:val="a7"/>
      </w:pPr>
      <w:r>
        <w:rPr>
          <w:rFonts w:hint="eastAsia"/>
        </w:rPr>
        <w:t>1.A2.</w:t>
      </w:r>
      <w:r w:rsidRPr="0087368C">
        <w:t xml:space="preserve"> </w:t>
      </w:r>
      <w:r>
        <w:t>C</w:t>
      </w:r>
      <w:r>
        <w:rPr>
          <w:rFonts w:hint="eastAsia"/>
        </w:rPr>
        <w:t xml:space="preserve"> 3.</w:t>
      </w:r>
      <w:r w:rsidRPr="0087368C">
        <w:t xml:space="preserve"> </w:t>
      </w:r>
      <w:r>
        <w:t>C</w:t>
      </w:r>
      <w:r>
        <w:rPr>
          <w:rFonts w:hint="eastAsia"/>
        </w:rPr>
        <w:t>4.</w:t>
      </w:r>
      <w:r w:rsidRPr="0087368C">
        <w:t xml:space="preserve"> </w:t>
      </w:r>
      <w:r>
        <w:t>C</w:t>
      </w:r>
      <w:r>
        <w:rPr>
          <w:rFonts w:hint="eastAsia"/>
        </w:rPr>
        <w:t xml:space="preserve"> 5.</w:t>
      </w:r>
      <w:r w:rsidRPr="0087368C">
        <w:t xml:space="preserve"> </w:t>
      </w:r>
      <w:r>
        <w:t>B</w:t>
      </w:r>
      <w:r>
        <w:rPr>
          <w:rFonts w:hint="eastAsia"/>
        </w:rPr>
        <w:t xml:space="preserve"> 6.</w:t>
      </w:r>
      <w:r w:rsidRPr="0087368C">
        <w:t xml:space="preserve"> </w:t>
      </w:r>
      <w:r>
        <w:t>C</w:t>
      </w:r>
      <w:r>
        <w:rPr>
          <w:rFonts w:hint="eastAsia"/>
        </w:rPr>
        <w:t>7.</w:t>
      </w:r>
      <w:r w:rsidRPr="0087368C">
        <w:t xml:space="preserve"> </w:t>
      </w:r>
      <w:r>
        <w:t>B</w:t>
      </w:r>
      <w:r>
        <w:rPr>
          <w:rFonts w:hint="eastAsia"/>
        </w:rPr>
        <w:t xml:space="preserve"> 8.</w:t>
      </w:r>
      <w:r w:rsidRPr="0087368C">
        <w:t xml:space="preserve"> </w:t>
      </w:r>
      <w:r>
        <w:t>C</w:t>
      </w:r>
      <w:r>
        <w:rPr>
          <w:rFonts w:hint="eastAsia"/>
        </w:rPr>
        <w:t xml:space="preserve"> 9.</w:t>
      </w:r>
      <w:r w:rsidRPr="0087368C">
        <w:t xml:space="preserve"> </w:t>
      </w:r>
      <w:r>
        <w:t>A</w:t>
      </w:r>
      <w:r>
        <w:rPr>
          <w:rFonts w:hint="eastAsia"/>
        </w:rPr>
        <w:t xml:space="preserve">  10.D</w:t>
      </w:r>
    </w:p>
    <w:sectPr w:rsidR="0087368C" w:rsidRPr="005A541D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5BA5" w:rsidRDefault="007D5BA5" w:rsidP="008049C1">
      <w:r>
        <w:separator/>
      </w:r>
    </w:p>
  </w:endnote>
  <w:endnote w:type="continuationSeparator" w:id="0">
    <w:p w:rsidR="007D5BA5" w:rsidRDefault="007D5BA5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D85205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D85205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87368C">
      <w:rPr>
        <w:rStyle w:val="a5"/>
        <w:noProof/>
        <w:sz w:val="28"/>
        <w:szCs w:val="28"/>
      </w:rPr>
      <w:t>- 3 -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5BA5" w:rsidRDefault="007D5BA5" w:rsidP="008049C1">
      <w:r>
        <w:separator/>
      </w:r>
    </w:p>
  </w:footnote>
  <w:footnote w:type="continuationSeparator" w:id="0">
    <w:p w:rsidR="007D5BA5" w:rsidRDefault="007D5BA5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5185A"/>
    <w:rsid w:val="00054943"/>
    <w:rsid w:val="000E6344"/>
    <w:rsid w:val="000F09A5"/>
    <w:rsid w:val="001D6FC6"/>
    <w:rsid w:val="003519A7"/>
    <w:rsid w:val="00405F8B"/>
    <w:rsid w:val="0048017F"/>
    <w:rsid w:val="004C0B2D"/>
    <w:rsid w:val="004D5325"/>
    <w:rsid w:val="005A335A"/>
    <w:rsid w:val="005A541D"/>
    <w:rsid w:val="00621891"/>
    <w:rsid w:val="00697558"/>
    <w:rsid w:val="006B6CF6"/>
    <w:rsid w:val="006E22DE"/>
    <w:rsid w:val="00745786"/>
    <w:rsid w:val="007B11CF"/>
    <w:rsid w:val="007D511E"/>
    <w:rsid w:val="007D5BA5"/>
    <w:rsid w:val="008049C1"/>
    <w:rsid w:val="0087368C"/>
    <w:rsid w:val="00906124"/>
    <w:rsid w:val="00A5460F"/>
    <w:rsid w:val="00A96A0D"/>
    <w:rsid w:val="00AE0B81"/>
    <w:rsid w:val="00B774CA"/>
    <w:rsid w:val="00B9488A"/>
    <w:rsid w:val="00BE4AF3"/>
    <w:rsid w:val="00C523C4"/>
    <w:rsid w:val="00C7432E"/>
    <w:rsid w:val="00D62F76"/>
    <w:rsid w:val="00D85205"/>
    <w:rsid w:val="00D94A8A"/>
    <w:rsid w:val="00E21136"/>
    <w:rsid w:val="00E86C93"/>
    <w:rsid w:val="00EC5BA3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15</cp:revision>
  <dcterms:created xsi:type="dcterms:W3CDTF">2014-10-29T12:08:00Z</dcterms:created>
  <dcterms:modified xsi:type="dcterms:W3CDTF">2017-02-09T01:50:00Z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