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88A" w:rsidRDefault="00B9488A" w:rsidP="00B9488A">
      <w:pPr>
        <w:spacing w:line="280" w:lineRule="atLeast"/>
        <w:rPr>
          <w:b/>
          <w:bCs/>
          <w:sz w:val="14"/>
          <w:szCs w:val="14"/>
        </w:rPr>
      </w:pPr>
    </w:p>
    <w:p w:rsidR="00B9488A" w:rsidRPr="00A5460F" w:rsidRDefault="00B9488A" w:rsidP="00B9488A">
      <w:pPr>
        <w:spacing w:line="250" w:lineRule="atLeast"/>
        <w:jc w:val="center"/>
        <w:rPr>
          <w:b/>
          <w:bCs/>
          <w:sz w:val="32"/>
          <w:szCs w:val="32"/>
        </w:rPr>
      </w:pPr>
      <w:r w:rsidRPr="00A5460F">
        <w:rPr>
          <w:rFonts w:hint="eastAsia"/>
          <w:b/>
          <w:bCs/>
          <w:sz w:val="32"/>
          <w:szCs w:val="32"/>
        </w:rPr>
        <w:t>规范化培训</w:t>
      </w:r>
      <w:r w:rsidR="00A5460F" w:rsidRPr="00A5460F">
        <w:rPr>
          <w:rFonts w:hint="eastAsia"/>
          <w:b/>
          <w:bCs/>
          <w:sz w:val="32"/>
          <w:szCs w:val="32"/>
        </w:rPr>
        <w:t>皮肤科</w:t>
      </w:r>
      <w:r w:rsidRPr="00A5460F">
        <w:rPr>
          <w:rFonts w:hint="eastAsia"/>
          <w:b/>
          <w:bCs/>
          <w:sz w:val="32"/>
          <w:szCs w:val="32"/>
        </w:rPr>
        <w:t>试题多选题免费下载</w:t>
      </w:r>
    </w:p>
    <w:p w:rsidR="00C523C4" w:rsidRDefault="00A5460F" w:rsidP="00A5460F">
      <w:pPr>
        <w:spacing w:line="280" w:lineRule="atLeast"/>
        <w:rPr>
          <w:rFonts w:hint="eastAsia"/>
        </w:rPr>
      </w:pPr>
      <w:r>
        <w:t xml:space="preserve">1). </w:t>
      </w:r>
      <w:r>
        <w:t>根据皮损范围和分布可将白癜风分为</w:t>
      </w:r>
      <w:r>
        <w:br/>
        <w:t>A.</w:t>
      </w:r>
      <w:r>
        <w:t>局限型</w:t>
      </w:r>
      <w:r>
        <w:br/>
        <w:t>B.</w:t>
      </w:r>
      <w:r>
        <w:t>泛发型</w:t>
      </w:r>
      <w:r>
        <w:br/>
        <w:t>C.</w:t>
      </w:r>
      <w:r>
        <w:t>寻常型</w:t>
      </w:r>
      <w:r>
        <w:br/>
        <w:t>D.</w:t>
      </w:r>
      <w:r>
        <w:t>全身型</w:t>
      </w:r>
      <w:r>
        <w:br/>
        <w:t>E.</w:t>
      </w:r>
      <w:r>
        <w:t>混合型</w:t>
      </w:r>
      <w:r>
        <w:br/>
      </w:r>
      <w:r>
        <w:br/>
      </w:r>
      <w:r>
        <w:br/>
        <w:t xml:space="preserve">2). </w:t>
      </w:r>
      <w:r>
        <w:t>检查皮肤时，不规范的是</w:t>
      </w:r>
      <w:r>
        <w:br/>
        <w:t>A.</w:t>
      </w:r>
      <w:r>
        <w:t>光线明亮，用日光灯</w:t>
      </w:r>
      <w:r>
        <w:br/>
        <w:t>B.</w:t>
      </w:r>
      <w:r>
        <w:t>皮疹广泛分布的要全身检查</w:t>
      </w:r>
      <w:r>
        <w:br/>
        <w:t>C.</w:t>
      </w:r>
      <w:r>
        <w:t>检查周围淋巴结及感觉</w:t>
      </w:r>
      <w:r>
        <w:br/>
        <w:t>D.</w:t>
      </w:r>
      <w:r>
        <w:t>在温度适当的室内进行</w:t>
      </w:r>
      <w:r>
        <w:br/>
        <w:t>E.</w:t>
      </w:r>
      <w:r>
        <w:t>检查毛发、甲及浅表淋巴结</w:t>
      </w:r>
      <w:r>
        <w:br/>
      </w:r>
      <w:r>
        <w:br/>
      </w:r>
      <w:r>
        <w:br/>
      </w:r>
      <w:r>
        <w:t>答案解析：最好是自然光，其次为日光灯。</w:t>
      </w:r>
      <w:r>
        <w:br/>
        <w:t xml:space="preserve">3). </w:t>
      </w:r>
      <w:r>
        <w:t>以下关于丘疹的描述正确的是</w:t>
      </w:r>
      <w:r>
        <w:t>( )</w:t>
      </w:r>
      <w:r>
        <w:br/>
        <w:t>A.</w:t>
      </w:r>
      <w:r>
        <w:t>隆起于皮面</w:t>
      </w:r>
      <w:r>
        <w:br/>
        <w:t>B.</w:t>
      </w:r>
      <w:r>
        <w:t>不累及真皮</w:t>
      </w:r>
      <w:r>
        <w:br/>
        <w:t>C.</w:t>
      </w:r>
      <w:r>
        <w:t>表面可粗糙或光滑</w:t>
      </w:r>
      <w:r>
        <w:br/>
        <w:t>D.</w:t>
      </w:r>
      <w:r>
        <w:t>可扩大或融合形成斑块</w:t>
      </w:r>
      <w:r>
        <w:br/>
      </w:r>
      <w:r>
        <w:br/>
      </w:r>
    </w:p>
    <w:p w:rsidR="00A5460F" w:rsidRDefault="00A5460F" w:rsidP="00A5460F">
      <w:pPr>
        <w:spacing w:line="280" w:lineRule="atLeast"/>
        <w:rPr>
          <w:rFonts w:hint="eastAsia"/>
        </w:rPr>
      </w:pPr>
      <w:r>
        <w:rPr>
          <w:rFonts w:hint="eastAsia"/>
        </w:rPr>
        <w:t>4</w:t>
      </w:r>
      <w:r>
        <w:t xml:space="preserve">). </w:t>
      </w:r>
      <w:r>
        <w:t>属于皮肤单一感觉的有</w:t>
      </w:r>
      <w:r>
        <w:t>( )</w:t>
      </w:r>
      <w:r>
        <w:br/>
        <w:t>A.</w:t>
      </w:r>
      <w:r>
        <w:t>光滑</w:t>
      </w:r>
      <w:r>
        <w:br/>
        <w:t>B.</w:t>
      </w:r>
      <w:r>
        <w:t>湿润</w:t>
      </w:r>
      <w:r>
        <w:br/>
        <w:t>C.</w:t>
      </w:r>
      <w:r>
        <w:t>温觉</w:t>
      </w:r>
      <w:r>
        <w:br/>
        <w:t>D.</w:t>
      </w:r>
      <w:r>
        <w:t>痛觉</w:t>
      </w:r>
      <w:r>
        <w:br/>
      </w:r>
      <w:r>
        <w:br/>
      </w:r>
      <w:r>
        <w:br/>
      </w:r>
      <w:r>
        <w:rPr>
          <w:rFonts w:hint="eastAsia"/>
        </w:rPr>
        <w:t>5</w:t>
      </w:r>
      <w:r>
        <w:t xml:space="preserve">). </w:t>
      </w:r>
      <w:r>
        <w:t>皮肤外孢子丝菌病最常累及的部位是</w:t>
      </w:r>
      <w:r>
        <w:t>( )</w:t>
      </w:r>
      <w:r>
        <w:br/>
        <w:t>A.</w:t>
      </w:r>
      <w:r>
        <w:t>肾</w:t>
      </w:r>
      <w:r>
        <w:br/>
        <w:t>B.</w:t>
      </w:r>
      <w:r>
        <w:t>肝</w:t>
      </w:r>
      <w:r>
        <w:br/>
        <w:t>C.</w:t>
      </w:r>
      <w:r>
        <w:t>肺</w:t>
      </w:r>
      <w:r>
        <w:br/>
        <w:t>D.</w:t>
      </w:r>
      <w:r>
        <w:t>肌肉</w:t>
      </w:r>
      <w:r>
        <w:br/>
      </w:r>
      <w:r>
        <w:br/>
      </w:r>
      <w:r>
        <w:br/>
      </w:r>
      <w:r>
        <w:rPr>
          <w:rFonts w:hint="eastAsia"/>
        </w:rPr>
        <w:t>6</w:t>
      </w:r>
      <w:r>
        <w:t xml:space="preserve">). </w:t>
      </w:r>
      <w:r>
        <w:t>有关慢性盆腔炎，以下说法正确的是</w:t>
      </w:r>
      <w:r>
        <w:br/>
        <w:t>A.</w:t>
      </w:r>
      <w:r>
        <w:t>子宫内膜炎症少见</w:t>
      </w:r>
      <w:r>
        <w:br/>
        <w:t>B.</w:t>
      </w:r>
      <w:r>
        <w:t>病变主要有输卵管炎、输卵管卵巢炎、盆腔结缔组织炎</w:t>
      </w:r>
      <w:r>
        <w:br/>
      </w:r>
      <w:r>
        <w:lastRenderedPageBreak/>
        <w:t>C.</w:t>
      </w:r>
      <w:r>
        <w:t>常有腰酸、下腹痛</w:t>
      </w:r>
      <w:r>
        <w:br/>
        <w:t>D.</w:t>
      </w:r>
      <w:r>
        <w:t>宫旁一侧或两侧片状增厚</w:t>
      </w:r>
      <w:r>
        <w:br/>
      </w:r>
      <w:r>
        <w:br/>
      </w:r>
    </w:p>
    <w:p w:rsidR="00A5460F" w:rsidRDefault="00A5460F" w:rsidP="00A5460F">
      <w:pPr>
        <w:spacing w:line="280" w:lineRule="atLeast"/>
        <w:rPr>
          <w:rFonts w:hint="eastAsia"/>
        </w:rPr>
      </w:pPr>
      <w:r>
        <w:rPr>
          <w:rFonts w:hint="eastAsia"/>
        </w:rPr>
        <w:t>7</w:t>
      </w:r>
      <w:r>
        <w:t xml:space="preserve">). </w:t>
      </w:r>
      <w:r>
        <w:t>深在型红斑狼疮指的是</w:t>
      </w:r>
      <w:r>
        <w:t>( )</w:t>
      </w:r>
      <w:r>
        <w:br/>
        <w:t>A.</w:t>
      </w:r>
      <w:r>
        <w:t>系统性红斑狼疮</w:t>
      </w:r>
      <w:r>
        <w:br/>
        <w:t>B.</w:t>
      </w:r>
      <w:r>
        <w:t>盘状红斑狼疮</w:t>
      </w:r>
      <w:r>
        <w:br/>
        <w:t>C.</w:t>
      </w:r>
      <w:r>
        <w:t>红斑狼疮性脂膜炎</w:t>
      </w:r>
      <w:r>
        <w:br/>
        <w:t>D.</w:t>
      </w:r>
      <w:r>
        <w:t>亚急性皮肤型红斑狼疮</w:t>
      </w:r>
      <w:r>
        <w:br/>
      </w:r>
      <w:r>
        <w:br/>
      </w:r>
      <w:r>
        <w:br/>
      </w:r>
      <w:r>
        <w:rPr>
          <w:rFonts w:hint="eastAsia"/>
        </w:rPr>
        <w:t>8</w:t>
      </w:r>
      <w:r>
        <w:t>).</w:t>
      </w:r>
      <w:r>
        <w:t>下列情形中，应当被注销执业医师注册的是</w:t>
      </w:r>
      <w:r>
        <w:br/>
        <w:t>A.</w:t>
      </w:r>
      <w:r>
        <w:t>中止医师执业活动满一年的</w:t>
      </w:r>
      <w:r>
        <w:br/>
        <w:t>B.</w:t>
      </w:r>
      <w:r>
        <w:t>被人民法判决负有民事赔偿责任的</w:t>
      </w:r>
      <w:r>
        <w:br/>
        <w:t>C.</w:t>
      </w:r>
      <w:r>
        <w:t>受罚款行政处罚的</w:t>
      </w:r>
      <w:r>
        <w:br/>
        <w:t>D.</w:t>
      </w:r>
      <w:r>
        <w:t>受暂停执业</w:t>
      </w:r>
      <w:r>
        <w:t>6</w:t>
      </w:r>
      <w:r>
        <w:t>个月行政处罚的</w:t>
      </w:r>
      <w:r>
        <w:br/>
        <w:t>E.</w:t>
      </w:r>
      <w:r>
        <w:t>构成医疗事故罪而被判处刑罚的</w:t>
      </w:r>
      <w:r>
        <w:br/>
      </w:r>
      <w:r>
        <w:br/>
      </w:r>
      <w:r>
        <w:t>正确答案：</w:t>
      </w:r>
      <w:r>
        <w:t>E</w:t>
      </w:r>
      <w:r>
        <w:br/>
      </w:r>
      <w:r>
        <w:rPr>
          <w:rFonts w:hint="eastAsia"/>
        </w:rPr>
        <w:t>9</w:t>
      </w:r>
      <w:r>
        <w:t xml:space="preserve">). </w:t>
      </w:r>
      <w:r>
        <w:t>关于囊尾蚴病治疗措施，正确的是</w:t>
      </w:r>
      <w:r>
        <w:t>( )</w:t>
      </w:r>
      <w:r>
        <w:br/>
        <w:t>A.</w:t>
      </w:r>
      <w:r>
        <w:t>均应住院治疗</w:t>
      </w:r>
      <w:r>
        <w:br/>
        <w:t>B.</w:t>
      </w:r>
      <w:r>
        <w:t>颅内压增高者，应先进行降颅压治疗，再行病原学治疗</w:t>
      </w:r>
      <w:r>
        <w:br/>
        <w:t>C.</w:t>
      </w:r>
      <w:r>
        <w:t>皮肤型囊尾蚴病患者通常症状较轻，可院外治疗</w:t>
      </w:r>
      <w:r>
        <w:br/>
        <w:t>D.</w:t>
      </w:r>
      <w:r>
        <w:t>眼囊尾蚴病是病原学治疗的禁忌证</w:t>
      </w:r>
      <w:r>
        <w:br/>
        <w:t>E.</w:t>
      </w:r>
      <w:r>
        <w:t>怀疑脑室孔堵塞者，应进行手术治疗</w:t>
      </w:r>
      <w:r>
        <w:br/>
      </w:r>
      <w:r>
        <w:br/>
      </w:r>
    </w:p>
    <w:p w:rsidR="00A5460F" w:rsidRPr="006B6CF6" w:rsidRDefault="00A5460F" w:rsidP="00A5460F">
      <w:pPr>
        <w:spacing w:line="280" w:lineRule="atLeast"/>
      </w:pPr>
      <w:r>
        <w:t>1</w:t>
      </w:r>
      <w:r>
        <w:rPr>
          <w:rFonts w:hint="eastAsia"/>
        </w:rPr>
        <w:t>0</w:t>
      </w:r>
      <w:r>
        <w:t xml:space="preserve">). </w:t>
      </w:r>
      <w:r>
        <w:t>落叶型天疱疮的特点是</w:t>
      </w:r>
      <w:r>
        <w:br/>
        <w:t>A.</w:t>
      </w:r>
      <w:r>
        <w:t>水疱松弛极易破</w:t>
      </w:r>
      <w:r>
        <w:br/>
        <w:t>B.</w:t>
      </w:r>
      <w:r>
        <w:t>糜烂面湿润略肿</w:t>
      </w:r>
      <w:r>
        <w:br/>
        <w:t>C.</w:t>
      </w:r>
      <w:r>
        <w:t>痂皮油腻叶状</w:t>
      </w:r>
      <w:r>
        <w:br/>
        <w:t>D.</w:t>
      </w:r>
      <w:r>
        <w:t>多数泛发全身</w:t>
      </w:r>
      <w:r>
        <w:br/>
        <w:t>E.</w:t>
      </w:r>
      <w:r>
        <w:t>腥臭</w:t>
      </w:r>
      <w:r>
        <w:br/>
      </w:r>
      <w:r>
        <w:br/>
      </w:r>
      <w:r>
        <w:t>正确答案：</w:t>
      </w:r>
      <w:r>
        <w:rPr>
          <w:rFonts w:hint="eastAsia"/>
        </w:rPr>
        <w:t>1.</w:t>
      </w:r>
      <w:r w:rsidRPr="00A5460F">
        <w:t xml:space="preserve"> </w:t>
      </w:r>
      <w:r>
        <w:t>ABD</w:t>
      </w:r>
      <w:r>
        <w:rPr>
          <w:rFonts w:hint="eastAsia"/>
        </w:rPr>
        <w:t xml:space="preserve">   2.</w:t>
      </w:r>
      <w:r w:rsidRPr="00A5460F">
        <w:t xml:space="preserve"> </w:t>
      </w:r>
      <w:r>
        <w:t>A</w:t>
      </w:r>
      <w:r>
        <w:rPr>
          <w:rFonts w:hint="eastAsia"/>
        </w:rPr>
        <w:t xml:space="preserve">   3.</w:t>
      </w:r>
      <w:r w:rsidRPr="00A5460F">
        <w:t xml:space="preserve"> </w:t>
      </w:r>
      <w:r>
        <w:t>ACD</w:t>
      </w:r>
      <w:r>
        <w:rPr>
          <w:rFonts w:hint="eastAsia"/>
        </w:rPr>
        <w:t xml:space="preserve">   4.</w:t>
      </w:r>
      <w:r w:rsidRPr="00A5460F">
        <w:t xml:space="preserve"> </w:t>
      </w:r>
      <w:r>
        <w:t>CD</w:t>
      </w:r>
      <w:r>
        <w:rPr>
          <w:rFonts w:hint="eastAsia"/>
        </w:rPr>
        <w:t xml:space="preserve">   5.</w:t>
      </w:r>
      <w:r w:rsidRPr="00A5460F">
        <w:t xml:space="preserve"> </w:t>
      </w:r>
      <w:r>
        <w:t>C</w:t>
      </w:r>
      <w:r>
        <w:rPr>
          <w:rFonts w:hint="eastAsia"/>
        </w:rPr>
        <w:t xml:space="preserve">   6.</w:t>
      </w:r>
      <w:r w:rsidRPr="00A5460F">
        <w:t xml:space="preserve"> </w:t>
      </w:r>
      <w:r>
        <w:t>ABCD</w:t>
      </w:r>
      <w:r>
        <w:rPr>
          <w:rFonts w:hint="eastAsia"/>
        </w:rPr>
        <w:t xml:space="preserve">   7.</w:t>
      </w:r>
      <w:r w:rsidRPr="00A5460F">
        <w:t xml:space="preserve"> </w:t>
      </w:r>
      <w:r>
        <w:t>C</w:t>
      </w:r>
      <w:r>
        <w:rPr>
          <w:rFonts w:hint="eastAsia"/>
        </w:rPr>
        <w:t xml:space="preserve">   8.</w:t>
      </w:r>
      <w:r w:rsidRPr="00A5460F">
        <w:t xml:space="preserve"> </w:t>
      </w:r>
      <w:r>
        <w:t xml:space="preserve">E </w:t>
      </w:r>
      <w:r>
        <w:rPr>
          <w:rFonts w:hint="eastAsia"/>
        </w:rPr>
        <w:t xml:space="preserve">  9.</w:t>
      </w:r>
      <w:r>
        <w:t xml:space="preserve">ABDE </w:t>
      </w:r>
      <w:r>
        <w:rPr>
          <w:rFonts w:hint="eastAsia"/>
        </w:rPr>
        <w:t>10.</w:t>
      </w:r>
      <w:r>
        <w:t>ABCDE</w:t>
      </w:r>
    </w:p>
    <w:sectPr w:rsidR="00A5460F" w:rsidRPr="006B6CF6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1136" w:rsidRDefault="00E21136" w:rsidP="008049C1">
      <w:r>
        <w:separator/>
      </w:r>
    </w:p>
  </w:endnote>
  <w:endnote w:type="continuationSeparator" w:id="0">
    <w:p w:rsidR="00E21136" w:rsidRDefault="00E21136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697558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697558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A5460F">
      <w:rPr>
        <w:rStyle w:val="a5"/>
        <w:noProof/>
        <w:sz w:val="28"/>
        <w:szCs w:val="28"/>
      </w:rPr>
      <w:t>- 2 -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1136" w:rsidRDefault="00E21136" w:rsidP="008049C1">
      <w:r>
        <w:separator/>
      </w:r>
    </w:p>
  </w:footnote>
  <w:footnote w:type="continuationSeparator" w:id="0">
    <w:p w:rsidR="00E21136" w:rsidRDefault="00E21136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5185A"/>
    <w:rsid w:val="000F09A5"/>
    <w:rsid w:val="001D6FC6"/>
    <w:rsid w:val="003519A7"/>
    <w:rsid w:val="00405F8B"/>
    <w:rsid w:val="0048017F"/>
    <w:rsid w:val="004C0B2D"/>
    <w:rsid w:val="005A335A"/>
    <w:rsid w:val="00621891"/>
    <w:rsid w:val="00697558"/>
    <w:rsid w:val="006B6CF6"/>
    <w:rsid w:val="00745786"/>
    <w:rsid w:val="007B11CF"/>
    <w:rsid w:val="008049C1"/>
    <w:rsid w:val="00A5460F"/>
    <w:rsid w:val="00A96A0D"/>
    <w:rsid w:val="00B9488A"/>
    <w:rsid w:val="00BE4AF3"/>
    <w:rsid w:val="00C523C4"/>
    <w:rsid w:val="00C7432E"/>
    <w:rsid w:val="00D62F76"/>
    <w:rsid w:val="00D94A8A"/>
    <w:rsid w:val="00E21136"/>
    <w:rsid w:val="00E86C93"/>
    <w:rsid w:val="00EC5BA3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11</cp:revision>
  <dcterms:created xsi:type="dcterms:W3CDTF">2014-10-29T12:08:00Z</dcterms:created>
  <dcterms:modified xsi:type="dcterms:W3CDTF">2017-02-09T01:21:00Z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