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87"/>
        <w:gridCol w:w="525"/>
        <w:gridCol w:w="448"/>
        <w:gridCol w:w="3542"/>
        <w:gridCol w:w="4948"/>
      </w:tblGrid>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序号</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合作导师</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二级学科</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研究方向</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专业背景及其他要求</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消化内科吴斌</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消化内科学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肝硬化及肝硬化癌变的分子机制研究</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、消化内科学或分子生物学博士学位。</w:t>
            </w:r>
            <w:r w:rsidRPr="003A7EDF">
              <w:rPr>
                <w:rFonts w:ascii="Arial" w:eastAsia="宋体" w:hAnsi="Arial" w:cs="Arial"/>
                <w:kern w:val="0"/>
                <w:szCs w:val="21"/>
              </w:rPr>
              <w:t>2</w:t>
            </w:r>
            <w:r w:rsidRPr="003A7EDF">
              <w:rPr>
                <w:rFonts w:ascii="Arial" w:eastAsia="宋体" w:hAnsi="Arial" w:cs="Arial"/>
                <w:kern w:val="0"/>
                <w:szCs w:val="21"/>
              </w:rPr>
              <w:t>、博士在读期间发表过</w:t>
            </w:r>
            <w:r w:rsidRPr="003A7EDF">
              <w:rPr>
                <w:rFonts w:ascii="Arial" w:eastAsia="宋体" w:hAnsi="Arial" w:cs="Arial"/>
                <w:kern w:val="0"/>
                <w:szCs w:val="21"/>
              </w:rPr>
              <w:t>if&gt;5</w:t>
            </w:r>
            <w:r w:rsidRPr="003A7EDF">
              <w:rPr>
                <w:rFonts w:ascii="Arial" w:eastAsia="宋体" w:hAnsi="Arial" w:cs="Arial"/>
                <w:kern w:val="0"/>
                <w:szCs w:val="21"/>
              </w:rPr>
              <w:t>的</w:t>
            </w:r>
            <w:proofErr w:type="spellStart"/>
            <w:r w:rsidRPr="003A7EDF">
              <w:rPr>
                <w:rFonts w:ascii="Arial" w:eastAsia="宋体" w:hAnsi="Arial" w:cs="Arial"/>
                <w:kern w:val="0"/>
                <w:szCs w:val="21"/>
              </w:rPr>
              <w:t>sci</w:t>
            </w:r>
            <w:proofErr w:type="spellEnd"/>
            <w:r w:rsidRPr="003A7EDF">
              <w:rPr>
                <w:rFonts w:ascii="Arial" w:eastAsia="宋体" w:hAnsi="Arial" w:cs="Arial"/>
                <w:kern w:val="0"/>
                <w:szCs w:val="21"/>
              </w:rPr>
              <w:t>论文。</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血液内科龙梓洁</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分子医学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、白血病干细胞分子标志物的筛选</w:t>
            </w:r>
            <w:r w:rsidRPr="003A7EDF">
              <w:rPr>
                <w:rFonts w:ascii="Arial" w:eastAsia="宋体" w:hAnsi="Arial" w:cs="Arial"/>
                <w:kern w:val="0"/>
                <w:szCs w:val="21"/>
              </w:rPr>
              <w:t>2</w:t>
            </w:r>
            <w:r w:rsidRPr="003A7EDF">
              <w:rPr>
                <w:rFonts w:ascii="Arial" w:eastAsia="宋体" w:hAnsi="Arial" w:cs="Arial"/>
                <w:kern w:val="0"/>
                <w:szCs w:val="21"/>
              </w:rPr>
              <w:t>、白血病发病机制的探索以及靶向小分子抑制剂的设计筛选</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、肿瘤学或生物学专业博士。</w:t>
            </w:r>
            <w:r w:rsidRPr="003A7EDF">
              <w:rPr>
                <w:rFonts w:ascii="Arial" w:eastAsia="宋体" w:hAnsi="Arial" w:cs="Arial"/>
                <w:kern w:val="0"/>
                <w:szCs w:val="21"/>
              </w:rPr>
              <w:t>2</w:t>
            </w:r>
            <w:r w:rsidRPr="003A7EDF">
              <w:rPr>
                <w:rFonts w:ascii="Arial" w:eastAsia="宋体" w:hAnsi="Arial" w:cs="Arial"/>
                <w:kern w:val="0"/>
                <w:szCs w:val="21"/>
              </w:rPr>
              <w:t>、已在肿瘤相关</w:t>
            </w:r>
            <w:proofErr w:type="spellStart"/>
            <w:r w:rsidRPr="003A7EDF">
              <w:rPr>
                <w:rFonts w:ascii="Arial" w:eastAsia="宋体" w:hAnsi="Arial" w:cs="Arial"/>
                <w:kern w:val="0"/>
                <w:szCs w:val="21"/>
              </w:rPr>
              <w:t>sci</w:t>
            </w:r>
            <w:proofErr w:type="spellEnd"/>
            <w:r w:rsidRPr="003A7EDF">
              <w:rPr>
                <w:rFonts w:ascii="Arial" w:eastAsia="宋体" w:hAnsi="Arial" w:cs="Arial"/>
                <w:kern w:val="0"/>
                <w:szCs w:val="21"/>
              </w:rPr>
              <w:t>杂志发表第一作者论文（</w:t>
            </w:r>
            <w:r w:rsidRPr="003A7EDF">
              <w:rPr>
                <w:rFonts w:ascii="Arial" w:eastAsia="宋体" w:hAnsi="Arial" w:cs="Arial"/>
                <w:kern w:val="0"/>
                <w:szCs w:val="21"/>
              </w:rPr>
              <w:t>if&gt;5.0</w:t>
            </w:r>
            <w:r w:rsidRPr="003A7EDF">
              <w:rPr>
                <w:rFonts w:ascii="Arial" w:eastAsia="宋体" w:hAnsi="Arial" w:cs="Arial"/>
                <w:kern w:val="0"/>
                <w:szCs w:val="21"/>
              </w:rPr>
              <w:t>）。</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肾脏内科彭晖</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内科</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关于糖尿病肾病的研究课题</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、遵纪守法，作风正派，责任心强，有团队协作精神，热爱科研实验室工作，工作认真细心，虚心好学，有良好的中英文书面和口头表达能力。</w:t>
            </w:r>
            <w:r w:rsidRPr="003A7EDF">
              <w:rPr>
                <w:rFonts w:ascii="Arial" w:eastAsia="宋体" w:hAnsi="Arial" w:cs="Arial"/>
                <w:kern w:val="0"/>
                <w:szCs w:val="21"/>
              </w:rPr>
              <w:t>2</w:t>
            </w:r>
            <w:r w:rsidRPr="003A7EDF">
              <w:rPr>
                <w:rFonts w:ascii="Arial" w:eastAsia="宋体" w:hAnsi="Arial" w:cs="Arial"/>
                <w:kern w:val="0"/>
                <w:szCs w:val="21"/>
              </w:rPr>
              <w:t>、全日制博士学历，临床医学、免疫学、生物化学、分子生物学、细胞生物学、基础医学等专业，有研究基础者优先。</w:t>
            </w:r>
            <w:r w:rsidRPr="003A7EDF">
              <w:rPr>
                <w:rFonts w:ascii="Arial" w:eastAsia="宋体" w:hAnsi="Arial" w:cs="Arial"/>
                <w:kern w:val="0"/>
                <w:szCs w:val="21"/>
              </w:rPr>
              <w:t>3</w:t>
            </w:r>
            <w:r w:rsidRPr="003A7EDF">
              <w:rPr>
                <w:rFonts w:ascii="Arial" w:eastAsia="宋体" w:hAnsi="Arial" w:cs="Arial"/>
                <w:kern w:val="0"/>
                <w:szCs w:val="21"/>
              </w:rPr>
              <w:t>、年龄</w:t>
            </w:r>
            <w:r w:rsidRPr="003A7EDF">
              <w:rPr>
                <w:rFonts w:ascii="Arial" w:eastAsia="宋体" w:hAnsi="Arial" w:cs="Arial"/>
                <w:kern w:val="0"/>
                <w:szCs w:val="21"/>
              </w:rPr>
              <w:t>23</w:t>
            </w:r>
            <w:r w:rsidRPr="003A7EDF">
              <w:rPr>
                <w:rFonts w:ascii="Arial" w:eastAsia="宋体" w:hAnsi="Arial" w:cs="Arial"/>
                <w:kern w:val="0"/>
                <w:szCs w:val="21"/>
              </w:rPr>
              <w:t>～</w:t>
            </w:r>
            <w:r w:rsidRPr="003A7EDF">
              <w:rPr>
                <w:rFonts w:ascii="Arial" w:eastAsia="宋体" w:hAnsi="Arial" w:cs="Arial"/>
                <w:kern w:val="0"/>
                <w:szCs w:val="21"/>
              </w:rPr>
              <w:t>35</w:t>
            </w:r>
            <w:r w:rsidRPr="003A7EDF">
              <w:rPr>
                <w:rFonts w:ascii="Arial" w:eastAsia="宋体" w:hAnsi="Arial" w:cs="Arial"/>
                <w:kern w:val="0"/>
                <w:szCs w:val="21"/>
              </w:rPr>
              <w:t>岁，身心健康。</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风湿免疫科林智明</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风湿免疫科</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、强直性脊柱炎流行病学及易感基因研究</w:t>
            </w:r>
            <w:r w:rsidRPr="003A7EDF">
              <w:rPr>
                <w:rFonts w:ascii="Arial" w:eastAsia="宋体" w:hAnsi="Arial" w:cs="Arial"/>
                <w:kern w:val="0"/>
                <w:szCs w:val="21"/>
              </w:rPr>
              <w:t>2</w:t>
            </w:r>
            <w:r w:rsidRPr="003A7EDF">
              <w:rPr>
                <w:rFonts w:ascii="Arial" w:eastAsia="宋体" w:hAnsi="Arial" w:cs="Arial"/>
                <w:kern w:val="0"/>
                <w:szCs w:val="21"/>
              </w:rPr>
              <w:t>、强直性脊柱炎的临床和基础研究</w:t>
            </w:r>
            <w:r w:rsidRPr="003A7EDF">
              <w:rPr>
                <w:rFonts w:ascii="Arial" w:eastAsia="宋体" w:hAnsi="Arial" w:cs="Arial"/>
                <w:kern w:val="0"/>
                <w:szCs w:val="21"/>
              </w:rPr>
              <w:t>3</w:t>
            </w:r>
            <w:r w:rsidRPr="003A7EDF">
              <w:rPr>
                <w:rFonts w:ascii="Arial" w:eastAsia="宋体" w:hAnsi="Arial" w:cs="Arial"/>
                <w:kern w:val="0"/>
                <w:szCs w:val="21"/>
              </w:rPr>
              <w:t>、强直性脊柱炎的遗传分子预警研究</w:t>
            </w:r>
            <w:r w:rsidRPr="003A7EDF">
              <w:rPr>
                <w:rFonts w:ascii="Arial" w:eastAsia="宋体" w:hAnsi="Arial" w:cs="Arial"/>
                <w:kern w:val="0"/>
                <w:szCs w:val="21"/>
              </w:rPr>
              <w:t>4</w:t>
            </w:r>
            <w:r w:rsidRPr="003A7EDF">
              <w:rPr>
                <w:rFonts w:ascii="Arial" w:eastAsia="宋体" w:hAnsi="Arial" w:cs="Arial"/>
                <w:kern w:val="0"/>
                <w:szCs w:val="21"/>
              </w:rPr>
              <w:t>、强直性脊柱炎致病位点定位研究以及强直性脊柱炎和系统性红斑狼疮的肠道微生物致病机制研究及</w:t>
            </w:r>
            <w:proofErr w:type="spellStart"/>
            <w:r w:rsidRPr="003A7EDF">
              <w:rPr>
                <w:rFonts w:ascii="Arial" w:eastAsia="宋体" w:hAnsi="Arial" w:cs="Arial"/>
                <w:kern w:val="0"/>
                <w:szCs w:val="21"/>
              </w:rPr>
              <w:t>hla</w:t>
            </w:r>
            <w:proofErr w:type="spellEnd"/>
            <w:r w:rsidRPr="003A7EDF">
              <w:rPr>
                <w:rFonts w:ascii="Arial" w:eastAsia="宋体" w:hAnsi="Arial" w:cs="Arial"/>
                <w:kern w:val="0"/>
                <w:szCs w:val="21"/>
              </w:rPr>
              <w:t>区易</w:t>
            </w:r>
            <w:proofErr w:type="gramStart"/>
            <w:r w:rsidRPr="003A7EDF">
              <w:rPr>
                <w:rFonts w:ascii="Arial" w:eastAsia="宋体" w:hAnsi="Arial" w:cs="Arial"/>
                <w:kern w:val="0"/>
                <w:szCs w:val="21"/>
              </w:rPr>
              <w:t>感研究</w:t>
            </w:r>
            <w:proofErr w:type="gramEnd"/>
            <w:r w:rsidRPr="003A7EDF">
              <w:rPr>
                <w:rFonts w:ascii="Arial" w:eastAsia="宋体" w:hAnsi="Arial" w:cs="Arial"/>
                <w:kern w:val="0"/>
                <w:szCs w:val="21"/>
              </w:rPr>
              <w:t>等</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、年龄</w:t>
            </w:r>
            <w:r w:rsidRPr="003A7EDF">
              <w:rPr>
                <w:rFonts w:ascii="Arial" w:eastAsia="宋体" w:hAnsi="Arial" w:cs="Arial"/>
                <w:kern w:val="0"/>
                <w:szCs w:val="21"/>
              </w:rPr>
              <w:t>35</w:t>
            </w:r>
            <w:r w:rsidRPr="003A7EDF">
              <w:rPr>
                <w:rFonts w:ascii="Arial" w:eastAsia="宋体" w:hAnsi="Arial" w:cs="Arial"/>
                <w:kern w:val="0"/>
                <w:szCs w:val="21"/>
              </w:rPr>
              <w:t>周岁以下，博士毕业不超过</w:t>
            </w:r>
            <w:r w:rsidRPr="003A7EDF">
              <w:rPr>
                <w:rFonts w:ascii="Arial" w:eastAsia="宋体" w:hAnsi="Arial" w:cs="Arial"/>
                <w:kern w:val="0"/>
                <w:szCs w:val="21"/>
              </w:rPr>
              <w:t>2</w:t>
            </w:r>
            <w:r w:rsidRPr="003A7EDF">
              <w:rPr>
                <w:rFonts w:ascii="Arial" w:eastAsia="宋体" w:hAnsi="Arial" w:cs="Arial"/>
                <w:kern w:val="0"/>
                <w:szCs w:val="21"/>
              </w:rPr>
              <w:t>年，具有博士学位</w:t>
            </w:r>
            <w:r w:rsidRPr="003A7EDF">
              <w:rPr>
                <w:rFonts w:ascii="Arial" w:eastAsia="宋体" w:hAnsi="Arial" w:cs="Arial"/>
                <w:kern w:val="0"/>
                <w:szCs w:val="21"/>
              </w:rPr>
              <w:t>,</w:t>
            </w:r>
            <w:r w:rsidRPr="003A7EDF">
              <w:rPr>
                <w:rFonts w:ascii="Arial" w:eastAsia="宋体" w:hAnsi="Arial" w:cs="Arial"/>
                <w:kern w:val="0"/>
                <w:szCs w:val="21"/>
              </w:rPr>
              <w:t>有生物信息学、功能蛋白组学基础者优先。</w:t>
            </w:r>
            <w:r w:rsidRPr="003A7EDF">
              <w:rPr>
                <w:rFonts w:ascii="Arial" w:eastAsia="宋体" w:hAnsi="Arial" w:cs="Arial"/>
                <w:kern w:val="0"/>
                <w:szCs w:val="21"/>
              </w:rPr>
              <w:t>2</w:t>
            </w:r>
            <w:r w:rsidRPr="003A7EDF">
              <w:rPr>
                <w:rFonts w:ascii="Arial" w:eastAsia="宋体" w:hAnsi="Arial" w:cs="Arial"/>
                <w:kern w:val="0"/>
                <w:szCs w:val="21"/>
              </w:rPr>
              <w:t>、品学兼优，为人诚实，工作认真，善于沟通交流，具有独立科研能力、工作责任感和团队合作精神。</w:t>
            </w:r>
            <w:r w:rsidRPr="003A7EDF">
              <w:rPr>
                <w:rFonts w:ascii="Arial" w:eastAsia="宋体" w:hAnsi="Arial" w:cs="Arial"/>
                <w:kern w:val="0"/>
                <w:szCs w:val="21"/>
              </w:rPr>
              <w:t>3</w:t>
            </w:r>
            <w:r w:rsidRPr="003A7EDF">
              <w:rPr>
                <w:rFonts w:ascii="Arial" w:eastAsia="宋体" w:hAnsi="Arial" w:cs="Arial"/>
                <w:kern w:val="0"/>
                <w:szCs w:val="21"/>
              </w:rPr>
              <w:t>、能够全职从事博士后研究工作</w:t>
            </w:r>
            <w:r w:rsidRPr="003A7EDF">
              <w:rPr>
                <w:rFonts w:ascii="Arial" w:eastAsia="宋体" w:hAnsi="Arial" w:cs="Arial"/>
                <w:kern w:val="0"/>
                <w:szCs w:val="21"/>
              </w:rPr>
              <w:t>2</w:t>
            </w:r>
            <w:r w:rsidRPr="003A7EDF">
              <w:rPr>
                <w:rFonts w:ascii="Arial" w:eastAsia="宋体" w:hAnsi="Arial" w:cs="Arial"/>
                <w:kern w:val="0"/>
                <w:szCs w:val="21"/>
              </w:rPr>
              <w:t>年。</w:t>
            </w:r>
            <w:r w:rsidRPr="003A7EDF">
              <w:rPr>
                <w:rFonts w:ascii="Arial" w:eastAsia="宋体" w:hAnsi="Arial" w:cs="Arial"/>
                <w:kern w:val="0"/>
                <w:szCs w:val="21"/>
              </w:rPr>
              <w:t>4</w:t>
            </w:r>
            <w:r w:rsidRPr="003A7EDF">
              <w:rPr>
                <w:rFonts w:ascii="Arial" w:eastAsia="宋体" w:hAnsi="Arial" w:cs="Arial"/>
                <w:kern w:val="0"/>
                <w:szCs w:val="21"/>
              </w:rPr>
              <w:t>、具备较强的英文读、写、说能力。</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脊柱外科</w:t>
            </w:r>
            <w:proofErr w:type="gramStart"/>
            <w:r w:rsidRPr="003A7EDF">
              <w:rPr>
                <w:rFonts w:ascii="Arial" w:eastAsia="宋体" w:hAnsi="Arial" w:cs="Arial"/>
                <w:kern w:val="0"/>
                <w:szCs w:val="21"/>
              </w:rPr>
              <w:t>戎</w:t>
            </w:r>
            <w:proofErr w:type="gramEnd"/>
            <w:r w:rsidRPr="003A7EDF">
              <w:rPr>
                <w:rFonts w:ascii="Arial" w:eastAsia="宋体" w:hAnsi="Arial" w:cs="Arial"/>
                <w:kern w:val="0"/>
                <w:szCs w:val="21"/>
              </w:rPr>
              <w:t>利民</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外科学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、骨质疏松及骨细胞代谢相关研究</w:t>
            </w:r>
            <w:r w:rsidRPr="003A7EDF">
              <w:rPr>
                <w:rFonts w:ascii="Arial" w:eastAsia="宋体" w:hAnsi="Arial" w:cs="Arial"/>
                <w:kern w:val="0"/>
                <w:szCs w:val="21"/>
              </w:rPr>
              <w:t>2</w:t>
            </w:r>
            <w:r w:rsidRPr="003A7EDF">
              <w:rPr>
                <w:rFonts w:ascii="Arial" w:eastAsia="宋体" w:hAnsi="Arial" w:cs="Arial"/>
                <w:kern w:val="0"/>
                <w:szCs w:val="21"/>
              </w:rPr>
              <w:t>、干细胞在脊髓损伤的转化应用研究</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、具有博士学位，应为</w:t>
            </w:r>
            <w:r w:rsidRPr="003A7EDF">
              <w:rPr>
                <w:rFonts w:ascii="Arial" w:eastAsia="宋体" w:hAnsi="Arial" w:cs="Arial"/>
                <w:kern w:val="0"/>
                <w:szCs w:val="21"/>
              </w:rPr>
              <w:t>211</w:t>
            </w:r>
            <w:r w:rsidRPr="003A7EDF">
              <w:rPr>
                <w:rFonts w:ascii="Arial" w:eastAsia="宋体" w:hAnsi="Arial" w:cs="Arial"/>
                <w:kern w:val="0"/>
                <w:szCs w:val="21"/>
              </w:rPr>
              <w:t>、</w:t>
            </w:r>
            <w:r w:rsidRPr="003A7EDF">
              <w:rPr>
                <w:rFonts w:ascii="Arial" w:eastAsia="宋体" w:hAnsi="Arial" w:cs="Arial"/>
                <w:kern w:val="0"/>
                <w:szCs w:val="21"/>
              </w:rPr>
              <w:t>985</w:t>
            </w:r>
            <w:r w:rsidRPr="003A7EDF">
              <w:rPr>
                <w:rFonts w:ascii="Arial" w:eastAsia="宋体" w:hAnsi="Arial" w:cs="Arial"/>
                <w:kern w:val="0"/>
                <w:szCs w:val="21"/>
              </w:rPr>
              <w:t>本科学历。</w:t>
            </w:r>
            <w:r w:rsidRPr="003A7EDF">
              <w:rPr>
                <w:rFonts w:ascii="Arial" w:eastAsia="宋体" w:hAnsi="Arial" w:cs="Arial"/>
                <w:kern w:val="0"/>
                <w:szCs w:val="21"/>
              </w:rPr>
              <w:t>2</w:t>
            </w:r>
            <w:r w:rsidRPr="003A7EDF">
              <w:rPr>
                <w:rFonts w:ascii="Arial" w:eastAsia="宋体" w:hAnsi="Arial" w:cs="Arial"/>
                <w:kern w:val="0"/>
                <w:szCs w:val="21"/>
              </w:rPr>
              <w:t>、具有较强的科研能力、良好的沟通表达能力、较强的团队合作精神和较好的组织协调能力。</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脊柱</w:t>
            </w:r>
            <w:proofErr w:type="gramStart"/>
            <w:r w:rsidRPr="003A7EDF">
              <w:rPr>
                <w:rFonts w:ascii="Arial" w:eastAsia="宋体" w:hAnsi="Arial" w:cs="Arial"/>
                <w:kern w:val="0"/>
                <w:szCs w:val="21"/>
              </w:rPr>
              <w:t>外科刘</w:t>
            </w:r>
            <w:r w:rsidRPr="003A7EDF">
              <w:rPr>
                <w:rFonts w:ascii="Arial" w:eastAsia="宋体" w:hAnsi="Arial" w:cs="Arial"/>
                <w:kern w:val="0"/>
                <w:szCs w:val="21"/>
              </w:rPr>
              <w:t xml:space="preserve"> </w:t>
            </w:r>
            <w:r w:rsidRPr="003A7EDF">
              <w:rPr>
                <w:rFonts w:ascii="Arial" w:eastAsia="宋体" w:hAnsi="Arial" w:cs="Arial"/>
                <w:kern w:val="0"/>
                <w:szCs w:val="21"/>
              </w:rPr>
              <w:t>斌</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外科学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、脊髓损伤组织工程修复</w:t>
            </w:r>
            <w:r w:rsidRPr="003A7EDF">
              <w:rPr>
                <w:rFonts w:ascii="Arial" w:eastAsia="宋体" w:hAnsi="Arial" w:cs="Arial"/>
                <w:kern w:val="0"/>
                <w:szCs w:val="21"/>
              </w:rPr>
              <w:t>2</w:t>
            </w:r>
            <w:r w:rsidRPr="003A7EDF">
              <w:rPr>
                <w:rFonts w:ascii="Arial" w:eastAsia="宋体" w:hAnsi="Arial" w:cs="Arial"/>
                <w:kern w:val="0"/>
                <w:szCs w:val="21"/>
              </w:rPr>
              <w:t>、</w:t>
            </w:r>
            <w:proofErr w:type="spellStart"/>
            <w:r w:rsidRPr="003A7EDF">
              <w:rPr>
                <w:rFonts w:ascii="Arial" w:eastAsia="宋体" w:hAnsi="Arial" w:cs="Arial"/>
                <w:kern w:val="0"/>
                <w:szCs w:val="21"/>
              </w:rPr>
              <w:t>mtor</w:t>
            </w:r>
            <w:proofErr w:type="spellEnd"/>
            <w:r w:rsidRPr="003A7EDF">
              <w:rPr>
                <w:rFonts w:ascii="Arial" w:eastAsia="宋体" w:hAnsi="Arial" w:cs="Arial"/>
                <w:kern w:val="0"/>
                <w:szCs w:val="21"/>
              </w:rPr>
              <w:t>在诱导多能干细胞神经分化中的作用</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、本专业博士毕业不超过两年。</w:t>
            </w:r>
            <w:r w:rsidRPr="003A7EDF">
              <w:rPr>
                <w:rFonts w:ascii="Arial" w:eastAsia="宋体" w:hAnsi="Arial" w:cs="Arial"/>
                <w:kern w:val="0"/>
                <w:szCs w:val="21"/>
              </w:rPr>
              <w:t>2</w:t>
            </w:r>
            <w:r w:rsidRPr="003A7EDF">
              <w:rPr>
                <w:rFonts w:ascii="Arial" w:eastAsia="宋体" w:hAnsi="Arial" w:cs="Arial"/>
                <w:kern w:val="0"/>
                <w:szCs w:val="21"/>
              </w:rPr>
              <w:t>、年龄</w:t>
            </w:r>
            <w:r w:rsidRPr="003A7EDF">
              <w:rPr>
                <w:rFonts w:ascii="Arial" w:eastAsia="宋体" w:hAnsi="Arial" w:cs="Arial"/>
                <w:kern w:val="0"/>
                <w:szCs w:val="21"/>
              </w:rPr>
              <w:t>35</w:t>
            </w:r>
            <w:r w:rsidRPr="003A7EDF">
              <w:rPr>
                <w:rFonts w:ascii="Arial" w:eastAsia="宋体" w:hAnsi="Arial" w:cs="Arial"/>
                <w:kern w:val="0"/>
                <w:szCs w:val="21"/>
              </w:rPr>
              <w:t>岁以下。</w:t>
            </w:r>
            <w:r w:rsidRPr="003A7EDF">
              <w:rPr>
                <w:rFonts w:ascii="Arial" w:eastAsia="宋体" w:hAnsi="Arial" w:cs="Arial"/>
                <w:kern w:val="0"/>
                <w:szCs w:val="21"/>
              </w:rPr>
              <w:t>3</w:t>
            </w:r>
            <w:r w:rsidRPr="003A7EDF">
              <w:rPr>
                <w:rFonts w:ascii="Arial" w:eastAsia="宋体" w:hAnsi="Arial" w:cs="Arial"/>
                <w:kern w:val="0"/>
                <w:szCs w:val="21"/>
              </w:rPr>
              <w:t>、严谨治学，诚实勤奋。</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肾移植</w:t>
            </w:r>
            <w:proofErr w:type="gramStart"/>
            <w:r w:rsidRPr="003A7EDF">
              <w:rPr>
                <w:rFonts w:ascii="Arial" w:eastAsia="宋体" w:hAnsi="Arial" w:cs="Arial"/>
                <w:kern w:val="0"/>
                <w:szCs w:val="21"/>
              </w:rPr>
              <w:t>科孙启全</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外科学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、抗体</w:t>
            </w:r>
            <w:proofErr w:type="gramStart"/>
            <w:r w:rsidRPr="003A7EDF">
              <w:rPr>
                <w:rFonts w:ascii="Arial" w:eastAsia="宋体" w:hAnsi="Arial" w:cs="Arial"/>
                <w:kern w:val="0"/>
                <w:szCs w:val="21"/>
              </w:rPr>
              <w:t>介</w:t>
            </w:r>
            <w:proofErr w:type="gramEnd"/>
            <w:r w:rsidRPr="003A7EDF">
              <w:rPr>
                <w:rFonts w:ascii="Arial" w:eastAsia="宋体" w:hAnsi="Arial" w:cs="Arial"/>
                <w:kern w:val="0"/>
                <w:szCs w:val="21"/>
              </w:rPr>
              <w:t>导移植肾排斥反应的机制研究</w:t>
            </w:r>
            <w:r w:rsidRPr="003A7EDF">
              <w:rPr>
                <w:rFonts w:ascii="Arial" w:eastAsia="宋体" w:hAnsi="Arial" w:cs="Arial"/>
                <w:kern w:val="0"/>
                <w:szCs w:val="21"/>
              </w:rPr>
              <w:t>2</w:t>
            </w:r>
            <w:r w:rsidRPr="003A7EDF">
              <w:rPr>
                <w:rFonts w:ascii="Arial" w:eastAsia="宋体" w:hAnsi="Arial" w:cs="Arial"/>
                <w:kern w:val="0"/>
                <w:szCs w:val="21"/>
              </w:rPr>
              <w:t>、干细胞与移植肾脏病（间充质干细胞等）</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、有基础免疫研究经验者优先。</w:t>
            </w:r>
            <w:r w:rsidRPr="003A7EDF">
              <w:rPr>
                <w:rFonts w:ascii="Arial" w:eastAsia="宋体" w:hAnsi="Arial" w:cs="Arial"/>
                <w:kern w:val="0"/>
                <w:szCs w:val="21"/>
              </w:rPr>
              <w:t>2</w:t>
            </w:r>
            <w:r w:rsidRPr="003A7EDF">
              <w:rPr>
                <w:rFonts w:ascii="Arial" w:eastAsia="宋体" w:hAnsi="Arial" w:cs="Arial"/>
                <w:kern w:val="0"/>
                <w:szCs w:val="21"/>
              </w:rPr>
              <w:t>、年龄在</w:t>
            </w:r>
            <w:r w:rsidRPr="003A7EDF">
              <w:rPr>
                <w:rFonts w:ascii="Arial" w:eastAsia="宋体" w:hAnsi="Arial" w:cs="Arial"/>
                <w:kern w:val="0"/>
                <w:szCs w:val="21"/>
              </w:rPr>
              <w:t>35</w:t>
            </w:r>
            <w:r w:rsidRPr="003A7EDF">
              <w:rPr>
                <w:rFonts w:ascii="Arial" w:eastAsia="宋体" w:hAnsi="Arial" w:cs="Arial"/>
                <w:kern w:val="0"/>
                <w:szCs w:val="21"/>
              </w:rPr>
              <w:t>岁以下，取得博士学位，博士毕业不超过两年。</w:t>
            </w:r>
            <w:r w:rsidRPr="003A7EDF">
              <w:rPr>
                <w:rFonts w:ascii="Arial" w:eastAsia="宋体" w:hAnsi="Arial" w:cs="Arial"/>
                <w:kern w:val="0"/>
                <w:szCs w:val="21"/>
              </w:rPr>
              <w:t>3</w:t>
            </w:r>
            <w:r w:rsidRPr="003A7EDF">
              <w:rPr>
                <w:rFonts w:ascii="Arial" w:eastAsia="宋体" w:hAnsi="Arial" w:cs="Arial"/>
                <w:kern w:val="0"/>
                <w:szCs w:val="21"/>
              </w:rPr>
              <w:t>、品学兼优，为人诚实，工作认真，善于沟通交流，具有独立科研能力、工作责任感和团队合作精神。</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肾移植</w:t>
            </w:r>
            <w:proofErr w:type="gramStart"/>
            <w:r w:rsidRPr="003A7EDF">
              <w:rPr>
                <w:rFonts w:ascii="Arial" w:eastAsia="宋体" w:hAnsi="Arial" w:cs="Arial"/>
                <w:kern w:val="0"/>
                <w:szCs w:val="21"/>
              </w:rPr>
              <w:t>科纳宁</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外科学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肾移植免疫耐受的研究，主要开展</w:t>
            </w:r>
            <w:proofErr w:type="spellStart"/>
            <w:r w:rsidRPr="003A7EDF">
              <w:rPr>
                <w:rFonts w:ascii="Arial" w:eastAsia="宋体" w:hAnsi="Arial" w:cs="Arial"/>
                <w:kern w:val="0"/>
                <w:szCs w:val="21"/>
              </w:rPr>
              <w:t>epod</w:t>
            </w:r>
            <w:proofErr w:type="spellEnd"/>
            <w:r w:rsidRPr="003A7EDF">
              <w:rPr>
                <w:rFonts w:ascii="Arial" w:eastAsia="宋体" w:hAnsi="Arial" w:cs="Arial"/>
                <w:kern w:val="0"/>
                <w:szCs w:val="21"/>
              </w:rPr>
              <w:t>和</w:t>
            </w:r>
            <w:r w:rsidRPr="003A7EDF">
              <w:rPr>
                <w:rFonts w:ascii="Arial" w:eastAsia="宋体" w:hAnsi="Arial" w:cs="Arial"/>
                <w:kern w:val="0"/>
                <w:szCs w:val="21"/>
              </w:rPr>
              <w:t>pd-1/pd-</w:t>
            </w:r>
            <w:proofErr w:type="spellStart"/>
            <w:r w:rsidRPr="003A7EDF">
              <w:rPr>
                <w:rFonts w:ascii="Arial" w:eastAsia="宋体" w:hAnsi="Arial" w:cs="Arial"/>
                <w:kern w:val="0"/>
                <w:szCs w:val="21"/>
              </w:rPr>
              <w:t>ls</w:t>
            </w:r>
            <w:proofErr w:type="spellEnd"/>
            <w:r w:rsidRPr="003A7EDF">
              <w:rPr>
                <w:rFonts w:ascii="Arial" w:eastAsia="宋体" w:hAnsi="Arial" w:cs="Arial"/>
                <w:kern w:val="0"/>
                <w:szCs w:val="21"/>
              </w:rPr>
              <w:t>诱导免疫耐受的机制研究</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、已获得博士学位。</w:t>
            </w:r>
            <w:r w:rsidRPr="003A7EDF">
              <w:rPr>
                <w:rFonts w:ascii="Arial" w:eastAsia="宋体" w:hAnsi="Arial" w:cs="Arial"/>
                <w:kern w:val="0"/>
                <w:szCs w:val="21"/>
              </w:rPr>
              <w:t>2</w:t>
            </w:r>
            <w:r w:rsidRPr="003A7EDF">
              <w:rPr>
                <w:rFonts w:ascii="Arial" w:eastAsia="宋体" w:hAnsi="Arial" w:cs="Arial"/>
                <w:kern w:val="0"/>
                <w:szCs w:val="21"/>
              </w:rPr>
              <w:t>、发表过</w:t>
            </w:r>
            <w:proofErr w:type="spellStart"/>
            <w:r w:rsidRPr="003A7EDF">
              <w:rPr>
                <w:rFonts w:ascii="Arial" w:eastAsia="宋体" w:hAnsi="Arial" w:cs="Arial"/>
                <w:kern w:val="0"/>
                <w:szCs w:val="21"/>
              </w:rPr>
              <w:t>sci</w:t>
            </w:r>
            <w:proofErr w:type="spellEnd"/>
            <w:r w:rsidRPr="003A7EDF">
              <w:rPr>
                <w:rFonts w:ascii="Arial" w:eastAsia="宋体" w:hAnsi="Arial" w:cs="Arial"/>
                <w:kern w:val="0"/>
                <w:szCs w:val="21"/>
              </w:rPr>
              <w:t>论著。</w:t>
            </w:r>
            <w:r w:rsidRPr="003A7EDF">
              <w:rPr>
                <w:rFonts w:ascii="Arial" w:eastAsia="宋体" w:hAnsi="Arial" w:cs="Arial"/>
                <w:kern w:val="0"/>
                <w:szCs w:val="21"/>
              </w:rPr>
              <w:t>3</w:t>
            </w:r>
            <w:r w:rsidRPr="003A7EDF">
              <w:rPr>
                <w:rFonts w:ascii="Arial" w:eastAsia="宋体" w:hAnsi="Arial" w:cs="Arial"/>
                <w:kern w:val="0"/>
                <w:szCs w:val="21"/>
              </w:rPr>
              <w:t>、有较好的科研技能、经验和开展课题能力。</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lastRenderedPageBreak/>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妇科李小毛</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妇科</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开展子宫内膜癌的临床及基础研究</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、获得博士学位并掌握一定的遗传研究、蛋白研究的知识及其背景（遗传学、分子生物学、蛋白组学等）。</w:t>
            </w:r>
            <w:r w:rsidRPr="003A7EDF">
              <w:rPr>
                <w:rFonts w:ascii="Arial" w:eastAsia="宋体" w:hAnsi="Arial" w:cs="Arial"/>
                <w:kern w:val="0"/>
                <w:szCs w:val="21"/>
              </w:rPr>
              <w:t>2</w:t>
            </w:r>
            <w:r w:rsidRPr="003A7EDF">
              <w:rPr>
                <w:rFonts w:ascii="Arial" w:eastAsia="宋体" w:hAnsi="Arial" w:cs="Arial"/>
                <w:kern w:val="0"/>
                <w:szCs w:val="21"/>
              </w:rPr>
              <w:t>、具有较强的科研写作能力、良好的沟通表达能力、较强的团队合作精神和较好的组织协调能力。</w:t>
            </w:r>
            <w:r w:rsidRPr="003A7EDF">
              <w:rPr>
                <w:rFonts w:ascii="Arial" w:eastAsia="宋体" w:hAnsi="Arial" w:cs="Arial"/>
                <w:kern w:val="0"/>
                <w:szCs w:val="21"/>
              </w:rPr>
              <w:t>3</w:t>
            </w:r>
            <w:r w:rsidRPr="003A7EDF">
              <w:rPr>
                <w:rFonts w:ascii="Arial" w:eastAsia="宋体" w:hAnsi="Arial" w:cs="Arial"/>
                <w:kern w:val="0"/>
                <w:szCs w:val="21"/>
              </w:rPr>
              <w:t>、能独立承担研究课题，包括实验方案的实施和分析、数据的统计和处理以及论文的写作。</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儿科</w:t>
            </w:r>
            <w:proofErr w:type="gramStart"/>
            <w:r w:rsidRPr="003A7EDF">
              <w:rPr>
                <w:rFonts w:ascii="Arial" w:eastAsia="宋体" w:hAnsi="Arial" w:cs="Arial"/>
                <w:kern w:val="0"/>
                <w:szCs w:val="21"/>
              </w:rPr>
              <w:t>陈壮桂</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儿童呼吸与重症医学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、肺部结构细胞与免疫细胞在哮喘发病机制中的作用</w:t>
            </w:r>
            <w:r w:rsidRPr="003A7EDF">
              <w:rPr>
                <w:rFonts w:ascii="Arial" w:eastAsia="宋体" w:hAnsi="Arial" w:cs="Arial"/>
                <w:kern w:val="0"/>
                <w:szCs w:val="21"/>
              </w:rPr>
              <w:t>2</w:t>
            </w:r>
            <w:r w:rsidRPr="003A7EDF">
              <w:rPr>
                <w:rFonts w:ascii="Arial" w:eastAsia="宋体" w:hAnsi="Arial" w:cs="Arial"/>
                <w:kern w:val="0"/>
                <w:szCs w:val="21"/>
              </w:rPr>
              <w:t>、肺部干细胞损伤与疾病发生发展的联系</w:t>
            </w:r>
            <w:r w:rsidRPr="003A7EDF">
              <w:rPr>
                <w:rFonts w:ascii="Arial" w:eastAsia="宋体" w:hAnsi="Arial" w:cs="Arial"/>
                <w:kern w:val="0"/>
                <w:szCs w:val="21"/>
              </w:rPr>
              <w:t>3</w:t>
            </w:r>
            <w:r w:rsidRPr="003A7EDF">
              <w:rPr>
                <w:rFonts w:ascii="Arial" w:eastAsia="宋体" w:hAnsi="Arial" w:cs="Arial"/>
                <w:kern w:val="0"/>
                <w:szCs w:val="21"/>
              </w:rPr>
              <w:t>、干细胞在肺部炎症性疾病中的治疗作用及机制</w:t>
            </w:r>
            <w:r w:rsidRPr="003A7EDF">
              <w:rPr>
                <w:rFonts w:ascii="Arial" w:eastAsia="宋体" w:hAnsi="Arial" w:cs="Arial"/>
                <w:kern w:val="0"/>
                <w:szCs w:val="21"/>
              </w:rPr>
              <w:t>4</w:t>
            </w:r>
            <w:r w:rsidRPr="003A7EDF">
              <w:rPr>
                <w:rFonts w:ascii="Arial" w:eastAsia="宋体" w:hAnsi="Arial" w:cs="Arial"/>
                <w:kern w:val="0"/>
                <w:szCs w:val="21"/>
              </w:rPr>
              <w:t>、肺部结构细胞（纤维细胞</w:t>
            </w:r>
            <w:r w:rsidRPr="003A7EDF">
              <w:rPr>
                <w:rFonts w:ascii="Arial" w:eastAsia="宋体" w:hAnsi="Arial" w:cs="Arial"/>
                <w:kern w:val="0"/>
                <w:szCs w:val="21"/>
              </w:rPr>
              <w:t>/</w:t>
            </w:r>
            <w:r w:rsidRPr="003A7EDF">
              <w:rPr>
                <w:rFonts w:ascii="Arial" w:eastAsia="宋体" w:hAnsi="Arial" w:cs="Arial"/>
                <w:kern w:val="0"/>
                <w:szCs w:val="21"/>
              </w:rPr>
              <w:t>成纤维细胞）迁移与慢性哮喘</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、年龄</w:t>
            </w:r>
            <w:r w:rsidRPr="003A7EDF">
              <w:rPr>
                <w:rFonts w:ascii="Arial" w:eastAsia="宋体" w:hAnsi="Arial" w:cs="Arial"/>
                <w:kern w:val="0"/>
                <w:szCs w:val="21"/>
              </w:rPr>
              <w:t>&lt;35</w:t>
            </w:r>
            <w:r w:rsidRPr="003A7EDF">
              <w:rPr>
                <w:rFonts w:ascii="Arial" w:eastAsia="宋体" w:hAnsi="Arial" w:cs="Arial"/>
                <w:kern w:val="0"/>
                <w:szCs w:val="21"/>
              </w:rPr>
              <w:t>岁</w:t>
            </w:r>
            <w:r w:rsidRPr="003A7EDF">
              <w:rPr>
                <w:rFonts w:ascii="Arial" w:eastAsia="宋体" w:hAnsi="Arial" w:cs="Arial"/>
                <w:kern w:val="0"/>
                <w:szCs w:val="21"/>
              </w:rPr>
              <w:t>,</w:t>
            </w:r>
            <w:r w:rsidRPr="003A7EDF">
              <w:rPr>
                <w:rFonts w:ascii="Arial" w:eastAsia="宋体" w:hAnsi="Arial" w:cs="Arial"/>
                <w:kern w:val="0"/>
                <w:szCs w:val="21"/>
              </w:rPr>
              <w:t>细胞生物学、分子生物学，免疫学、生物技术、医药学或相关专业的博士学历；在干细胞及呼吸系统领域有相关研究经验者，且有</w:t>
            </w:r>
            <w:proofErr w:type="spellStart"/>
            <w:r w:rsidRPr="003A7EDF">
              <w:rPr>
                <w:rFonts w:ascii="Arial" w:eastAsia="宋体" w:hAnsi="Arial" w:cs="Arial"/>
                <w:kern w:val="0"/>
                <w:szCs w:val="21"/>
              </w:rPr>
              <w:t>sci</w:t>
            </w:r>
            <w:proofErr w:type="spellEnd"/>
            <w:r w:rsidRPr="003A7EDF">
              <w:rPr>
                <w:rFonts w:ascii="Arial" w:eastAsia="宋体" w:hAnsi="Arial" w:cs="Arial"/>
                <w:kern w:val="0"/>
                <w:szCs w:val="21"/>
              </w:rPr>
              <w:t>第一作者论文优先。</w:t>
            </w:r>
            <w:r w:rsidRPr="003A7EDF">
              <w:rPr>
                <w:rFonts w:ascii="Arial" w:eastAsia="宋体" w:hAnsi="Arial" w:cs="Arial"/>
                <w:kern w:val="0"/>
                <w:szCs w:val="21"/>
              </w:rPr>
              <w:t>2</w:t>
            </w:r>
            <w:r w:rsidRPr="003A7EDF">
              <w:rPr>
                <w:rFonts w:ascii="Arial" w:eastAsia="宋体" w:hAnsi="Arial" w:cs="Arial"/>
                <w:kern w:val="0"/>
                <w:szCs w:val="21"/>
              </w:rPr>
              <w:t>、能独立承担研究课题，包括实验方案的实施和分析、数据处理以及论文的写作。</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11</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皮肤性病</w:t>
            </w:r>
            <w:proofErr w:type="gramStart"/>
            <w:r w:rsidRPr="003A7EDF">
              <w:rPr>
                <w:rFonts w:ascii="Arial" w:eastAsia="宋体" w:hAnsi="Arial" w:cs="Arial"/>
                <w:kern w:val="0"/>
                <w:szCs w:val="21"/>
              </w:rPr>
              <w:t>科黄怀球</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皮肤性病学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、深部真菌孢子丝菌病的发病机制研究</w:t>
            </w:r>
            <w:r w:rsidRPr="003A7EDF">
              <w:rPr>
                <w:rFonts w:ascii="Arial" w:eastAsia="宋体" w:hAnsi="Arial" w:cs="Arial"/>
                <w:kern w:val="0"/>
                <w:szCs w:val="21"/>
              </w:rPr>
              <w:t>2</w:t>
            </w:r>
            <w:r w:rsidRPr="003A7EDF">
              <w:rPr>
                <w:rFonts w:ascii="Arial" w:eastAsia="宋体" w:hAnsi="Arial" w:cs="Arial"/>
                <w:kern w:val="0"/>
                <w:szCs w:val="21"/>
              </w:rPr>
              <w:t>、孢子丝菌复合体比较基因组学研究</w:t>
            </w:r>
            <w:r w:rsidRPr="003A7EDF">
              <w:rPr>
                <w:rFonts w:ascii="Arial" w:eastAsia="宋体" w:hAnsi="Arial" w:cs="Arial"/>
                <w:kern w:val="0"/>
                <w:szCs w:val="21"/>
              </w:rPr>
              <w:t xml:space="preserve"> 3</w:t>
            </w:r>
            <w:r w:rsidRPr="003A7EDF">
              <w:rPr>
                <w:rFonts w:ascii="Arial" w:eastAsia="宋体" w:hAnsi="Arial" w:cs="Arial"/>
                <w:kern w:val="0"/>
                <w:szCs w:val="21"/>
              </w:rPr>
              <w:t>、抗真菌药物耐药机制的研究</w:t>
            </w:r>
            <w:r w:rsidRPr="003A7EDF">
              <w:rPr>
                <w:rFonts w:ascii="Arial" w:eastAsia="宋体" w:hAnsi="Arial" w:cs="Arial"/>
                <w:kern w:val="0"/>
                <w:szCs w:val="21"/>
              </w:rPr>
              <w:t>4</w:t>
            </w:r>
            <w:r w:rsidRPr="003A7EDF">
              <w:rPr>
                <w:rFonts w:ascii="Arial" w:eastAsia="宋体" w:hAnsi="Arial" w:cs="Arial"/>
                <w:kern w:val="0"/>
                <w:szCs w:val="21"/>
              </w:rPr>
              <w:t>、高通量筛选小分子化合物的抗真菌功效评价和作用机制研究</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、国内</w:t>
            </w:r>
            <w:r w:rsidRPr="003A7EDF">
              <w:rPr>
                <w:rFonts w:ascii="Arial" w:eastAsia="宋体" w:hAnsi="Arial" w:cs="Arial"/>
                <w:kern w:val="0"/>
                <w:szCs w:val="21"/>
              </w:rPr>
              <w:t xml:space="preserve"> 985</w:t>
            </w:r>
            <w:r w:rsidRPr="003A7EDF">
              <w:rPr>
                <w:rFonts w:ascii="Arial" w:eastAsia="宋体" w:hAnsi="Arial" w:cs="Arial"/>
                <w:kern w:val="0"/>
                <w:szCs w:val="21"/>
              </w:rPr>
              <w:t>、</w:t>
            </w:r>
            <w:r w:rsidRPr="003A7EDF">
              <w:rPr>
                <w:rFonts w:ascii="Arial" w:eastAsia="宋体" w:hAnsi="Arial" w:cs="Arial"/>
                <w:kern w:val="0"/>
                <w:szCs w:val="21"/>
              </w:rPr>
              <w:t>211</w:t>
            </w:r>
            <w:r w:rsidRPr="003A7EDF">
              <w:rPr>
                <w:rFonts w:ascii="Arial" w:eastAsia="宋体" w:hAnsi="Arial" w:cs="Arial"/>
                <w:kern w:val="0"/>
                <w:szCs w:val="21"/>
              </w:rPr>
              <w:t>大学获得医学、生物学等相关学科博士学位。</w:t>
            </w:r>
            <w:r w:rsidRPr="003A7EDF">
              <w:rPr>
                <w:rFonts w:ascii="Arial" w:eastAsia="宋体" w:hAnsi="Arial" w:cs="Arial"/>
                <w:kern w:val="0"/>
                <w:szCs w:val="21"/>
              </w:rPr>
              <w:t>2</w:t>
            </w:r>
            <w:r w:rsidRPr="003A7EDF">
              <w:rPr>
                <w:rFonts w:ascii="Arial" w:eastAsia="宋体" w:hAnsi="Arial" w:cs="Arial"/>
                <w:kern w:val="0"/>
                <w:szCs w:val="21"/>
              </w:rPr>
              <w:t>、掌握生物学、医学实验研究技术，包括微生物学研究技术、分子生物学实验技术、免疫学实验技术、动物实验技术。</w:t>
            </w:r>
            <w:r w:rsidRPr="003A7EDF">
              <w:rPr>
                <w:rFonts w:ascii="Arial" w:eastAsia="宋体" w:hAnsi="Arial" w:cs="Arial"/>
                <w:kern w:val="0"/>
                <w:szCs w:val="21"/>
              </w:rPr>
              <w:t>3</w:t>
            </w:r>
            <w:r w:rsidRPr="003A7EDF">
              <w:rPr>
                <w:rFonts w:ascii="Arial" w:eastAsia="宋体" w:hAnsi="Arial" w:cs="Arial"/>
                <w:kern w:val="0"/>
                <w:szCs w:val="21"/>
              </w:rPr>
              <w:t>、以第一排名作者发表单篇</w:t>
            </w:r>
            <w:r w:rsidRPr="003A7EDF">
              <w:rPr>
                <w:rFonts w:ascii="Arial" w:eastAsia="宋体" w:hAnsi="Arial" w:cs="Arial"/>
                <w:kern w:val="0"/>
                <w:szCs w:val="21"/>
              </w:rPr>
              <w:t xml:space="preserve"> if≥3.0</w:t>
            </w:r>
            <w:r w:rsidRPr="003A7EDF">
              <w:rPr>
                <w:rFonts w:ascii="Arial" w:eastAsia="宋体" w:hAnsi="Arial" w:cs="Arial"/>
                <w:kern w:val="0"/>
                <w:szCs w:val="21"/>
              </w:rPr>
              <w:t>的</w:t>
            </w:r>
            <w:proofErr w:type="spellStart"/>
            <w:r w:rsidRPr="003A7EDF">
              <w:rPr>
                <w:rFonts w:ascii="Arial" w:eastAsia="宋体" w:hAnsi="Arial" w:cs="Arial"/>
                <w:kern w:val="0"/>
                <w:szCs w:val="21"/>
              </w:rPr>
              <w:t>sci</w:t>
            </w:r>
            <w:proofErr w:type="spellEnd"/>
            <w:r w:rsidRPr="003A7EDF">
              <w:rPr>
                <w:rFonts w:ascii="Arial" w:eastAsia="宋体" w:hAnsi="Arial" w:cs="Arial"/>
                <w:kern w:val="0"/>
                <w:szCs w:val="21"/>
              </w:rPr>
              <w:t>论文</w:t>
            </w:r>
            <w:r w:rsidRPr="003A7EDF">
              <w:rPr>
                <w:rFonts w:ascii="Arial" w:eastAsia="宋体" w:hAnsi="Arial" w:cs="Arial"/>
                <w:kern w:val="0"/>
                <w:szCs w:val="21"/>
              </w:rPr>
              <w:t>1</w:t>
            </w:r>
            <w:r w:rsidRPr="003A7EDF">
              <w:rPr>
                <w:rFonts w:ascii="Arial" w:eastAsia="宋体" w:hAnsi="Arial" w:cs="Arial"/>
                <w:kern w:val="0"/>
                <w:szCs w:val="21"/>
              </w:rPr>
              <w:t>篇或论文总</w:t>
            </w:r>
            <w:r w:rsidRPr="003A7EDF">
              <w:rPr>
                <w:rFonts w:ascii="Arial" w:eastAsia="宋体" w:hAnsi="Arial" w:cs="Arial"/>
                <w:kern w:val="0"/>
                <w:szCs w:val="21"/>
              </w:rPr>
              <w:t>if≥4.0</w:t>
            </w:r>
            <w:r w:rsidRPr="003A7EDF">
              <w:rPr>
                <w:rFonts w:ascii="Arial" w:eastAsia="宋体" w:hAnsi="Arial" w:cs="Arial"/>
                <w:kern w:val="0"/>
                <w:szCs w:val="21"/>
              </w:rPr>
              <w:t>。</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proofErr w:type="gramStart"/>
            <w:r w:rsidRPr="003A7EDF">
              <w:rPr>
                <w:rFonts w:ascii="Arial" w:eastAsia="宋体" w:hAnsi="Arial" w:cs="Arial"/>
                <w:kern w:val="0"/>
                <w:szCs w:val="21"/>
              </w:rPr>
              <w:t>感染性疾病科高志</w:t>
            </w:r>
            <w:proofErr w:type="gramEnd"/>
            <w:r w:rsidRPr="003A7EDF">
              <w:rPr>
                <w:rFonts w:ascii="Arial" w:eastAsia="宋体" w:hAnsi="Arial" w:cs="Arial"/>
                <w:kern w:val="0"/>
                <w:szCs w:val="21"/>
              </w:rPr>
              <w:t>良</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传染病学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w:t>
            </w:r>
            <w:r w:rsidRPr="003A7EDF">
              <w:rPr>
                <w:rFonts w:ascii="Arial" w:eastAsia="宋体" w:hAnsi="Arial" w:cs="Arial"/>
                <w:kern w:val="0"/>
                <w:szCs w:val="21"/>
              </w:rPr>
              <w:t>乙型肝炎</w:t>
            </w:r>
            <w:r w:rsidRPr="003A7EDF">
              <w:rPr>
                <w:rFonts w:ascii="Arial" w:eastAsia="宋体" w:hAnsi="Arial" w:cs="Arial"/>
                <w:kern w:val="0"/>
                <w:szCs w:val="21"/>
              </w:rPr>
              <w:t>—</w:t>
            </w:r>
            <w:r w:rsidRPr="003A7EDF">
              <w:rPr>
                <w:rFonts w:ascii="Arial" w:eastAsia="宋体" w:hAnsi="Arial" w:cs="Arial"/>
                <w:kern w:val="0"/>
                <w:szCs w:val="21"/>
              </w:rPr>
              <w:t>慢性乙型肝炎</w:t>
            </w:r>
            <w:r w:rsidRPr="003A7EDF">
              <w:rPr>
                <w:rFonts w:ascii="Arial" w:eastAsia="宋体" w:hAnsi="Arial" w:cs="Arial"/>
                <w:kern w:val="0"/>
                <w:szCs w:val="21"/>
              </w:rPr>
              <w:t>—</w:t>
            </w:r>
            <w:r w:rsidRPr="003A7EDF">
              <w:rPr>
                <w:rFonts w:ascii="Arial" w:eastAsia="宋体" w:hAnsi="Arial" w:cs="Arial"/>
                <w:kern w:val="0"/>
                <w:szCs w:val="21"/>
              </w:rPr>
              <w:t>重型肝炎</w:t>
            </w:r>
            <w:r w:rsidRPr="003A7EDF">
              <w:rPr>
                <w:rFonts w:ascii="Arial" w:eastAsia="宋体" w:hAnsi="Arial" w:cs="Arial"/>
                <w:kern w:val="0"/>
                <w:szCs w:val="21"/>
              </w:rPr>
              <w:t>—</w:t>
            </w:r>
            <w:r w:rsidRPr="003A7EDF">
              <w:rPr>
                <w:rFonts w:ascii="Arial" w:eastAsia="宋体" w:hAnsi="Arial" w:cs="Arial"/>
                <w:kern w:val="0"/>
                <w:szCs w:val="21"/>
              </w:rPr>
              <w:t>肝纤维化与肝硬化</w:t>
            </w:r>
            <w:r w:rsidRPr="003A7EDF">
              <w:rPr>
                <w:rFonts w:ascii="Arial" w:eastAsia="宋体" w:hAnsi="Arial" w:cs="Arial"/>
                <w:kern w:val="0"/>
                <w:szCs w:val="21"/>
              </w:rPr>
              <w:t>—</w:t>
            </w:r>
            <w:r w:rsidRPr="003A7EDF">
              <w:rPr>
                <w:rFonts w:ascii="Arial" w:eastAsia="宋体" w:hAnsi="Arial" w:cs="Arial"/>
                <w:kern w:val="0"/>
                <w:szCs w:val="21"/>
              </w:rPr>
              <w:t>肝癌</w:t>
            </w:r>
            <w:r w:rsidRPr="003A7EDF">
              <w:rPr>
                <w:rFonts w:ascii="Arial" w:eastAsia="宋体" w:hAnsi="Arial" w:cs="Arial"/>
                <w:kern w:val="0"/>
                <w:szCs w:val="21"/>
              </w:rPr>
              <w:t>”</w:t>
            </w:r>
            <w:r w:rsidRPr="003A7EDF">
              <w:rPr>
                <w:rFonts w:ascii="Arial" w:eastAsia="宋体" w:hAnsi="Arial" w:cs="Arial"/>
                <w:kern w:val="0"/>
                <w:szCs w:val="21"/>
              </w:rPr>
              <w:t>系列的乙肝相关肝病的发生机理和治疗</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申请人须取得博士学位、品学兼优、身体健康。２、具备一定的学术水平、业务能力和较强的科研能力，在本领域发表高水平学术论文者、英语口语和写作能力优秀者优先。３、一般不得申请进本单位同一个一级学科的流动站从事博士后研究工作。</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13</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康复医学</w:t>
            </w:r>
            <w:proofErr w:type="gramStart"/>
            <w:r w:rsidRPr="003A7EDF">
              <w:rPr>
                <w:rFonts w:ascii="Arial" w:eastAsia="宋体" w:hAnsi="Arial" w:cs="Arial"/>
                <w:kern w:val="0"/>
                <w:szCs w:val="21"/>
              </w:rPr>
              <w:t>科窦祖林</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康复医学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脑损伤后吞咽障碍应用基础与临床研究</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、取得博士学位（境内高校应届博士毕业生暂未获得博士学位的，需取得答辩决议书），品学兼优，身心健康，具备较高的学术水平和较强的科研能力。</w:t>
            </w:r>
            <w:r w:rsidRPr="003A7EDF">
              <w:rPr>
                <w:rFonts w:ascii="Arial" w:eastAsia="宋体" w:hAnsi="Arial" w:cs="Arial"/>
                <w:kern w:val="0"/>
                <w:szCs w:val="21"/>
              </w:rPr>
              <w:t>2</w:t>
            </w:r>
            <w:r w:rsidRPr="003A7EDF">
              <w:rPr>
                <w:rFonts w:ascii="Arial" w:eastAsia="宋体" w:hAnsi="Arial" w:cs="Arial"/>
                <w:kern w:val="0"/>
                <w:szCs w:val="21"/>
              </w:rPr>
              <w:t>、年龄在</w:t>
            </w:r>
            <w:r w:rsidRPr="003A7EDF">
              <w:rPr>
                <w:rFonts w:ascii="Arial" w:eastAsia="宋体" w:hAnsi="Arial" w:cs="Arial"/>
                <w:kern w:val="0"/>
                <w:szCs w:val="21"/>
              </w:rPr>
              <w:t>35</w:t>
            </w:r>
            <w:r w:rsidRPr="003A7EDF">
              <w:rPr>
                <w:rFonts w:ascii="Arial" w:eastAsia="宋体" w:hAnsi="Arial" w:cs="Arial"/>
                <w:kern w:val="0"/>
                <w:szCs w:val="21"/>
              </w:rPr>
              <w:t>岁以下，博士毕业不超过两年。企业、基地博士后、外籍人员、拟进二站人员无博士毕业与博士后进站间隔年限限制。</w:t>
            </w:r>
            <w:r w:rsidRPr="003A7EDF">
              <w:rPr>
                <w:rFonts w:ascii="Arial" w:eastAsia="宋体" w:hAnsi="Arial" w:cs="Arial"/>
                <w:kern w:val="0"/>
                <w:szCs w:val="21"/>
              </w:rPr>
              <w:t>3</w:t>
            </w:r>
            <w:r w:rsidRPr="003A7EDF">
              <w:rPr>
                <w:rFonts w:ascii="Arial" w:eastAsia="宋体" w:hAnsi="Arial" w:cs="Arial"/>
                <w:kern w:val="0"/>
                <w:szCs w:val="21"/>
              </w:rPr>
              <w:t>、具备生物医学工程、神经科学等相关领域研究背景者优先。</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14</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手术麻醉中心黑子清</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麻醉学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w:t>
            </w:r>
            <w:proofErr w:type="gramStart"/>
            <w:r w:rsidRPr="003A7EDF">
              <w:rPr>
                <w:rFonts w:ascii="Arial" w:eastAsia="宋体" w:hAnsi="Arial" w:cs="Arial"/>
                <w:kern w:val="0"/>
                <w:szCs w:val="21"/>
              </w:rPr>
              <w:t>围术期器官</w:t>
            </w:r>
            <w:proofErr w:type="gramEnd"/>
            <w:r w:rsidRPr="003A7EDF">
              <w:rPr>
                <w:rFonts w:ascii="Arial" w:eastAsia="宋体" w:hAnsi="Arial" w:cs="Arial"/>
                <w:kern w:val="0"/>
                <w:szCs w:val="21"/>
              </w:rPr>
              <w:t>保护的现象及机制研究</w:t>
            </w:r>
            <w:r w:rsidRPr="003A7EDF">
              <w:rPr>
                <w:rFonts w:ascii="Arial" w:eastAsia="宋体" w:hAnsi="Arial" w:cs="Arial"/>
                <w:kern w:val="0"/>
                <w:szCs w:val="21"/>
              </w:rPr>
              <w:t>2</w:t>
            </w:r>
            <w:r w:rsidRPr="003A7EDF">
              <w:rPr>
                <w:rFonts w:ascii="Arial" w:eastAsia="宋体" w:hAnsi="Arial" w:cs="Arial"/>
                <w:kern w:val="0"/>
                <w:szCs w:val="21"/>
              </w:rPr>
              <w:t>、手术过程中麻醉医生的干预对手术患者预后的影响</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、取得博士学位。</w:t>
            </w:r>
            <w:r w:rsidRPr="003A7EDF">
              <w:rPr>
                <w:rFonts w:ascii="Arial" w:eastAsia="宋体" w:hAnsi="Arial" w:cs="Arial"/>
                <w:kern w:val="0"/>
                <w:szCs w:val="21"/>
              </w:rPr>
              <w:t>2</w:t>
            </w:r>
            <w:r w:rsidRPr="003A7EDF">
              <w:rPr>
                <w:rFonts w:ascii="Arial" w:eastAsia="宋体" w:hAnsi="Arial" w:cs="Arial"/>
                <w:kern w:val="0"/>
                <w:szCs w:val="21"/>
              </w:rPr>
              <w:t>、具备较高的学术水平和较强的科研能力。</w:t>
            </w:r>
            <w:r w:rsidRPr="003A7EDF">
              <w:rPr>
                <w:rFonts w:ascii="Arial" w:eastAsia="宋体" w:hAnsi="Arial" w:cs="Arial"/>
                <w:kern w:val="0"/>
                <w:szCs w:val="21"/>
              </w:rPr>
              <w:t>3</w:t>
            </w:r>
            <w:r w:rsidRPr="003A7EDF">
              <w:rPr>
                <w:rFonts w:ascii="Arial" w:eastAsia="宋体" w:hAnsi="Arial" w:cs="Arial"/>
                <w:kern w:val="0"/>
                <w:szCs w:val="21"/>
              </w:rPr>
              <w:t>、年龄在</w:t>
            </w:r>
            <w:r w:rsidRPr="003A7EDF">
              <w:rPr>
                <w:rFonts w:ascii="Arial" w:eastAsia="宋体" w:hAnsi="Arial" w:cs="Arial"/>
                <w:kern w:val="0"/>
                <w:szCs w:val="21"/>
              </w:rPr>
              <w:t>35</w:t>
            </w:r>
            <w:r w:rsidRPr="003A7EDF">
              <w:rPr>
                <w:rFonts w:ascii="Arial" w:eastAsia="宋体" w:hAnsi="Arial" w:cs="Arial"/>
                <w:kern w:val="0"/>
                <w:szCs w:val="21"/>
              </w:rPr>
              <w:t>岁以下。</w:t>
            </w:r>
            <w:r w:rsidRPr="003A7EDF">
              <w:rPr>
                <w:rFonts w:ascii="Arial" w:eastAsia="宋体" w:hAnsi="Arial" w:cs="Arial"/>
                <w:kern w:val="0"/>
                <w:szCs w:val="21"/>
              </w:rPr>
              <w:t>4</w:t>
            </w:r>
            <w:r w:rsidRPr="003A7EDF">
              <w:rPr>
                <w:rFonts w:ascii="Arial" w:eastAsia="宋体" w:hAnsi="Arial" w:cs="Arial"/>
                <w:kern w:val="0"/>
                <w:szCs w:val="21"/>
              </w:rPr>
              <w:t>、博士毕业不超过两年。</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proofErr w:type="gramStart"/>
            <w:r w:rsidRPr="003A7EDF">
              <w:rPr>
                <w:rFonts w:ascii="Arial" w:eastAsia="宋体" w:hAnsi="Arial" w:cs="Arial"/>
                <w:kern w:val="0"/>
                <w:szCs w:val="21"/>
              </w:rPr>
              <w:t>放射科王劲</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影像医学</w:t>
            </w:r>
            <w:r w:rsidRPr="003A7EDF">
              <w:rPr>
                <w:rFonts w:ascii="Arial" w:eastAsia="宋体" w:hAnsi="Arial" w:cs="Arial"/>
                <w:kern w:val="0"/>
                <w:szCs w:val="21"/>
              </w:rPr>
              <w:lastRenderedPageBreak/>
              <w:t>与核医学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lastRenderedPageBreak/>
              <w:t>肝脏病（肝纤维化、肝癌）磁共振成像研究</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、具有博士学历。</w:t>
            </w:r>
            <w:r w:rsidRPr="003A7EDF">
              <w:rPr>
                <w:rFonts w:ascii="Arial" w:eastAsia="宋体" w:hAnsi="Arial" w:cs="Arial"/>
                <w:kern w:val="0"/>
                <w:szCs w:val="21"/>
              </w:rPr>
              <w:t xml:space="preserve"> 2</w:t>
            </w:r>
            <w:r w:rsidRPr="003A7EDF">
              <w:rPr>
                <w:rFonts w:ascii="Arial" w:eastAsia="宋体" w:hAnsi="Arial" w:cs="Arial"/>
                <w:kern w:val="0"/>
                <w:szCs w:val="21"/>
              </w:rPr>
              <w:t>、以第一作者发表过</w:t>
            </w:r>
            <w:proofErr w:type="spellStart"/>
            <w:r w:rsidRPr="003A7EDF">
              <w:rPr>
                <w:rFonts w:ascii="Arial" w:eastAsia="宋体" w:hAnsi="Arial" w:cs="Arial"/>
                <w:kern w:val="0"/>
                <w:szCs w:val="21"/>
              </w:rPr>
              <w:t>sci</w:t>
            </w:r>
            <w:proofErr w:type="spellEnd"/>
            <w:r w:rsidRPr="003A7EDF">
              <w:rPr>
                <w:rFonts w:ascii="Arial" w:eastAsia="宋体" w:hAnsi="Arial" w:cs="Arial"/>
                <w:kern w:val="0"/>
                <w:szCs w:val="21"/>
              </w:rPr>
              <w:t>论文（</w:t>
            </w:r>
            <w:r w:rsidRPr="003A7EDF">
              <w:rPr>
                <w:rFonts w:ascii="Arial" w:eastAsia="宋体" w:hAnsi="Arial" w:cs="Arial"/>
                <w:kern w:val="0"/>
                <w:szCs w:val="21"/>
              </w:rPr>
              <w:t>if≥1)</w:t>
            </w:r>
            <w:r w:rsidRPr="003A7EDF">
              <w:rPr>
                <w:rFonts w:ascii="Arial" w:eastAsia="宋体" w:hAnsi="Arial" w:cs="Arial"/>
                <w:kern w:val="0"/>
                <w:szCs w:val="21"/>
              </w:rPr>
              <w:t>。</w:t>
            </w:r>
            <w:r w:rsidRPr="003A7EDF">
              <w:rPr>
                <w:rFonts w:ascii="Arial" w:eastAsia="宋体" w:hAnsi="Arial" w:cs="Arial"/>
                <w:kern w:val="0"/>
                <w:szCs w:val="21"/>
              </w:rPr>
              <w:t>3</w:t>
            </w:r>
            <w:r w:rsidRPr="003A7EDF">
              <w:rPr>
                <w:rFonts w:ascii="Arial" w:eastAsia="宋体" w:hAnsi="Arial" w:cs="Arial"/>
                <w:kern w:val="0"/>
                <w:szCs w:val="21"/>
              </w:rPr>
              <w:t>、有分子医学研究经历者优先。</w:t>
            </w:r>
            <w:r w:rsidRPr="003A7EDF">
              <w:rPr>
                <w:rFonts w:ascii="Arial" w:eastAsia="宋体" w:hAnsi="Arial" w:cs="Arial"/>
                <w:kern w:val="0"/>
                <w:szCs w:val="21"/>
              </w:rPr>
              <w:t>4</w:t>
            </w:r>
            <w:r w:rsidRPr="003A7EDF">
              <w:rPr>
                <w:rFonts w:ascii="Arial" w:eastAsia="宋体" w:hAnsi="Arial" w:cs="Arial"/>
                <w:kern w:val="0"/>
                <w:szCs w:val="21"/>
              </w:rPr>
              <w:t>、年龄在</w:t>
            </w:r>
            <w:r w:rsidRPr="003A7EDF">
              <w:rPr>
                <w:rFonts w:ascii="Arial" w:eastAsia="宋体" w:hAnsi="Arial" w:cs="Arial"/>
                <w:kern w:val="0"/>
                <w:szCs w:val="21"/>
              </w:rPr>
              <w:t>35</w:t>
            </w:r>
            <w:r w:rsidRPr="003A7EDF">
              <w:rPr>
                <w:rFonts w:ascii="Arial" w:eastAsia="宋体" w:hAnsi="Arial" w:cs="Arial"/>
                <w:kern w:val="0"/>
                <w:szCs w:val="21"/>
              </w:rPr>
              <w:t>岁以下，博士毕业不超过两年。</w:t>
            </w:r>
            <w:r w:rsidRPr="003A7EDF">
              <w:rPr>
                <w:rFonts w:ascii="Arial" w:eastAsia="宋体" w:hAnsi="Arial" w:cs="Arial"/>
                <w:kern w:val="0"/>
                <w:szCs w:val="21"/>
              </w:rPr>
              <w:t>5</w:t>
            </w:r>
            <w:r w:rsidRPr="003A7EDF">
              <w:rPr>
                <w:rFonts w:ascii="Arial" w:eastAsia="宋体" w:hAnsi="Arial" w:cs="Arial"/>
                <w:kern w:val="0"/>
                <w:szCs w:val="21"/>
              </w:rPr>
              <w:t>、在本校获得博士学位的毕业生，不得申请进入校内相同一级学科的流</w:t>
            </w:r>
            <w:r w:rsidRPr="003A7EDF">
              <w:rPr>
                <w:rFonts w:ascii="Arial" w:eastAsia="宋体" w:hAnsi="Arial" w:cs="Arial"/>
                <w:kern w:val="0"/>
                <w:szCs w:val="21"/>
              </w:rPr>
              <w:lastRenderedPageBreak/>
              <w:t>动站。</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lastRenderedPageBreak/>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不育与性医学科张炎</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泌尿外科</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、非梗阻性无精</w:t>
            </w:r>
            <w:proofErr w:type="gramStart"/>
            <w:r w:rsidRPr="003A7EDF">
              <w:rPr>
                <w:rFonts w:ascii="Arial" w:eastAsia="宋体" w:hAnsi="Arial" w:cs="Arial"/>
                <w:kern w:val="0"/>
                <w:szCs w:val="21"/>
              </w:rPr>
              <w:t>症分子</w:t>
            </w:r>
            <w:proofErr w:type="gramEnd"/>
            <w:r w:rsidRPr="003A7EDF">
              <w:rPr>
                <w:rFonts w:ascii="Arial" w:eastAsia="宋体" w:hAnsi="Arial" w:cs="Arial"/>
                <w:kern w:val="0"/>
                <w:szCs w:val="21"/>
              </w:rPr>
              <w:t>机制研究</w:t>
            </w:r>
            <w:r w:rsidRPr="003A7EDF">
              <w:rPr>
                <w:rFonts w:ascii="Arial" w:eastAsia="宋体" w:hAnsi="Arial" w:cs="Arial"/>
                <w:kern w:val="0"/>
                <w:szCs w:val="21"/>
              </w:rPr>
              <w:t>2</w:t>
            </w:r>
            <w:r w:rsidRPr="003A7EDF">
              <w:rPr>
                <w:rFonts w:ascii="Arial" w:eastAsia="宋体" w:hAnsi="Arial" w:cs="Arial"/>
                <w:kern w:val="0"/>
                <w:szCs w:val="21"/>
              </w:rPr>
              <w:t>、缺血性阴茎异常勃起分子机制研究</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、年龄在</w:t>
            </w:r>
            <w:r w:rsidRPr="003A7EDF">
              <w:rPr>
                <w:rFonts w:ascii="Arial" w:eastAsia="宋体" w:hAnsi="Arial" w:cs="Arial"/>
                <w:kern w:val="0"/>
                <w:szCs w:val="21"/>
              </w:rPr>
              <w:t>35</w:t>
            </w:r>
            <w:r w:rsidRPr="003A7EDF">
              <w:rPr>
                <w:rFonts w:ascii="Arial" w:eastAsia="宋体" w:hAnsi="Arial" w:cs="Arial"/>
                <w:kern w:val="0"/>
                <w:szCs w:val="21"/>
              </w:rPr>
              <w:t>周岁以下，获得博士学位不超过两年，品学兼优，健康状况良好。</w:t>
            </w:r>
            <w:r w:rsidRPr="003A7EDF">
              <w:rPr>
                <w:rFonts w:ascii="Arial" w:eastAsia="宋体" w:hAnsi="Arial" w:cs="Arial"/>
                <w:kern w:val="0"/>
                <w:szCs w:val="21"/>
              </w:rPr>
              <w:t>2</w:t>
            </w:r>
            <w:r w:rsidRPr="003A7EDF">
              <w:rPr>
                <w:rFonts w:ascii="Arial" w:eastAsia="宋体" w:hAnsi="Arial" w:cs="Arial"/>
                <w:kern w:val="0"/>
                <w:szCs w:val="21"/>
              </w:rPr>
              <w:t>、了解本学科国内外研究现状和发展趋势，具有扎实的相关专业基础理论和科学研究背景。</w:t>
            </w:r>
            <w:r w:rsidRPr="003A7EDF">
              <w:rPr>
                <w:rFonts w:ascii="Arial" w:eastAsia="宋体" w:hAnsi="Arial" w:cs="Arial"/>
                <w:kern w:val="0"/>
                <w:szCs w:val="21"/>
              </w:rPr>
              <w:t>3</w:t>
            </w:r>
            <w:r w:rsidRPr="003A7EDF">
              <w:rPr>
                <w:rFonts w:ascii="Arial" w:eastAsia="宋体" w:hAnsi="Arial" w:cs="Arial"/>
                <w:kern w:val="0"/>
                <w:szCs w:val="21"/>
              </w:rPr>
              <w:t>、具有良好的沟通、协调能力，独立工作能力以及团队协作精神。</w:t>
            </w:r>
            <w:r w:rsidRPr="003A7EDF">
              <w:rPr>
                <w:rFonts w:ascii="Arial" w:eastAsia="宋体" w:hAnsi="Arial" w:cs="Arial"/>
                <w:kern w:val="0"/>
                <w:szCs w:val="21"/>
              </w:rPr>
              <w:t>4</w:t>
            </w:r>
            <w:r w:rsidRPr="003A7EDF">
              <w:rPr>
                <w:rFonts w:ascii="Arial" w:eastAsia="宋体" w:hAnsi="Arial" w:cs="Arial"/>
                <w:kern w:val="0"/>
                <w:szCs w:val="21"/>
              </w:rPr>
              <w:t>、具有良好的英文阅读与听说能力，在读</w:t>
            </w:r>
            <w:proofErr w:type="gramStart"/>
            <w:r w:rsidRPr="003A7EDF">
              <w:rPr>
                <w:rFonts w:ascii="Arial" w:eastAsia="宋体" w:hAnsi="Arial" w:cs="Arial"/>
                <w:kern w:val="0"/>
                <w:szCs w:val="21"/>
              </w:rPr>
              <w:t>博期间</w:t>
            </w:r>
            <w:proofErr w:type="gramEnd"/>
            <w:r w:rsidRPr="003A7EDF">
              <w:rPr>
                <w:rFonts w:ascii="Arial" w:eastAsia="宋体" w:hAnsi="Arial" w:cs="Arial"/>
                <w:kern w:val="0"/>
                <w:szCs w:val="21"/>
              </w:rPr>
              <w:t>工作成绩突出。</w:t>
            </w:r>
            <w:r w:rsidRPr="003A7EDF">
              <w:rPr>
                <w:rFonts w:ascii="Arial" w:eastAsia="宋体" w:hAnsi="Arial" w:cs="Arial"/>
                <w:kern w:val="0"/>
                <w:szCs w:val="21"/>
              </w:rPr>
              <w:t>5</w:t>
            </w:r>
            <w:r w:rsidRPr="003A7EDF">
              <w:rPr>
                <w:rFonts w:ascii="Arial" w:eastAsia="宋体" w:hAnsi="Arial" w:cs="Arial"/>
                <w:kern w:val="0"/>
                <w:szCs w:val="21"/>
              </w:rPr>
              <w:t>、研究方向与导师一致或有相关交叉，以基础研究为主。</w:t>
            </w:r>
            <w:r w:rsidRPr="003A7EDF">
              <w:rPr>
                <w:rFonts w:ascii="Arial" w:eastAsia="宋体" w:hAnsi="Arial" w:cs="Arial"/>
                <w:kern w:val="0"/>
                <w:szCs w:val="21"/>
              </w:rPr>
              <w:t>6</w:t>
            </w:r>
            <w:r w:rsidRPr="003A7EDF">
              <w:rPr>
                <w:rFonts w:ascii="Arial" w:eastAsia="宋体" w:hAnsi="Arial" w:cs="Arial"/>
                <w:kern w:val="0"/>
                <w:szCs w:val="21"/>
              </w:rPr>
              <w:t>、至少发表</w:t>
            </w:r>
            <w:proofErr w:type="spellStart"/>
            <w:r w:rsidRPr="003A7EDF">
              <w:rPr>
                <w:rFonts w:ascii="Arial" w:eastAsia="宋体" w:hAnsi="Arial" w:cs="Arial"/>
                <w:kern w:val="0"/>
                <w:szCs w:val="21"/>
              </w:rPr>
              <w:t>sci</w:t>
            </w:r>
            <w:proofErr w:type="spellEnd"/>
            <w:r w:rsidRPr="003A7EDF">
              <w:rPr>
                <w:rFonts w:ascii="Arial" w:eastAsia="宋体" w:hAnsi="Arial" w:cs="Arial"/>
                <w:kern w:val="0"/>
                <w:szCs w:val="21"/>
              </w:rPr>
              <w:t>论文</w:t>
            </w:r>
            <w:r w:rsidRPr="003A7EDF">
              <w:rPr>
                <w:rFonts w:ascii="Arial" w:eastAsia="宋体" w:hAnsi="Arial" w:cs="Arial"/>
                <w:kern w:val="0"/>
                <w:szCs w:val="21"/>
              </w:rPr>
              <w:t>2</w:t>
            </w:r>
            <w:r w:rsidRPr="003A7EDF">
              <w:rPr>
                <w:rFonts w:ascii="Arial" w:eastAsia="宋体" w:hAnsi="Arial" w:cs="Arial"/>
                <w:kern w:val="0"/>
                <w:szCs w:val="21"/>
              </w:rPr>
              <w:t>篇及以上，其中</w:t>
            </w:r>
            <w:r w:rsidRPr="003A7EDF">
              <w:rPr>
                <w:rFonts w:ascii="Arial" w:eastAsia="宋体" w:hAnsi="Arial" w:cs="Arial"/>
                <w:kern w:val="0"/>
                <w:szCs w:val="21"/>
              </w:rPr>
              <w:t>1</w:t>
            </w:r>
            <w:r w:rsidRPr="003A7EDF">
              <w:rPr>
                <w:rFonts w:ascii="Arial" w:eastAsia="宋体" w:hAnsi="Arial" w:cs="Arial"/>
                <w:kern w:val="0"/>
                <w:szCs w:val="21"/>
              </w:rPr>
              <w:t>篇</w:t>
            </w:r>
            <w:r w:rsidRPr="003A7EDF">
              <w:rPr>
                <w:rFonts w:ascii="Arial" w:eastAsia="宋体" w:hAnsi="Arial" w:cs="Arial"/>
                <w:kern w:val="0"/>
                <w:szCs w:val="21"/>
              </w:rPr>
              <w:t>if≥3</w:t>
            </w:r>
            <w:r w:rsidRPr="003A7EDF">
              <w:rPr>
                <w:rFonts w:ascii="Arial" w:eastAsia="宋体" w:hAnsi="Arial" w:cs="Arial"/>
                <w:kern w:val="0"/>
                <w:szCs w:val="21"/>
              </w:rPr>
              <w:t>分。</w:t>
            </w:r>
            <w:r w:rsidRPr="003A7EDF">
              <w:rPr>
                <w:rFonts w:ascii="Arial" w:eastAsia="宋体" w:hAnsi="Arial" w:cs="Arial"/>
                <w:kern w:val="0"/>
                <w:szCs w:val="21"/>
              </w:rPr>
              <w:t>7</w:t>
            </w:r>
            <w:r w:rsidRPr="003A7EDF">
              <w:rPr>
                <w:rFonts w:ascii="Arial" w:eastAsia="宋体" w:hAnsi="Arial" w:cs="Arial"/>
                <w:kern w:val="0"/>
                <w:szCs w:val="21"/>
              </w:rPr>
              <w:t>、申请获得</w:t>
            </w:r>
            <w:r w:rsidRPr="003A7EDF">
              <w:rPr>
                <w:rFonts w:ascii="Arial" w:eastAsia="宋体" w:hAnsi="Arial" w:cs="Arial"/>
                <w:kern w:val="0"/>
                <w:szCs w:val="21"/>
              </w:rPr>
              <w:t>1</w:t>
            </w:r>
            <w:r w:rsidRPr="003A7EDF">
              <w:rPr>
                <w:rFonts w:ascii="Arial" w:eastAsia="宋体" w:hAnsi="Arial" w:cs="Arial"/>
                <w:kern w:val="0"/>
                <w:szCs w:val="21"/>
              </w:rPr>
              <w:t>项省部级科研课题。</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17</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临床免疫学中心</w:t>
            </w:r>
            <w:proofErr w:type="gramStart"/>
            <w:r w:rsidRPr="003A7EDF">
              <w:rPr>
                <w:rFonts w:ascii="Arial" w:eastAsia="宋体" w:hAnsi="Arial" w:cs="Arial"/>
                <w:kern w:val="0"/>
                <w:szCs w:val="21"/>
              </w:rPr>
              <w:t>郑颂国</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免疫学</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、调节性</w:t>
            </w:r>
            <w:r w:rsidRPr="003A7EDF">
              <w:rPr>
                <w:rFonts w:ascii="Arial" w:eastAsia="宋体" w:hAnsi="Arial" w:cs="Arial"/>
                <w:kern w:val="0"/>
                <w:szCs w:val="21"/>
              </w:rPr>
              <w:t>t</w:t>
            </w:r>
            <w:r w:rsidRPr="003A7EDF">
              <w:rPr>
                <w:rFonts w:ascii="Arial" w:eastAsia="宋体" w:hAnsi="Arial" w:cs="Arial"/>
                <w:kern w:val="0"/>
                <w:szCs w:val="21"/>
              </w:rPr>
              <w:t>细胞发育和功能生物学</w:t>
            </w:r>
            <w:r w:rsidRPr="003A7EDF">
              <w:rPr>
                <w:rFonts w:ascii="Arial" w:eastAsia="宋体" w:hAnsi="Arial" w:cs="Arial"/>
                <w:kern w:val="0"/>
                <w:szCs w:val="21"/>
              </w:rPr>
              <w:t>2</w:t>
            </w:r>
            <w:r w:rsidRPr="003A7EDF">
              <w:rPr>
                <w:rFonts w:ascii="Arial" w:eastAsia="宋体" w:hAnsi="Arial" w:cs="Arial"/>
                <w:kern w:val="0"/>
                <w:szCs w:val="21"/>
              </w:rPr>
              <w:t>、</w:t>
            </w:r>
            <w:proofErr w:type="spellStart"/>
            <w:r w:rsidRPr="003A7EDF">
              <w:rPr>
                <w:rFonts w:ascii="Arial" w:eastAsia="宋体" w:hAnsi="Arial" w:cs="Arial"/>
                <w:kern w:val="0"/>
                <w:szCs w:val="21"/>
              </w:rPr>
              <w:t>baff</w:t>
            </w:r>
            <w:proofErr w:type="spellEnd"/>
            <w:r w:rsidRPr="003A7EDF">
              <w:rPr>
                <w:rFonts w:ascii="Arial" w:eastAsia="宋体" w:hAnsi="Arial" w:cs="Arial"/>
                <w:kern w:val="0"/>
                <w:szCs w:val="21"/>
              </w:rPr>
              <w:t xml:space="preserve"> and </w:t>
            </w:r>
            <w:proofErr w:type="spellStart"/>
            <w:r w:rsidRPr="003A7EDF">
              <w:rPr>
                <w:rFonts w:ascii="Arial" w:eastAsia="宋体" w:hAnsi="Arial" w:cs="Arial"/>
                <w:kern w:val="0"/>
                <w:szCs w:val="21"/>
              </w:rPr>
              <w:t>baff</w:t>
            </w:r>
            <w:proofErr w:type="spellEnd"/>
            <w:r w:rsidRPr="003A7EDF">
              <w:rPr>
                <w:rFonts w:ascii="Arial" w:eastAsia="宋体" w:hAnsi="Arial" w:cs="Arial"/>
                <w:kern w:val="0"/>
                <w:szCs w:val="21"/>
              </w:rPr>
              <w:t>受体在自身免疫性疾病中的价值</w:t>
            </w:r>
            <w:r w:rsidRPr="003A7EDF">
              <w:rPr>
                <w:rFonts w:ascii="Arial" w:eastAsia="宋体" w:hAnsi="Arial" w:cs="Arial"/>
                <w:kern w:val="0"/>
                <w:szCs w:val="21"/>
              </w:rPr>
              <w:t>3</w:t>
            </w:r>
            <w:r w:rsidRPr="003A7EDF">
              <w:rPr>
                <w:rFonts w:ascii="Arial" w:eastAsia="宋体" w:hAnsi="Arial" w:cs="Arial"/>
                <w:kern w:val="0"/>
                <w:szCs w:val="21"/>
              </w:rPr>
              <w:t>、齿龈间充质干细胞的生物学研究及在疾病中的治疗作用</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、生物学、免疫学等相关专业博士学位，专业英语熟练，发表过较高水平的</w:t>
            </w:r>
            <w:proofErr w:type="spellStart"/>
            <w:r w:rsidRPr="003A7EDF">
              <w:rPr>
                <w:rFonts w:ascii="Arial" w:eastAsia="宋体" w:hAnsi="Arial" w:cs="Arial"/>
                <w:kern w:val="0"/>
                <w:szCs w:val="21"/>
              </w:rPr>
              <w:t>sci</w:t>
            </w:r>
            <w:proofErr w:type="spellEnd"/>
            <w:r w:rsidRPr="003A7EDF">
              <w:rPr>
                <w:rFonts w:ascii="Arial" w:eastAsia="宋体" w:hAnsi="Arial" w:cs="Arial"/>
                <w:kern w:val="0"/>
                <w:szCs w:val="21"/>
              </w:rPr>
              <w:t>论文。</w:t>
            </w:r>
            <w:r w:rsidRPr="003A7EDF">
              <w:rPr>
                <w:rFonts w:ascii="Arial" w:eastAsia="宋体" w:hAnsi="Arial" w:cs="Arial"/>
                <w:kern w:val="0"/>
                <w:szCs w:val="21"/>
              </w:rPr>
              <w:t>2</w:t>
            </w:r>
            <w:r w:rsidRPr="003A7EDF">
              <w:rPr>
                <w:rFonts w:ascii="Arial" w:eastAsia="宋体" w:hAnsi="Arial" w:cs="Arial"/>
                <w:kern w:val="0"/>
                <w:szCs w:val="21"/>
              </w:rPr>
              <w:t>、具有较强的科研写作能力、良好的沟通表达能力、较强的团队合作精神和较好的组织协调能力。</w:t>
            </w:r>
            <w:r w:rsidRPr="003A7EDF">
              <w:rPr>
                <w:rFonts w:ascii="Arial" w:eastAsia="宋体" w:hAnsi="Arial" w:cs="Arial"/>
                <w:kern w:val="0"/>
                <w:szCs w:val="21"/>
              </w:rPr>
              <w:t>3</w:t>
            </w:r>
            <w:r w:rsidRPr="003A7EDF">
              <w:rPr>
                <w:rFonts w:ascii="Arial" w:eastAsia="宋体" w:hAnsi="Arial" w:cs="Arial"/>
                <w:kern w:val="0"/>
                <w:szCs w:val="21"/>
              </w:rPr>
              <w:t>、能独立承担研究课题，包括实验方案的实施和分析、数据的统计和处理以及论文的写作。</w:t>
            </w:r>
          </w:p>
        </w:tc>
      </w:tr>
      <w:tr w:rsidR="003A7EDF" w:rsidRPr="003A7EDF" w:rsidTr="003A7ED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18</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岭南医院生物治疗中心张琪</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肝脏外科</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、癌症免疫细胞治疗新策略的研发</w:t>
            </w:r>
            <w:r w:rsidRPr="003A7EDF">
              <w:rPr>
                <w:rFonts w:ascii="Arial" w:eastAsia="宋体" w:hAnsi="Arial" w:cs="Arial"/>
                <w:kern w:val="0"/>
                <w:szCs w:val="21"/>
              </w:rPr>
              <w:t>2</w:t>
            </w:r>
            <w:r w:rsidRPr="003A7EDF">
              <w:rPr>
                <w:rFonts w:ascii="Arial" w:eastAsia="宋体" w:hAnsi="Arial" w:cs="Arial"/>
                <w:kern w:val="0"/>
                <w:szCs w:val="21"/>
              </w:rPr>
              <w:t>、干细胞在肝脏疾病的转化应用研究</w:t>
            </w:r>
            <w:r w:rsidRPr="003A7EDF">
              <w:rPr>
                <w:rFonts w:ascii="Arial" w:eastAsia="宋体" w:hAnsi="Arial" w:cs="Arial"/>
                <w:kern w:val="0"/>
                <w:szCs w:val="21"/>
              </w:rPr>
              <w:t>3</w:t>
            </w:r>
            <w:r w:rsidRPr="003A7EDF">
              <w:rPr>
                <w:rFonts w:ascii="Arial" w:eastAsia="宋体" w:hAnsi="Arial" w:cs="Arial"/>
                <w:kern w:val="0"/>
                <w:szCs w:val="21"/>
              </w:rPr>
              <w:t>、肝癌免疫微环境</w:t>
            </w:r>
          </w:p>
        </w:tc>
        <w:tc>
          <w:tcPr>
            <w:tcW w:w="0" w:type="auto"/>
            <w:tcBorders>
              <w:top w:val="outset" w:sz="6" w:space="0" w:color="auto"/>
              <w:left w:val="outset" w:sz="6" w:space="0" w:color="auto"/>
              <w:bottom w:val="outset" w:sz="6" w:space="0" w:color="auto"/>
              <w:right w:val="outset" w:sz="6" w:space="0" w:color="auto"/>
            </w:tcBorders>
            <w:vAlign w:val="center"/>
            <w:hideMark/>
          </w:tcPr>
          <w:p w:rsidR="003A7EDF" w:rsidRPr="003A7EDF" w:rsidRDefault="003A7EDF" w:rsidP="003A7EDF">
            <w:pPr>
              <w:widowControl/>
              <w:spacing w:line="330" w:lineRule="atLeast"/>
              <w:jc w:val="left"/>
              <w:rPr>
                <w:rFonts w:ascii="Arial" w:eastAsia="宋体" w:hAnsi="Arial" w:cs="Arial"/>
                <w:kern w:val="0"/>
                <w:szCs w:val="21"/>
              </w:rPr>
            </w:pPr>
            <w:r w:rsidRPr="003A7EDF">
              <w:rPr>
                <w:rFonts w:ascii="Arial" w:eastAsia="宋体" w:hAnsi="Arial" w:cs="Arial"/>
                <w:kern w:val="0"/>
                <w:szCs w:val="21"/>
              </w:rPr>
              <w:t>1</w:t>
            </w:r>
            <w:r w:rsidRPr="003A7EDF">
              <w:rPr>
                <w:rFonts w:ascii="Arial" w:eastAsia="宋体" w:hAnsi="Arial" w:cs="Arial"/>
                <w:kern w:val="0"/>
                <w:szCs w:val="21"/>
              </w:rPr>
              <w:t>、在国内外获得博士学位。</w:t>
            </w:r>
            <w:r w:rsidRPr="003A7EDF">
              <w:rPr>
                <w:rFonts w:ascii="Arial" w:eastAsia="宋体" w:hAnsi="Arial" w:cs="Arial"/>
                <w:kern w:val="0"/>
                <w:szCs w:val="21"/>
              </w:rPr>
              <w:t>2</w:t>
            </w:r>
            <w:r w:rsidRPr="003A7EDF">
              <w:rPr>
                <w:rFonts w:ascii="Arial" w:eastAsia="宋体" w:hAnsi="Arial" w:cs="Arial"/>
                <w:kern w:val="0"/>
                <w:szCs w:val="21"/>
              </w:rPr>
              <w:t>、年龄不超过</w:t>
            </w:r>
            <w:r w:rsidRPr="003A7EDF">
              <w:rPr>
                <w:rFonts w:ascii="Arial" w:eastAsia="宋体" w:hAnsi="Arial" w:cs="Arial"/>
                <w:kern w:val="0"/>
                <w:szCs w:val="21"/>
              </w:rPr>
              <w:t>35</w:t>
            </w:r>
            <w:r w:rsidRPr="003A7EDF">
              <w:rPr>
                <w:rFonts w:ascii="Arial" w:eastAsia="宋体" w:hAnsi="Arial" w:cs="Arial"/>
                <w:kern w:val="0"/>
                <w:szCs w:val="21"/>
              </w:rPr>
              <w:t>岁。</w:t>
            </w:r>
            <w:r w:rsidRPr="003A7EDF">
              <w:rPr>
                <w:rFonts w:ascii="Arial" w:eastAsia="宋体" w:hAnsi="Arial" w:cs="Arial"/>
                <w:kern w:val="0"/>
                <w:szCs w:val="21"/>
              </w:rPr>
              <w:t>3</w:t>
            </w:r>
            <w:r w:rsidRPr="003A7EDF">
              <w:rPr>
                <w:rFonts w:ascii="Arial" w:eastAsia="宋体" w:hAnsi="Arial" w:cs="Arial"/>
                <w:kern w:val="0"/>
                <w:szCs w:val="21"/>
              </w:rPr>
              <w:t>、有研究创新意识。</w:t>
            </w:r>
            <w:r w:rsidRPr="003A7EDF">
              <w:rPr>
                <w:rFonts w:ascii="Arial" w:eastAsia="宋体" w:hAnsi="Arial" w:cs="Arial"/>
                <w:kern w:val="0"/>
                <w:szCs w:val="21"/>
              </w:rPr>
              <w:t>4</w:t>
            </w:r>
            <w:r w:rsidRPr="003A7EDF">
              <w:rPr>
                <w:rFonts w:ascii="Arial" w:eastAsia="宋体" w:hAnsi="Arial" w:cs="Arial"/>
                <w:kern w:val="0"/>
                <w:szCs w:val="21"/>
              </w:rPr>
              <w:t>、有研究背景及</w:t>
            </w:r>
            <w:r w:rsidRPr="003A7EDF">
              <w:rPr>
                <w:rFonts w:ascii="Arial" w:eastAsia="宋体" w:hAnsi="Arial" w:cs="Arial"/>
                <w:kern w:val="0"/>
                <w:szCs w:val="21"/>
              </w:rPr>
              <w:t>2</w:t>
            </w:r>
            <w:r w:rsidRPr="003A7EDF">
              <w:rPr>
                <w:rFonts w:ascii="Arial" w:eastAsia="宋体" w:hAnsi="Arial" w:cs="Arial"/>
                <w:kern w:val="0"/>
                <w:szCs w:val="21"/>
              </w:rPr>
              <w:t>篇相关发表的文章。</w:t>
            </w:r>
            <w:r w:rsidRPr="003A7EDF">
              <w:rPr>
                <w:rFonts w:ascii="Arial" w:eastAsia="宋体" w:hAnsi="Arial" w:cs="Arial"/>
                <w:kern w:val="0"/>
                <w:szCs w:val="21"/>
              </w:rPr>
              <w:t>5</w:t>
            </w:r>
            <w:r w:rsidRPr="003A7EDF">
              <w:rPr>
                <w:rFonts w:ascii="Arial" w:eastAsia="宋体" w:hAnsi="Arial" w:cs="Arial"/>
                <w:kern w:val="0"/>
                <w:szCs w:val="21"/>
              </w:rPr>
              <w:t>、能够在研究中心工作。</w:t>
            </w:r>
            <w:r w:rsidRPr="003A7EDF">
              <w:rPr>
                <w:rFonts w:ascii="Arial" w:eastAsia="宋体" w:hAnsi="Arial" w:cs="Arial"/>
                <w:kern w:val="0"/>
                <w:szCs w:val="21"/>
              </w:rPr>
              <w:t>6</w:t>
            </w:r>
            <w:r w:rsidRPr="003A7EDF">
              <w:rPr>
                <w:rFonts w:ascii="Arial" w:eastAsia="宋体" w:hAnsi="Arial" w:cs="Arial"/>
                <w:kern w:val="0"/>
                <w:szCs w:val="21"/>
              </w:rPr>
              <w:t>、有干细胞及肝癌领域研究经验者优先。</w:t>
            </w:r>
          </w:p>
        </w:tc>
      </w:tr>
    </w:tbl>
    <w:p w:rsidR="00543AB6" w:rsidRPr="003A7EDF" w:rsidRDefault="00543AB6" w:rsidP="003A7EDF"/>
    <w:sectPr w:rsidR="00543AB6" w:rsidRPr="003A7EDF" w:rsidSect="00543A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14AA" w:rsidRDefault="00A814AA" w:rsidP="00BF6E0D">
      <w:r>
        <w:separator/>
      </w:r>
    </w:p>
  </w:endnote>
  <w:endnote w:type="continuationSeparator" w:id="0">
    <w:p w:rsidR="00A814AA" w:rsidRDefault="00A814AA" w:rsidP="00BF6E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14AA" w:rsidRDefault="00A814AA" w:rsidP="00BF6E0D">
      <w:r>
        <w:separator/>
      </w:r>
    </w:p>
  </w:footnote>
  <w:footnote w:type="continuationSeparator" w:id="0">
    <w:p w:rsidR="00A814AA" w:rsidRDefault="00A814AA" w:rsidP="00BF6E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6E0D"/>
    <w:rsid w:val="003A7EDF"/>
    <w:rsid w:val="00543AB6"/>
    <w:rsid w:val="0056636A"/>
    <w:rsid w:val="0094021F"/>
    <w:rsid w:val="00A814AA"/>
    <w:rsid w:val="00BF6E0D"/>
    <w:rsid w:val="00F433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3A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6E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F6E0D"/>
    <w:rPr>
      <w:sz w:val="18"/>
      <w:szCs w:val="18"/>
    </w:rPr>
  </w:style>
  <w:style w:type="paragraph" w:styleId="a4">
    <w:name w:val="footer"/>
    <w:basedOn w:val="a"/>
    <w:link w:val="Char0"/>
    <w:uiPriority w:val="99"/>
    <w:semiHidden/>
    <w:unhideWhenUsed/>
    <w:rsid w:val="00BF6E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F6E0D"/>
    <w:rPr>
      <w:sz w:val="18"/>
      <w:szCs w:val="18"/>
    </w:rPr>
  </w:style>
</w:styles>
</file>

<file path=word/webSettings.xml><?xml version="1.0" encoding="utf-8"?>
<w:webSettings xmlns:r="http://schemas.openxmlformats.org/officeDocument/2006/relationships" xmlns:w="http://schemas.openxmlformats.org/wordprocessingml/2006/main">
  <w:divs>
    <w:div w:id="505363669">
      <w:bodyDiv w:val="1"/>
      <w:marLeft w:val="0"/>
      <w:marRight w:val="0"/>
      <w:marTop w:val="0"/>
      <w:marBottom w:val="0"/>
      <w:divBdr>
        <w:top w:val="none" w:sz="0" w:space="0" w:color="auto"/>
        <w:left w:val="none" w:sz="0" w:space="0" w:color="auto"/>
        <w:bottom w:val="none" w:sz="0" w:space="0" w:color="auto"/>
        <w:right w:val="none" w:sz="0" w:space="0" w:color="auto"/>
      </w:divBdr>
    </w:div>
    <w:div w:id="1269123659">
      <w:bodyDiv w:val="1"/>
      <w:marLeft w:val="0"/>
      <w:marRight w:val="0"/>
      <w:marTop w:val="0"/>
      <w:marBottom w:val="0"/>
      <w:divBdr>
        <w:top w:val="none" w:sz="0" w:space="0" w:color="auto"/>
        <w:left w:val="none" w:sz="0" w:space="0" w:color="auto"/>
        <w:bottom w:val="none" w:sz="0" w:space="0" w:color="auto"/>
        <w:right w:val="none" w:sz="0" w:space="0" w:color="auto"/>
      </w:divBdr>
    </w:div>
    <w:div w:id="1995066110">
      <w:bodyDiv w:val="1"/>
      <w:marLeft w:val="0"/>
      <w:marRight w:val="0"/>
      <w:marTop w:val="0"/>
      <w:marBottom w:val="0"/>
      <w:divBdr>
        <w:top w:val="none" w:sz="0" w:space="0" w:color="auto"/>
        <w:left w:val="none" w:sz="0" w:space="0" w:color="auto"/>
        <w:bottom w:val="none" w:sz="0" w:space="0" w:color="auto"/>
        <w:right w:val="none" w:sz="0" w:space="0" w:color="auto"/>
      </w:divBdr>
    </w:div>
    <w:div w:id="2058628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3</Pages>
  <Words>437</Words>
  <Characters>2497</Characters>
  <Application>Microsoft Office Word</Application>
  <DocSecurity>0</DocSecurity>
  <Lines>20</Lines>
  <Paragraphs>5</Paragraphs>
  <ScaleCrop>false</ScaleCrop>
  <Company/>
  <LinksUpToDate>false</LinksUpToDate>
  <CharactersWithSpaces>2929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2017-02-03T06:26:00Z</dcterms:created>
  <dcterms:modified xsi:type="dcterms:W3CDTF">2017-02-03T08:36:00Z</dcterms:modified>
</cp:coreProperties>
</file>