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444" w:rsidRPr="008F6444" w:rsidRDefault="008F6444" w:rsidP="008F6444">
      <w:pPr>
        <w:adjustRightInd/>
        <w:snapToGrid/>
        <w:spacing w:before="100" w:beforeAutospacing="1" w:after="100" w:afterAutospacing="1" w:line="450" w:lineRule="atLeast"/>
        <w:jc w:val="center"/>
        <w:rPr>
          <w:rFonts w:ascii="宋体" w:eastAsia="宋体" w:hAnsi="宋体" w:cs="宋体"/>
          <w:sz w:val="24"/>
          <w:szCs w:val="24"/>
        </w:rPr>
      </w:pPr>
      <w:r w:rsidRPr="008F6444">
        <w:rPr>
          <w:rFonts w:ascii="仿宋_GB2312" w:eastAsia="仿宋_GB2312" w:hAnsi="宋体" w:cs="宋体" w:hint="eastAsia"/>
          <w:b/>
          <w:bCs/>
          <w:color w:val="000000"/>
          <w:sz w:val="36"/>
          <w:szCs w:val="36"/>
        </w:rPr>
        <w:t>娄底市康复医院</w:t>
      </w:r>
      <w:r w:rsidRPr="008F6444">
        <w:rPr>
          <w:rFonts w:ascii="Times New Roman" w:eastAsia="宋体" w:hAnsi="Times New Roman" w:cs="宋体" w:hint="eastAsia"/>
          <w:b/>
          <w:bCs/>
          <w:color w:val="000000"/>
          <w:sz w:val="36"/>
          <w:szCs w:val="36"/>
        </w:rPr>
        <w:t>公开招聘专业技术人员</w:t>
      </w:r>
    </w:p>
    <w:p w:rsidR="008F6444" w:rsidRPr="008F6444" w:rsidRDefault="008F6444" w:rsidP="008F6444">
      <w:pPr>
        <w:adjustRightInd/>
        <w:snapToGrid/>
        <w:spacing w:before="100" w:beforeAutospacing="1" w:after="100" w:afterAutospacing="1" w:line="450" w:lineRule="atLeast"/>
        <w:jc w:val="center"/>
        <w:rPr>
          <w:rFonts w:ascii="宋体" w:eastAsia="宋体" w:hAnsi="宋体" w:cs="宋体"/>
          <w:sz w:val="24"/>
          <w:szCs w:val="24"/>
        </w:rPr>
      </w:pPr>
      <w:r w:rsidRPr="008F6444">
        <w:rPr>
          <w:rFonts w:ascii="Times New Roman" w:eastAsia="宋体" w:hAnsi="Times New Roman" w:cs="宋体" w:hint="eastAsia"/>
          <w:b/>
          <w:bCs/>
          <w:color w:val="000000"/>
          <w:sz w:val="36"/>
          <w:szCs w:val="36"/>
        </w:rPr>
        <w:t>体检合格人员名单</w:t>
      </w:r>
    </w:p>
    <w:tbl>
      <w:tblPr>
        <w:tblW w:w="5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537"/>
        <w:gridCol w:w="1276"/>
        <w:gridCol w:w="1559"/>
      </w:tblGrid>
      <w:tr w:rsidR="008F6444" w:rsidRPr="008F6444" w:rsidTr="008F6444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Times New Roman" w:eastAsia="仿宋" w:hAnsi="Times New Roman" w:cs="宋体" w:hint="eastAsia"/>
                <w:b/>
                <w:bCs/>
                <w:color w:val="000000"/>
                <w:sz w:val="30"/>
                <w:szCs w:val="30"/>
              </w:rPr>
              <w:t>拟聘单位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Times New Roman" w:eastAsia="仿宋" w:hAnsi="Times New Roman" w:cs="宋体" w:hint="eastAsia"/>
                <w:b/>
                <w:bCs/>
                <w:color w:val="000000"/>
                <w:sz w:val="30"/>
                <w:szCs w:val="30"/>
              </w:rPr>
              <w:t>拟聘人员准</w:t>
            </w:r>
          </w:p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Times New Roman" w:eastAsia="仿宋" w:hAnsi="Times New Roman" w:cs="宋体" w:hint="eastAsia"/>
                <w:b/>
                <w:bCs/>
                <w:color w:val="000000"/>
                <w:sz w:val="30"/>
                <w:szCs w:val="30"/>
              </w:rPr>
              <w:t>考证号码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Times New Roman" w:eastAsia="仿宋" w:hAnsi="Times New Roman" w:cs="宋体" w:hint="eastAsia"/>
                <w:b/>
                <w:bCs/>
                <w:color w:val="000000"/>
                <w:sz w:val="30"/>
                <w:szCs w:val="30"/>
              </w:rPr>
              <w:t>体检合格人员姓名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Times New Roman" w:eastAsia="仿宋" w:hAnsi="Times New Roman" w:cs="宋体" w:hint="eastAsia"/>
                <w:b/>
                <w:bCs/>
                <w:color w:val="000000"/>
                <w:sz w:val="30"/>
                <w:szCs w:val="30"/>
              </w:rPr>
              <w:t>招聘岗位</w:t>
            </w:r>
          </w:p>
        </w:tc>
      </w:tr>
      <w:tr w:rsidR="008F6444" w:rsidRPr="008F6444" w:rsidTr="008F6444">
        <w:trPr>
          <w:jc w:val="center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Times New Roman" w:eastAsia="仿宋" w:hAnsi="Times New Roman" w:cs="宋体" w:hint="eastAsia"/>
                <w:bCs/>
                <w:color w:val="000000"/>
                <w:sz w:val="30"/>
                <w:szCs w:val="30"/>
              </w:rPr>
              <w:t>娄底市康复医院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201601017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胡琳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会计</w:t>
            </w:r>
          </w:p>
        </w:tc>
      </w:tr>
      <w:tr w:rsidR="008F6444" w:rsidRPr="008F6444" w:rsidTr="008F644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201602005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陈舒林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网络管理员</w:t>
            </w:r>
          </w:p>
        </w:tc>
      </w:tr>
      <w:tr w:rsidR="008F6444" w:rsidRPr="008F6444" w:rsidTr="008F644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201602009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谭萃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康复治疗</w:t>
            </w:r>
          </w:p>
        </w:tc>
      </w:tr>
      <w:tr w:rsidR="008F6444" w:rsidRPr="008F6444" w:rsidTr="008F644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201602010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余奇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针灸推拿</w:t>
            </w:r>
          </w:p>
        </w:tc>
      </w:tr>
      <w:tr w:rsidR="008F6444" w:rsidRPr="008F6444" w:rsidTr="008F644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201602011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王乐波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针灸推拿</w:t>
            </w:r>
          </w:p>
        </w:tc>
      </w:tr>
      <w:tr w:rsidR="008F6444" w:rsidRPr="008F6444" w:rsidTr="008F644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201602019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颜惠芳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临床医师</w:t>
            </w:r>
          </w:p>
        </w:tc>
      </w:tr>
      <w:tr w:rsidR="008F6444" w:rsidRPr="008F6444" w:rsidTr="008F6444">
        <w:trPr>
          <w:trHeight w:val="67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201602022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阳海球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临床医师</w:t>
            </w:r>
          </w:p>
        </w:tc>
      </w:tr>
      <w:tr w:rsidR="008F6444" w:rsidRPr="008F6444" w:rsidTr="008F6444">
        <w:trPr>
          <w:trHeight w:val="67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201602023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陈琐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临床医师</w:t>
            </w:r>
          </w:p>
        </w:tc>
      </w:tr>
      <w:tr w:rsidR="008F6444" w:rsidRPr="008F6444" w:rsidTr="008F644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444" w:rsidRPr="008F6444" w:rsidRDefault="008F6444" w:rsidP="008F644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201602024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贺超雄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6444" w:rsidRPr="008F6444" w:rsidRDefault="008F6444" w:rsidP="008F6444">
            <w:pPr>
              <w:adjustRightInd/>
              <w:snapToGrid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44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临床医师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8F6444"/>
    <w:rsid w:val="00AF657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2017-01-17T03:18:00Z</dcterms:modified>
</cp:coreProperties>
</file>