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D21" w:rsidRDefault="00195D21" w:rsidP="00195D21">
      <w:pPr>
        <w:rPr>
          <w:rFonts w:hint="eastAsia"/>
        </w:rPr>
      </w:pPr>
      <w:r>
        <w:rPr>
          <w:rFonts w:hint="eastAsia"/>
        </w:rPr>
        <w:t>广西壮族自治区人民医院</w:t>
      </w:r>
      <w:r>
        <w:rPr>
          <w:rFonts w:hint="eastAsia"/>
        </w:rPr>
        <w:t>2016</w:t>
      </w:r>
      <w:r>
        <w:rPr>
          <w:rFonts w:hint="eastAsia"/>
        </w:rPr>
        <w:t>年住院医师规范化培训招生简章</w:t>
      </w:r>
    </w:p>
    <w:p w:rsidR="00195D21" w:rsidRDefault="00195D21" w:rsidP="00195D21"/>
    <w:p w:rsidR="00195D21" w:rsidRDefault="00195D21" w:rsidP="00195D21">
      <w:pPr>
        <w:pStyle w:val="2"/>
        <w:spacing w:before="0" w:beforeAutospacing="0" w:after="0" w:afterAutospacing="0" w:line="360" w:lineRule="atLeast"/>
      </w:pPr>
      <w:r>
        <w:rPr>
          <w:rFonts w:hint="eastAsia"/>
        </w:rPr>
        <w:t xml:space="preserve">　　</w:t>
      </w:r>
    </w:p>
    <w:p w:rsidR="00195D21" w:rsidRDefault="00195D21" w:rsidP="00195D21">
      <w:pPr>
        <w:rPr>
          <w:rFonts w:hint="eastAsia"/>
        </w:rPr>
      </w:pPr>
      <w:r>
        <w:rPr>
          <w:rFonts w:hint="eastAsia"/>
        </w:rPr>
        <w:t xml:space="preserve">　　一、</w:t>
      </w:r>
      <w:r>
        <w:rPr>
          <w:rFonts w:hint="eastAsia"/>
        </w:rPr>
        <w:t xml:space="preserve"> </w:t>
      </w:r>
      <w:r>
        <w:rPr>
          <w:rFonts w:hint="eastAsia"/>
        </w:rPr>
        <w:t>医院简章广西壮族自治区人民医院是一所以医疗为主，兼有科研、教学、预防、保健、康复为一体的大型综合性省级三级甲等医院和广西的医疗中心，先后荣获“全国卫生系统先进集体”等荣誉称号</w:t>
      </w:r>
      <w:r>
        <w:rPr>
          <w:rFonts w:hint="eastAsia"/>
        </w:rPr>
        <w:t>60</w:t>
      </w:r>
      <w:r>
        <w:rPr>
          <w:rFonts w:hint="eastAsia"/>
        </w:rPr>
        <w:t>多项。医院有</w:t>
      </w:r>
      <w:r>
        <w:rPr>
          <w:rFonts w:hint="eastAsia"/>
        </w:rPr>
        <w:t>3</w:t>
      </w:r>
      <w:r>
        <w:rPr>
          <w:rFonts w:hint="eastAsia"/>
        </w:rPr>
        <w:t>个国家临床重点专科、</w:t>
      </w:r>
      <w:r>
        <w:rPr>
          <w:rFonts w:hint="eastAsia"/>
        </w:rPr>
        <w:t>2</w:t>
      </w:r>
      <w:r>
        <w:rPr>
          <w:rFonts w:hint="eastAsia"/>
        </w:rPr>
        <w:t>个</w:t>
      </w:r>
      <w:proofErr w:type="gramStart"/>
      <w:r>
        <w:rPr>
          <w:rFonts w:hint="eastAsia"/>
        </w:rPr>
        <w:t>国家中管局</w:t>
      </w:r>
      <w:proofErr w:type="gramEnd"/>
      <w:r>
        <w:rPr>
          <w:rFonts w:hint="eastAsia"/>
        </w:rPr>
        <w:t>“十一五”重点专科、</w:t>
      </w:r>
      <w:r>
        <w:rPr>
          <w:rFonts w:hint="eastAsia"/>
        </w:rPr>
        <w:t xml:space="preserve"> 6</w:t>
      </w:r>
      <w:r>
        <w:rPr>
          <w:rFonts w:hint="eastAsia"/>
        </w:rPr>
        <w:t>个广西医疗卫生重点（建设）学科、</w:t>
      </w:r>
      <w:r>
        <w:rPr>
          <w:rFonts w:hint="eastAsia"/>
        </w:rPr>
        <w:t>8</w:t>
      </w:r>
      <w:r>
        <w:rPr>
          <w:rFonts w:hint="eastAsia"/>
        </w:rPr>
        <w:t>个广西临床重点专科、</w:t>
      </w:r>
      <w:r>
        <w:rPr>
          <w:rFonts w:hint="eastAsia"/>
        </w:rPr>
        <w:t>21</w:t>
      </w:r>
      <w:r>
        <w:rPr>
          <w:rFonts w:hint="eastAsia"/>
        </w:rPr>
        <w:t>个自治区级医疗中心、</w:t>
      </w:r>
      <w:r>
        <w:rPr>
          <w:rFonts w:hint="eastAsia"/>
        </w:rPr>
        <w:t>9</w:t>
      </w:r>
      <w:r>
        <w:rPr>
          <w:rFonts w:hint="eastAsia"/>
        </w:rPr>
        <w:t>个省级医疗质量控制中心；是武汉大学和广西医科大学研究生联合培养基地、全科医师临床技能培训等</w:t>
      </w:r>
      <w:r>
        <w:rPr>
          <w:rFonts w:hint="eastAsia"/>
        </w:rPr>
        <w:t>22</w:t>
      </w:r>
      <w:r>
        <w:rPr>
          <w:rFonts w:hint="eastAsia"/>
        </w:rPr>
        <w:t>个省级培训基地；是广西适宜卫生技术研发推广人才小高地。</w:t>
      </w:r>
      <w:r>
        <w:rPr>
          <w:rFonts w:hint="eastAsia"/>
        </w:rPr>
        <w:t>2014</w:t>
      </w:r>
      <w:r>
        <w:rPr>
          <w:rFonts w:hint="eastAsia"/>
        </w:rPr>
        <w:t>年，经评审成为第一批国家住院医师规范化培训基地。医院重视科学管理，以医疗质量和医疗安全为重点，以信息化建设为先导，以制度管理为保证，以服务对象满意为目标，深入开展“国家优质医院”创建活动，医疗服务安全、优质、高效，在全国率先启用具有法律效应的电子签名，成为首批“全国电子病历示范医院”，为行内认可的“广西医院管理的标杆”。</w:t>
      </w:r>
    </w:p>
    <w:p w:rsidR="00195D21" w:rsidRDefault="00195D21" w:rsidP="00195D21"/>
    <w:p w:rsidR="00195D21" w:rsidRPr="00195D21" w:rsidRDefault="00195D21" w:rsidP="00195D21">
      <w:pPr>
        <w:pStyle w:val="2"/>
        <w:spacing w:before="0" w:beforeAutospacing="0" w:after="0" w:afterAutospacing="0" w:line="360" w:lineRule="atLeast"/>
        <w:rPr>
          <w:rFonts w:ascii="Arial" w:hAnsi="Arial" w:cs="Arial"/>
          <w:color w:val="333333"/>
          <w:sz w:val="14"/>
          <w:szCs w:val="14"/>
        </w:rPr>
      </w:pPr>
      <w:r w:rsidRPr="00195D21">
        <w:rPr>
          <w:rFonts w:ascii="Arial" w:hAnsi="Arial" w:cs="Arial"/>
          <w:color w:val="333333"/>
          <w:sz w:val="14"/>
          <w:szCs w:val="14"/>
        </w:rPr>
        <w:t>二、</w:t>
      </w:r>
      <w:r w:rsidRPr="00195D21">
        <w:rPr>
          <w:rFonts w:ascii="Arial" w:hAnsi="Arial" w:cs="Arial"/>
          <w:color w:val="333333"/>
          <w:sz w:val="14"/>
          <w:szCs w:val="14"/>
        </w:rPr>
        <w:t> </w:t>
      </w:r>
      <w:r w:rsidRPr="00195D21">
        <w:rPr>
          <w:rFonts w:ascii="Arial" w:hAnsi="Arial" w:cs="Arial"/>
          <w:color w:val="333333"/>
          <w:sz w:val="14"/>
          <w:szCs w:val="14"/>
        </w:rPr>
        <w:t>招收计划：</w:t>
      </w:r>
    </w:p>
    <w:p w:rsidR="00195D21" w:rsidRPr="00195D21" w:rsidRDefault="00195D21" w:rsidP="00195D21">
      <w:pPr>
        <w:widowControl/>
        <w:spacing w:line="288" w:lineRule="atLeast"/>
        <w:ind w:firstLine="240"/>
        <w:jc w:val="left"/>
        <w:rPr>
          <w:rFonts w:ascii="Arial" w:eastAsia="宋体" w:hAnsi="Arial" w:cs="Arial"/>
          <w:color w:val="333333"/>
          <w:kern w:val="0"/>
          <w:sz w:val="17"/>
          <w:szCs w:val="17"/>
        </w:rPr>
      </w:pPr>
      <w:r w:rsidRPr="00195D21">
        <w:rPr>
          <w:rFonts w:ascii="Arial" w:eastAsia="宋体" w:hAnsi="Arial" w:cs="Arial"/>
          <w:color w:val="333333"/>
          <w:kern w:val="0"/>
          <w:sz w:val="17"/>
          <w:szCs w:val="17"/>
        </w:rPr>
        <w:t xml:space="preserve">      </w:t>
      </w:r>
      <w:r w:rsidRPr="00195D21">
        <w:rPr>
          <w:rFonts w:ascii="Arial" w:eastAsia="宋体" w:hAnsi="Arial" w:cs="Arial"/>
          <w:color w:val="333333"/>
          <w:kern w:val="0"/>
          <w:sz w:val="17"/>
          <w:szCs w:val="17"/>
        </w:rPr>
        <w:t>根据《住院医师规范化培训管理办法（试行）》精神，现在面向社会招收</w:t>
      </w:r>
      <w:r w:rsidRPr="00195D21">
        <w:rPr>
          <w:rFonts w:ascii="Arial" w:eastAsia="宋体" w:hAnsi="Arial" w:cs="Arial"/>
          <w:color w:val="333333"/>
          <w:kern w:val="0"/>
          <w:sz w:val="17"/>
          <w:szCs w:val="17"/>
        </w:rPr>
        <w:t>2015</w:t>
      </w:r>
      <w:r w:rsidRPr="00195D21">
        <w:rPr>
          <w:rFonts w:ascii="Arial" w:eastAsia="宋体" w:hAnsi="Arial" w:cs="Arial"/>
          <w:color w:val="333333"/>
          <w:kern w:val="0"/>
          <w:sz w:val="17"/>
          <w:szCs w:val="17"/>
        </w:rPr>
        <w:t>年住院医师规范化培训学员。具体如下：</w:t>
      </w:r>
      <w:r w:rsidRPr="00195D21">
        <w:rPr>
          <w:rFonts w:ascii="Arial" w:eastAsia="宋体" w:hAnsi="Arial" w:cs="Arial"/>
          <w:color w:val="333333"/>
          <w:kern w:val="0"/>
          <w:sz w:val="17"/>
          <w:szCs w:val="17"/>
        </w:rPr>
        <w:br/>
        <w:t> </w:t>
      </w:r>
    </w:p>
    <w:tbl>
      <w:tblPr>
        <w:tblW w:w="6360" w:type="dxa"/>
        <w:tblCellMar>
          <w:left w:w="0" w:type="dxa"/>
          <w:right w:w="0" w:type="dxa"/>
        </w:tblCellMar>
        <w:tblLook w:val="04A0"/>
      </w:tblPr>
      <w:tblGrid>
        <w:gridCol w:w="1936"/>
        <w:gridCol w:w="2837"/>
        <w:gridCol w:w="1587"/>
      </w:tblGrid>
      <w:tr w:rsidR="00195D21" w:rsidRPr="00195D21" w:rsidTr="006E53AD">
        <w:trPr>
          <w:trHeight w:val="324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专业代码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专业基地名称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2016</w:t>
            </w: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年招收名额</w:t>
            </w:r>
          </w:p>
        </w:tc>
      </w:tr>
      <w:tr w:rsidR="00195D21" w:rsidRPr="00195D21" w:rsidTr="006E53AD">
        <w:trPr>
          <w:trHeight w:val="324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合计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 xml:space="preserve">　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219</w:t>
            </w:r>
          </w:p>
        </w:tc>
      </w:tr>
      <w:tr w:rsidR="00195D21" w:rsidRPr="00195D21" w:rsidTr="006E53AD">
        <w:trPr>
          <w:trHeight w:val="324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0100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内科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35</w:t>
            </w:r>
          </w:p>
        </w:tc>
      </w:tr>
      <w:tr w:rsidR="00195D21" w:rsidRPr="00195D21" w:rsidTr="006E53AD">
        <w:trPr>
          <w:trHeight w:val="324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0200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儿科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10</w:t>
            </w:r>
          </w:p>
        </w:tc>
      </w:tr>
      <w:tr w:rsidR="00195D21" w:rsidRPr="00195D21" w:rsidTr="006E53AD">
        <w:trPr>
          <w:trHeight w:val="324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0300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急诊医学科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8</w:t>
            </w:r>
          </w:p>
        </w:tc>
      </w:tr>
      <w:tr w:rsidR="00195D21" w:rsidRPr="00195D21" w:rsidTr="006E53AD">
        <w:trPr>
          <w:trHeight w:val="324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0400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皮肤科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3</w:t>
            </w:r>
          </w:p>
        </w:tc>
      </w:tr>
      <w:tr w:rsidR="00195D21" w:rsidRPr="00195D21" w:rsidTr="006E53AD">
        <w:trPr>
          <w:trHeight w:val="324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0500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精神科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6</w:t>
            </w:r>
          </w:p>
        </w:tc>
      </w:tr>
      <w:tr w:rsidR="00195D21" w:rsidRPr="00195D21" w:rsidTr="006E53AD">
        <w:trPr>
          <w:trHeight w:val="324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0600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神经内科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8</w:t>
            </w:r>
          </w:p>
        </w:tc>
      </w:tr>
      <w:tr w:rsidR="00195D21" w:rsidRPr="00195D21" w:rsidTr="006E53AD">
        <w:trPr>
          <w:trHeight w:val="324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0700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全科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30</w:t>
            </w:r>
          </w:p>
        </w:tc>
      </w:tr>
      <w:tr w:rsidR="00195D21" w:rsidRPr="00195D21" w:rsidTr="006E53AD">
        <w:trPr>
          <w:trHeight w:val="324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0800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康复医学科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3</w:t>
            </w:r>
          </w:p>
        </w:tc>
      </w:tr>
      <w:tr w:rsidR="00195D21" w:rsidRPr="00195D21" w:rsidTr="006E53AD">
        <w:trPr>
          <w:trHeight w:val="324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0900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外科（普外）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8</w:t>
            </w:r>
          </w:p>
        </w:tc>
      </w:tr>
      <w:tr w:rsidR="00195D21" w:rsidRPr="00195D21" w:rsidTr="006E53AD">
        <w:trPr>
          <w:trHeight w:val="324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1000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外科</w:t>
            </w: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-</w:t>
            </w: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神经外科方向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3</w:t>
            </w:r>
          </w:p>
        </w:tc>
      </w:tr>
      <w:tr w:rsidR="00195D21" w:rsidRPr="00195D21" w:rsidTr="006E53AD">
        <w:trPr>
          <w:trHeight w:val="324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1100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外科</w:t>
            </w: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-</w:t>
            </w: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胸心外科方向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3</w:t>
            </w:r>
          </w:p>
        </w:tc>
      </w:tr>
      <w:tr w:rsidR="00195D21" w:rsidRPr="00195D21" w:rsidTr="006E53AD">
        <w:trPr>
          <w:trHeight w:val="324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1200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外科</w:t>
            </w: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-</w:t>
            </w: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泌尿外科方向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3</w:t>
            </w:r>
          </w:p>
        </w:tc>
      </w:tr>
      <w:tr w:rsidR="00195D21" w:rsidRPr="00195D21" w:rsidTr="006E53AD">
        <w:trPr>
          <w:trHeight w:val="324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1300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外科</w:t>
            </w: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-</w:t>
            </w: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整形外科方向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2</w:t>
            </w:r>
          </w:p>
        </w:tc>
      </w:tr>
      <w:tr w:rsidR="00195D21" w:rsidRPr="00195D21" w:rsidTr="006E53AD">
        <w:trPr>
          <w:trHeight w:val="240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1400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骨科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8</w:t>
            </w:r>
          </w:p>
        </w:tc>
      </w:tr>
      <w:tr w:rsidR="00195D21" w:rsidRPr="00195D21" w:rsidTr="006E53AD">
        <w:trPr>
          <w:trHeight w:val="324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1500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小儿外科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2</w:t>
            </w:r>
          </w:p>
        </w:tc>
      </w:tr>
      <w:tr w:rsidR="00195D21" w:rsidRPr="00195D21" w:rsidTr="006E53AD">
        <w:trPr>
          <w:trHeight w:val="228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1600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妇产科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10</w:t>
            </w:r>
          </w:p>
        </w:tc>
      </w:tr>
      <w:tr w:rsidR="00195D21" w:rsidRPr="00195D21" w:rsidTr="006E53AD">
        <w:trPr>
          <w:trHeight w:val="276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1700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眼科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4</w:t>
            </w:r>
          </w:p>
        </w:tc>
      </w:tr>
      <w:tr w:rsidR="00195D21" w:rsidRPr="00195D21" w:rsidTr="006E53AD">
        <w:trPr>
          <w:trHeight w:val="324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1800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耳鼻咽喉科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4</w:t>
            </w:r>
          </w:p>
        </w:tc>
      </w:tr>
      <w:tr w:rsidR="00195D21" w:rsidRPr="00195D21" w:rsidTr="006E53AD">
        <w:trPr>
          <w:trHeight w:val="252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1900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麻醉科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6</w:t>
            </w:r>
          </w:p>
        </w:tc>
      </w:tr>
      <w:tr w:rsidR="00195D21" w:rsidRPr="00195D21" w:rsidTr="006E53AD">
        <w:trPr>
          <w:trHeight w:val="324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2000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临床病理科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3</w:t>
            </w:r>
          </w:p>
        </w:tc>
      </w:tr>
      <w:tr w:rsidR="00195D21" w:rsidRPr="00195D21" w:rsidTr="006E53AD">
        <w:trPr>
          <w:trHeight w:val="360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lastRenderedPageBreak/>
              <w:t>2100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检验医学科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6</w:t>
            </w:r>
          </w:p>
        </w:tc>
      </w:tr>
      <w:tr w:rsidR="00195D21" w:rsidRPr="00195D21" w:rsidTr="006E53AD">
        <w:trPr>
          <w:trHeight w:val="324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2200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放射科（医学影像科）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12</w:t>
            </w:r>
          </w:p>
        </w:tc>
      </w:tr>
      <w:tr w:rsidR="00195D21" w:rsidRPr="00195D21" w:rsidTr="006E53AD">
        <w:trPr>
          <w:trHeight w:val="324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2300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超声医学科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10</w:t>
            </w:r>
          </w:p>
        </w:tc>
      </w:tr>
      <w:tr w:rsidR="00195D21" w:rsidRPr="00195D21" w:rsidTr="006E53AD">
        <w:trPr>
          <w:trHeight w:val="240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2400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核医学科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4</w:t>
            </w:r>
          </w:p>
        </w:tc>
      </w:tr>
      <w:tr w:rsidR="00195D21" w:rsidRPr="00195D21" w:rsidTr="006E53AD">
        <w:trPr>
          <w:trHeight w:val="324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2500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放射肿瘤科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10</w:t>
            </w:r>
          </w:p>
        </w:tc>
      </w:tr>
      <w:tr w:rsidR="00195D21" w:rsidRPr="00195D21" w:rsidTr="006E53AD">
        <w:trPr>
          <w:trHeight w:val="324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2600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医学</w:t>
            </w:r>
            <w:proofErr w:type="gramStart"/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遗传科</w:t>
            </w:r>
            <w:proofErr w:type="gramEnd"/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3</w:t>
            </w:r>
          </w:p>
        </w:tc>
      </w:tr>
      <w:tr w:rsidR="00195D21" w:rsidRPr="00195D21" w:rsidTr="006E53AD">
        <w:trPr>
          <w:trHeight w:val="252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2700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预防医学科（预防保健科）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5</w:t>
            </w:r>
          </w:p>
        </w:tc>
      </w:tr>
      <w:tr w:rsidR="00195D21" w:rsidRPr="00195D21" w:rsidTr="006E53AD">
        <w:trPr>
          <w:trHeight w:val="288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2800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口腔全科（口腔科）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8</w:t>
            </w:r>
          </w:p>
        </w:tc>
      </w:tr>
      <w:tr w:rsidR="00195D21" w:rsidRPr="00195D21" w:rsidTr="006E53AD">
        <w:trPr>
          <w:trHeight w:val="324"/>
        </w:trPr>
        <w:tc>
          <w:tcPr>
            <w:tcW w:w="19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3000</w:t>
            </w:r>
          </w:p>
        </w:tc>
        <w:tc>
          <w:tcPr>
            <w:tcW w:w="283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口腔颌面外科</w:t>
            </w:r>
          </w:p>
        </w:tc>
        <w:tc>
          <w:tcPr>
            <w:tcW w:w="1584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noWrap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195D21" w:rsidRPr="00195D21" w:rsidRDefault="00195D21" w:rsidP="006E53AD">
            <w:pPr>
              <w:widowControl/>
              <w:spacing w:line="288" w:lineRule="atLeast"/>
              <w:ind w:firstLine="240"/>
              <w:jc w:val="center"/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</w:pPr>
            <w:r w:rsidRPr="00195D21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2</w:t>
            </w:r>
          </w:p>
        </w:tc>
      </w:tr>
    </w:tbl>
    <w:p w:rsidR="00195D21" w:rsidRPr="00195D21" w:rsidRDefault="00195D21" w:rsidP="00195D21">
      <w:pPr>
        <w:widowControl/>
        <w:spacing w:line="288" w:lineRule="atLeast"/>
        <w:ind w:firstLine="240"/>
        <w:jc w:val="left"/>
        <w:rPr>
          <w:rFonts w:ascii="Arial" w:eastAsia="宋体" w:hAnsi="Arial" w:cs="Arial"/>
          <w:color w:val="333333"/>
          <w:kern w:val="0"/>
          <w:sz w:val="17"/>
          <w:szCs w:val="17"/>
        </w:rPr>
      </w:pPr>
      <w:r w:rsidRPr="00195D21">
        <w:rPr>
          <w:rFonts w:ascii="Arial" w:eastAsia="宋体" w:hAnsi="Arial" w:cs="Arial"/>
          <w:color w:val="333333"/>
          <w:kern w:val="0"/>
          <w:sz w:val="17"/>
          <w:szCs w:val="17"/>
        </w:rPr>
        <w:t> </w:t>
      </w:r>
    </w:p>
    <w:p w:rsidR="00195D21" w:rsidRDefault="00195D21" w:rsidP="00195D21"/>
    <w:p w:rsidR="00195D21" w:rsidRDefault="00195D21" w:rsidP="00195D21"/>
    <w:p w:rsidR="00195D21" w:rsidRDefault="00195D21" w:rsidP="00195D21">
      <w:pPr>
        <w:rPr>
          <w:rFonts w:hint="eastAsia"/>
        </w:rPr>
      </w:pPr>
      <w:r>
        <w:rPr>
          <w:rFonts w:hint="eastAsia"/>
        </w:rPr>
        <w:t xml:space="preserve">　　三、</w:t>
      </w:r>
      <w:r>
        <w:rPr>
          <w:rFonts w:hint="eastAsia"/>
        </w:rPr>
        <w:t xml:space="preserve"> </w:t>
      </w:r>
      <w:r>
        <w:rPr>
          <w:rFonts w:hint="eastAsia"/>
        </w:rPr>
        <w:t>报名条件（一）拟从事临床医疗工作的高等院校医学类专业本科及以上学历毕业生。</w:t>
      </w:r>
    </w:p>
    <w:p w:rsidR="00195D21" w:rsidRDefault="00195D21" w:rsidP="00195D21"/>
    <w:p w:rsidR="00195D21" w:rsidRDefault="00195D21" w:rsidP="00195D21">
      <w:pPr>
        <w:rPr>
          <w:rFonts w:hint="eastAsia"/>
        </w:rPr>
      </w:pPr>
      <w:r>
        <w:rPr>
          <w:rFonts w:hint="eastAsia"/>
        </w:rPr>
        <w:t xml:space="preserve">　　</w:t>
      </w:r>
      <w:r>
        <w:rPr>
          <w:rFonts w:hint="eastAsia"/>
        </w:rPr>
        <w:t xml:space="preserve">1. </w:t>
      </w:r>
      <w:r>
        <w:rPr>
          <w:rFonts w:hint="eastAsia"/>
        </w:rPr>
        <w:t>指临床医学类、口腔医学类；</w:t>
      </w:r>
      <w:r>
        <w:rPr>
          <w:rFonts w:hint="eastAsia"/>
        </w:rPr>
        <w:t xml:space="preserve">2. </w:t>
      </w:r>
      <w:r>
        <w:rPr>
          <w:rFonts w:hint="eastAsia"/>
        </w:rPr>
        <w:t>医学检验专业、医学影像学（限有资格考取国家医师执照的毕业生）。</w:t>
      </w:r>
    </w:p>
    <w:p w:rsidR="00195D21" w:rsidRDefault="00195D21" w:rsidP="00195D21"/>
    <w:p w:rsidR="00195D21" w:rsidRDefault="00195D21" w:rsidP="00195D21">
      <w:pPr>
        <w:rPr>
          <w:rFonts w:hint="eastAsia"/>
        </w:rPr>
      </w:pPr>
      <w:r>
        <w:rPr>
          <w:rFonts w:hint="eastAsia"/>
        </w:rPr>
        <w:t xml:space="preserve">　　（二）已从事临床医疗工作并取得执业医师资格证书，需要接受培训的人员。</w:t>
      </w:r>
    </w:p>
    <w:p w:rsidR="00195D21" w:rsidRDefault="00195D21" w:rsidP="00195D21"/>
    <w:p w:rsidR="00195D21" w:rsidRDefault="00195D21" w:rsidP="00195D21">
      <w:pPr>
        <w:rPr>
          <w:rFonts w:hint="eastAsia"/>
        </w:rPr>
      </w:pPr>
      <w:r>
        <w:rPr>
          <w:rFonts w:hint="eastAsia"/>
        </w:rPr>
        <w:t xml:space="preserve">　　四、</w:t>
      </w:r>
      <w:r>
        <w:rPr>
          <w:rFonts w:hint="eastAsia"/>
        </w:rPr>
        <w:t xml:space="preserve"> </w:t>
      </w:r>
      <w:r>
        <w:rPr>
          <w:rFonts w:hint="eastAsia"/>
        </w:rPr>
        <w:t>报名时间</w:t>
      </w:r>
      <w:r>
        <w:rPr>
          <w:rFonts w:hint="eastAsia"/>
        </w:rPr>
        <w:t>2016</w:t>
      </w:r>
      <w:r>
        <w:rPr>
          <w:rFonts w:hint="eastAsia"/>
        </w:rPr>
        <w:t>年</w:t>
      </w:r>
      <w:r>
        <w:rPr>
          <w:rFonts w:hint="eastAsia"/>
        </w:rPr>
        <w:t xml:space="preserve"> 2</w:t>
      </w:r>
      <w:r>
        <w:rPr>
          <w:rFonts w:hint="eastAsia"/>
        </w:rPr>
        <w:t>月</w:t>
      </w:r>
      <w:r>
        <w:rPr>
          <w:rFonts w:hint="eastAsia"/>
        </w:rPr>
        <w:t>26</w:t>
      </w:r>
      <w:r>
        <w:rPr>
          <w:rFonts w:hint="eastAsia"/>
        </w:rPr>
        <w:t>日～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15</w:t>
      </w:r>
      <w:r>
        <w:rPr>
          <w:rFonts w:hint="eastAsia"/>
        </w:rPr>
        <w:t>日五、报名方式及报名材料（一）网络报名</w:t>
      </w:r>
      <w:r>
        <w:rPr>
          <w:rFonts w:hint="eastAsia"/>
        </w:rPr>
        <w:t xml:space="preserve">1. </w:t>
      </w:r>
      <w:r>
        <w:rPr>
          <w:rFonts w:hint="eastAsia"/>
        </w:rPr>
        <w:t>报名网址链接：</w:t>
      </w:r>
      <w:r>
        <w:rPr>
          <w:rFonts w:hint="eastAsia"/>
        </w:rPr>
        <w:t xml:space="preserve">http://guangxizyy.wsglw.net/ 2. </w:t>
      </w:r>
      <w:r>
        <w:rPr>
          <w:rFonts w:hint="eastAsia"/>
        </w:rPr>
        <w:t>报名方法：详见附件</w:t>
      </w:r>
      <w:r>
        <w:rPr>
          <w:rFonts w:hint="eastAsia"/>
        </w:rPr>
        <w:t xml:space="preserve">1. 3. </w:t>
      </w:r>
      <w:r>
        <w:rPr>
          <w:rFonts w:hint="eastAsia"/>
        </w:rPr>
        <w:t>查看预录取情况：</w:t>
      </w:r>
      <w:r>
        <w:rPr>
          <w:rFonts w:hint="eastAsia"/>
        </w:rPr>
        <w:t>2016</w:t>
      </w:r>
      <w:r>
        <w:rPr>
          <w:rFonts w:hint="eastAsia"/>
        </w:rPr>
        <w:t>年</w:t>
      </w:r>
      <w:r>
        <w:rPr>
          <w:rFonts w:hint="eastAsia"/>
        </w:rPr>
        <w:t xml:space="preserve"> 4 </w:t>
      </w:r>
      <w:r>
        <w:rPr>
          <w:rFonts w:hint="eastAsia"/>
        </w:rPr>
        <w:t>月</w:t>
      </w:r>
      <w:r>
        <w:rPr>
          <w:rFonts w:hint="eastAsia"/>
        </w:rPr>
        <w:t>20</w:t>
      </w:r>
      <w:r>
        <w:rPr>
          <w:rFonts w:hint="eastAsia"/>
        </w:rPr>
        <w:t>日开始。</w:t>
      </w:r>
    </w:p>
    <w:p w:rsidR="00195D21" w:rsidRDefault="00195D21" w:rsidP="00195D21"/>
    <w:p w:rsidR="00195D21" w:rsidRDefault="00195D21" w:rsidP="00195D21">
      <w:pPr>
        <w:rPr>
          <w:rFonts w:hint="eastAsia"/>
        </w:rPr>
      </w:pPr>
      <w:r>
        <w:rPr>
          <w:rFonts w:hint="eastAsia"/>
        </w:rPr>
        <w:t xml:space="preserve">　　（二）现场确认</w:t>
      </w:r>
      <w:r>
        <w:rPr>
          <w:rFonts w:hint="eastAsia"/>
        </w:rPr>
        <w:t xml:space="preserve">1. </w:t>
      </w:r>
      <w:r>
        <w:rPr>
          <w:rFonts w:hint="eastAsia"/>
        </w:rPr>
        <w:t>时间：</w:t>
      </w:r>
      <w:r>
        <w:rPr>
          <w:rFonts w:hint="eastAsia"/>
        </w:rPr>
        <w:t>2016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26</w:t>
      </w:r>
      <w:r>
        <w:rPr>
          <w:rFonts w:hint="eastAsia"/>
        </w:rPr>
        <w:t>日上午</w:t>
      </w:r>
      <w:r>
        <w:rPr>
          <w:rFonts w:hint="eastAsia"/>
        </w:rPr>
        <w:t>9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——</w:t>
      </w:r>
      <w:r>
        <w:rPr>
          <w:rFonts w:hint="eastAsia"/>
        </w:rPr>
        <w:t>12</w:t>
      </w:r>
      <w:r>
        <w:rPr>
          <w:rFonts w:hint="eastAsia"/>
        </w:rPr>
        <w:t>：</w:t>
      </w:r>
      <w:r>
        <w:rPr>
          <w:rFonts w:hint="eastAsia"/>
        </w:rPr>
        <w:t xml:space="preserve">00. 2. </w:t>
      </w:r>
      <w:r>
        <w:rPr>
          <w:rFonts w:hint="eastAsia"/>
        </w:rPr>
        <w:t>地点：医院行政办公楼二楼会议室。</w:t>
      </w:r>
    </w:p>
    <w:p w:rsidR="00195D21" w:rsidRDefault="00195D21" w:rsidP="00195D21"/>
    <w:p w:rsidR="00195D21" w:rsidRDefault="00195D21" w:rsidP="00195D21">
      <w:pPr>
        <w:rPr>
          <w:rFonts w:hint="eastAsia"/>
        </w:rPr>
      </w:pPr>
      <w:r>
        <w:rPr>
          <w:rFonts w:hint="eastAsia"/>
        </w:rPr>
        <w:t xml:space="preserve">　　</w:t>
      </w:r>
      <w:r>
        <w:rPr>
          <w:rFonts w:hint="eastAsia"/>
        </w:rPr>
        <w:t xml:space="preserve">3. </w:t>
      </w:r>
      <w:r>
        <w:rPr>
          <w:rFonts w:hint="eastAsia"/>
        </w:rPr>
        <w:t>需提交的纸质材料（一式</w:t>
      </w:r>
      <w:r>
        <w:rPr>
          <w:rFonts w:hint="eastAsia"/>
        </w:rPr>
        <w:t>2</w:t>
      </w:r>
      <w:r>
        <w:rPr>
          <w:rFonts w:hint="eastAsia"/>
        </w:rPr>
        <w:t>份）：（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rPr>
          <w:rFonts w:hint="eastAsia"/>
        </w:rPr>
        <w:t>报名表（网上下载）。</w:t>
      </w:r>
    </w:p>
    <w:p w:rsidR="00195D21" w:rsidRDefault="00195D21" w:rsidP="00195D21"/>
    <w:p w:rsidR="00195D21" w:rsidRDefault="00195D21" w:rsidP="00195D21">
      <w:pPr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rPr>
          <w:rFonts w:hint="eastAsia"/>
        </w:rPr>
        <w:t>个人简历。</w:t>
      </w:r>
    </w:p>
    <w:p w:rsidR="00195D21" w:rsidRDefault="00195D21" w:rsidP="00195D21"/>
    <w:p w:rsidR="00195D21" w:rsidRDefault="00195D21" w:rsidP="00195D21">
      <w:pPr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rPr>
          <w:rFonts w:hint="eastAsia"/>
        </w:rPr>
        <w:t>个人身份证复印件。</w:t>
      </w:r>
    </w:p>
    <w:p w:rsidR="00195D21" w:rsidRDefault="00195D21" w:rsidP="00195D21"/>
    <w:p w:rsidR="00195D21" w:rsidRDefault="00195D21" w:rsidP="00195D21">
      <w:pPr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4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rPr>
          <w:rFonts w:hint="eastAsia"/>
        </w:rPr>
        <w:t>毕业证、学位证复印件（应届生提供在校证明及学生证复印件）。</w:t>
      </w:r>
    </w:p>
    <w:p w:rsidR="00195D21" w:rsidRDefault="00195D21" w:rsidP="00195D21"/>
    <w:p w:rsidR="00195D21" w:rsidRDefault="00195D21" w:rsidP="00195D21">
      <w:pPr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5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rPr>
          <w:rFonts w:hint="eastAsia"/>
        </w:rPr>
        <w:t>本科生需提供本科成绩单（加盖本校教务部门公章）。</w:t>
      </w:r>
    </w:p>
    <w:p w:rsidR="00195D21" w:rsidRDefault="00195D21" w:rsidP="00195D21"/>
    <w:p w:rsidR="00195D21" w:rsidRDefault="00195D21" w:rsidP="00195D21">
      <w:pPr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6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rPr>
          <w:rFonts w:hint="eastAsia"/>
        </w:rPr>
        <w:t>大学英语四、六级考试及其他英语水平考试成绩单复印件。</w:t>
      </w:r>
    </w:p>
    <w:p w:rsidR="00195D21" w:rsidRDefault="00195D21" w:rsidP="00195D21"/>
    <w:p w:rsidR="00195D21" w:rsidRDefault="00195D21" w:rsidP="00195D21">
      <w:pPr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7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rPr>
          <w:rFonts w:hint="eastAsia"/>
        </w:rPr>
        <w:t>计算机等级考试合格证书复印件。</w:t>
      </w:r>
    </w:p>
    <w:p w:rsidR="00195D21" w:rsidRDefault="00195D21" w:rsidP="00195D21"/>
    <w:p w:rsidR="00195D21" w:rsidRDefault="00195D21" w:rsidP="00195D21">
      <w:pPr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8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rPr>
          <w:rFonts w:hint="eastAsia"/>
        </w:rPr>
        <w:t>如申请者为硕士以上学历需附研究生期间的学位课成绩、临床轮转情况、论文发表情况（加盖本校教务部门公章）。</w:t>
      </w:r>
    </w:p>
    <w:p w:rsidR="00195D21" w:rsidRDefault="00195D21" w:rsidP="00195D21"/>
    <w:p w:rsidR="00195D21" w:rsidRDefault="00195D21" w:rsidP="00195D21">
      <w:pPr>
        <w:rPr>
          <w:rFonts w:hint="eastAsia"/>
        </w:rPr>
      </w:pPr>
      <w:r>
        <w:rPr>
          <w:rFonts w:hint="eastAsia"/>
        </w:rPr>
        <w:lastRenderedPageBreak/>
        <w:t xml:space="preserve">　　（</w:t>
      </w:r>
      <w:r>
        <w:rPr>
          <w:rFonts w:hint="eastAsia"/>
        </w:rPr>
        <w:t>9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rPr>
          <w:rFonts w:hint="eastAsia"/>
        </w:rPr>
        <w:t>如为单位委培学员，需附单位介绍信。</w:t>
      </w:r>
    </w:p>
    <w:p w:rsidR="00195D21" w:rsidRDefault="00195D21" w:rsidP="00195D21"/>
    <w:p w:rsidR="00195D21" w:rsidRDefault="00195D21" w:rsidP="00195D21">
      <w:pPr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10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rPr>
          <w:rFonts w:hint="eastAsia"/>
        </w:rPr>
        <w:t>取得执业医师资格证及执业医师证者须提交两证复印件。</w:t>
      </w:r>
    </w:p>
    <w:p w:rsidR="00195D21" w:rsidRDefault="00195D21" w:rsidP="00195D21"/>
    <w:p w:rsidR="00195D21" w:rsidRDefault="00195D21" w:rsidP="00195D21">
      <w:pPr>
        <w:rPr>
          <w:rFonts w:hint="eastAsia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11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rPr>
          <w:rFonts w:hint="eastAsia"/>
        </w:rPr>
        <w:t>体检检查报告：需提供二甲及以上医院出具的体检报告单原件，内容包括：病史采集、血细胞分析、肝功能、肾功能（尿素氮、肌</w:t>
      </w:r>
      <w:proofErr w:type="gramStart"/>
      <w:r>
        <w:rPr>
          <w:rFonts w:hint="eastAsia"/>
        </w:rPr>
        <w:t>酐</w:t>
      </w:r>
      <w:proofErr w:type="gramEnd"/>
      <w:r>
        <w:rPr>
          <w:rFonts w:hint="eastAsia"/>
        </w:rPr>
        <w:t>）、彩超上腹部（肝胆</w:t>
      </w:r>
      <w:proofErr w:type="gramStart"/>
      <w:r>
        <w:rPr>
          <w:rFonts w:hint="eastAsia"/>
        </w:rPr>
        <w:t>胰</w:t>
      </w:r>
      <w:proofErr w:type="gramEnd"/>
      <w:r>
        <w:rPr>
          <w:rFonts w:hint="eastAsia"/>
        </w:rPr>
        <w:t>脾肾）、</w:t>
      </w:r>
      <w:r>
        <w:rPr>
          <w:rFonts w:hint="eastAsia"/>
        </w:rPr>
        <w:t>X</w:t>
      </w:r>
      <w:r>
        <w:rPr>
          <w:rFonts w:hint="eastAsia"/>
        </w:rPr>
        <w:t>光胸部正位片等。</w:t>
      </w:r>
    </w:p>
    <w:p w:rsidR="00195D21" w:rsidRDefault="00195D21" w:rsidP="00195D21"/>
    <w:p w:rsidR="00195D21" w:rsidRDefault="00195D21" w:rsidP="00195D21">
      <w:pPr>
        <w:rPr>
          <w:rFonts w:hint="eastAsia"/>
        </w:rPr>
      </w:pPr>
      <w:r>
        <w:rPr>
          <w:rFonts w:hint="eastAsia"/>
        </w:rPr>
        <w:t xml:space="preserve">　　以上资料不需要装订，按顺序排好即可。</w:t>
      </w:r>
    </w:p>
    <w:p w:rsidR="00195D21" w:rsidRDefault="00195D21" w:rsidP="00195D21"/>
    <w:p w:rsidR="00195D21" w:rsidRDefault="00195D21" w:rsidP="00195D21">
      <w:pPr>
        <w:ind w:firstLine="408"/>
        <w:rPr>
          <w:rFonts w:hint="eastAsia"/>
        </w:rPr>
      </w:pPr>
      <w:r>
        <w:rPr>
          <w:rFonts w:hint="eastAsia"/>
        </w:rPr>
        <w:t>六、招录程序</w:t>
      </w:r>
    </w:p>
    <w:p w:rsidR="00195D21" w:rsidRDefault="00195D21" w:rsidP="00195D21">
      <w:pPr>
        <w:ind w:firstLine="408"/>
        <w:rPr>
          <w:rFonts w:hint="eastAsia"/>
        </w:rPr>
      </w:pPr>
      <w:r>
        <w:rPr>
          <w:rFonts w:hint="eastAsia"/>
        </w:rPr>
        <w:t>（一）</w:t>
      </w:r>
      <w:r>
        <w:rPr>
          <w:rFonts w:hint="eastAsia"/>
        </w:rPr>
        <w:t xml:space="preserve"> </w:t>
      </w:r>
      <w:r>
        <w:rPr>
          <w:rFonts w:hint="eastAsia"/>
        </w:rPr>
        <w:t>专业考试及面试时间：</w:t>
      </w:r>
      <w:r>
        <w:rPr>
          <w:rFonts w:hint="eastAsia"/>
        </w:rPr>
        <w:t xml:space="preserve">1.  </w:t>
      </w:r>
      <w:r>
        <w:rPr>
          <w:rFonts w:hint="eastAsia"/>
        </w:rPr>
        <w:t>理论考试：按照卫计委全区统一考试时间</w:t>
      </w:r>
      <w:r>
        <w:rPr>
          <w:rFonts w:hint="eastAsia"/>
        </w:rPr>
        <w:t>2016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28</w:t>
      </w:r>
      <w:r>
        <w:rPr>
          <w:rFonts w:hint="eastAsia"/>
        </w:rPr>
        <w:t>日。</w:t>
      </w:r>
    </w:p>
    <w:p w:rsidR="00195D21" w:rsidRDefault="00195D21" w:rsidP="00195D21"/>
    <w:p w:rsidR="00195D21" w:rsidRDefault="00195D21" w:rsidP="00195D21">
      <w:pPr>
        <w:rPr>
          <w:rFonts w:hint="eastAsia"/>
        </w:rPr>
      </w:pPr>
      <w:r>
        <w:rPr>
          <w:rFonts w:hint="eastAsia"/>
        </w:rPr>
        <w:t xml:space="preserve">　　</w:t>
      </w:r>
      <w:r>
        <w:rPr>
          <w:rFonts w:hint="eastAsia"/>
        </w:rPr>
        <w:t xml:space="preserve">2.  </w:t>
      </w:r>
      <w:r>
        <w:rPr>
          <w:rFonts w:hint="eastAsia"/>
        </w:rPr>
        <w:t>面试及技能考试时间：</w:t>
      </w:r>
      <w:r>
        <w:rPr>
          <w:rFonts w:hint="eastAsia"/>
        </w:rPr>
        <w:t>2016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27</w:t>
      </w:r>
      <w:r>
        <w:rPr>
          <w:rFonts w:hint="eastAsia"/>
        </w:rPr>
        <w:t>日～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29</w:t>
      </w:r>
      <w:r>
        <w:rPr>
          <w:rFonts w:hint="eastAsia"/>
        </w:rPr>
        <w:t>日。</w:t>
      </w:r>
    </w:p>
    <w:p w:rsidR="00195D21" w:rsidRDefault="00195D21" w:rsidP="00195D21"/>
    <w:p w:rsidR="00195D21" w:rsidRDefault="00195D21" w:rsidP="00195D21">
      <w:pPr>
        <w:rPr>
          <w:rFonts w:hint="eastAsia"/>
        </w:rPr>
      </w:pPr>
      <w:r>
        <w:rPr>
          <w:rFonts w:hint="eastAsia"/>
        </w:rPr>
        <w:t xml:space="preserve">　　（二）</w:t>
      </w:r>
      <w:r>
        <w:rPr>
          <w:rFonts w:hint="eastAsia"/>
        </w:rPr>
        <w:t xml:space="preserve"> </w:t>
      </w:r>
      <w:r>
        <w:rPr>
          <w:rFonts w:hint="eastAsia"/>
        </w:rPr>
        <w:t>面试：由医院统一组织，专业考试分为理论考试和技能考试。</w:t>
      </w:r>
    </w:p>
    <w:p w:rsidR="00195D21" w:rsidRDefault="00195D21" w:rsidP="00195D21"/>
    <w:p w:rsidR="00195D21" w:rsidRDefault="00195D21" w:rsidP="00195D21">
      <w:pPr>
        <w:rPr>
          <w:rFonts w:hint="eastAsia"/>
        </w:rPr>
      </w:pPr>
      <w:r>
        <w:rPr>
          <w:rFonts w:hint="eastAsia"/>
        </w:rPr>
        <w:t xml:space="preserve">　　（三）</w:t>
      </w:r>
      <w:r>
        <w:rPr>
          <w:rFonts w:hint="eastAsia"/>
        </w:rPr>
        <w:t xml:space="preserve"> </w:t>
      </w:r>
      <w:r>
        <w:rPr>
          <w:rFonts w:hint="eastAsia"/>
        </w:rPr>
        <w:t>录取：根据面试成绩、笔试、技能考核结果和相关资料综合评分，择优录取，额满为止。未招满额的专业基地，根据报名人员自愿服从调剂培训方向进行重新调配，报医院审定后录取。</w:t>
      </w:r>
    </w:p>
    <w:p w:rsidR="00195D21" w:rsidRDefault="00195D21" w:rsidP="00195D21"/>
    <w:p w:rsidR="00195D21" w:rsidRDefault="00195D21" w:rsidP="00195D21">
      <w:pPr>
        <w:rPr>
          <w:rFonts w:hint="eastAsia"/>
        </w:rPr>
      </w:pPr>
      <w:r>
        <w:rPr>
          <w:rFonts w:hint="eastAsia"/>
        </w:rPr>
        <w:t xml:space="preserve">　　（四）</w:t>
      </w:r>
      <w:r>
        <w:rPr>
          <w:rFonts w:hint="eastAsia"/>
        </w:rPr>
        <w:t xml:space="preserve"> </w:t>
      </w:r>
      <w:r>
        <w:rPr>
          <w:rFonts w:hint="eastAsia"/>
        </w:rPr>
        <w:t>录取公示</w:t>
      </w:r>
      <w:r>
        <w:rPr>
          <w:rFonts w:hint="eastAsia"/>
        </w:rPr>
        <w:t xml:space="preserve">1. </w:t>
      </w:r>
      <w:r>
        <w:rPr>
          <w:rFonts w:hint="eastAsia"/>
        </w:rPr>
        <w:t>公示时间：</w:t>
      </w:r>
      <w:r>
        <w:rPr>
          <w:rFonts w:hint="eastAsia"/>
        </w:rPr>
        <w:t>2016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</w:t>
      </w:r>
      <w:r>
        <w:rPr>
          <w:rFonts w:hint="eastAsia"/>
        </w:rPr>
        <w:t>4</w:t>
      </w:r>
      <w:r>
        <w:rPr>
          <w:rFonts w:hint="eastAsia"/>
        </w:rPr>
        <w:t>日。</w:t>
      </w:r>
    </w:p>
    <w:p w:rsidR="00195D21" w:rsidRDefault="00195D21" w:rsidP="00195D21"/>
    <w:p w:rsidR="00195D21" w:rsidRDefault="00195D21" w:rsidP="00195D21">
      <w:pPr>
        <w:rPr>
          <w:rFonts w:hint="eastAsia"/>
        </w:rPr>
      </w:pPr>
      <w:r>
        <w:rPr>
          <w:rFonts w:hint="eastAsia"/>
        </w:rPr>
        <w:t xml:space="preserve">　　</w:t>
      </w:r>
      <w:r>
        <w:rPr>
          <w:rFonts w:hint="eastAsia"/>
        </w:rPr>
        <w:t>2.</w:t>
      </w:r>
      <w:r>
        <w:rPr>
          <w:rFonts w:hint="eastAsia"/>
        </w:rPr>
        <w:t>公示方式：医院确定拟招收录取名单后在广西壮族自治区人民</w:t>
      </w:r>
      <w:proofErr w:type="gramStart"/>
      <w:r>
        <w:rPr>
          <w:rFonts w:hint="eastAsia"/>
        </w:rPr>
        <w:t>医院官网和</w:t>
      </w:r>
      <w:proofErr w:type="gramEnd"/>
      <w:r>
        <w:rPr>
          <w:rFonts w:hint="eastAsia"/>
        </w:rPr>
        <w:t>广西壮族自治区卫生科技教育网公示</w:t>
      </w:r>
      <w:r>
        <w:rPr>
          <w:rFonts w:hint="eastAsia"/>
        </w:rPr>
        <w:t>7</w:t>
      </w:r>
      <w:r>
        <w:rPr>
          <w:rFonts w:hint="eastAsia"/>
        </w:rPr>
        <w:t>个工作日，根据公示结果确定培训招收学员，并在公示结束</w:t>
      </w:r>
      <w:r>
        <w:rPr>
          <w:rFonts w:hint="eastAsia"/>
        </w:rPr>
        <w:t>7</w:t>
      </w:r>
      <w:r>
        <w:rPr>
          <w:rFonts w:hint="eastAsia"/>
        </w:rPr>
        <w:t>个工作日内将录取结果通知培训对象。</w:t>
      </w:r>
    </w:p>
    <w:p w:rsidR="00195D21" w:rsidRDefault="00195D21" w:rsidP="00195D21"/>
    <w:p w:rsidR="00195D21" w:rsidRDefault="00195D21" w:rsidP="00195D21">
      <w:pPr>
        <w:ind w:firstLine="408"/>
        <w:rPr>
          <w:rFonts w:hint="eastAsia"/>
        </w:rPr>
      </w:pPr>
      <w:r>
        <w:rPr>
          <w:rFonts w:hint="eastAsia"/>
        </w:rPr>
        <w:t xml:space="preserve">3. </w:t>
      </w:r>
      <w:r>
        <w:rPr>
          <w:rFonts w:hint="eastAsia"/>
        </w:rPr>
        <w:t>公示网址：</w:t>
      </w:r>
    </w:p>
    <w:p w:rsidR="00195D21" w:rsidRDefault="00195D21" w:rsidP="00195D21">
      <w:pPr>
        <w:ind w:firstLine="408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rPr>
          <w:rFonts w:hint="eastAsia"/>
        </w:rPr>
        <w:t>广西壮族自治区卫生科技教育网：</w:t>
      </w:r>
      <w:r>
        <w:rPr>
          <w:rFonts w:hint="eastAsia"/>
        </w:rPr>
        <w:t>http://gxwskjw.91huayi.com/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）广西壮族自治区住院医师规范化培训管理系统：</w:t>
      </w:r>
      <w:r>
        <w:rPr>
          <w:rFonts w:hint="eastAsia"/>
        </w:rPr>
        <w:t>http://guangxizyy.wsglw.net/.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rPr>
          <w:rFonts w:hint="eastAsia"/>
        </w:rPr>
        <w:t>广西壮族自治区人民医院官网：</w:t>
      </w:r>
      <w:r>
        <w:rPr>
          <w:rFonts w:hint="eastAsia"/>
        </w:rPr>
        <w:t>http://www.gxhospital.com/</w:t>
      </w:r>
      <w:r>
        <w:rPr>
          <w:rFonts w:hint="eastAsia"/>
        </w:rPr>
        <w:t>七、培训保障措施</w:t>
      </w:r>
    </w:p>
    <w:p w:rsidR="00195D21" w:rsidRDefault="00195D21" w:rsidP="00195D21">
      <w:pPr>
        <w:ind w:firstLine="408"/>
        <w:rPr>
          <w:rFonts w:hint="eastAsia"/>
        </w:rPr>
      </w:pPr>
      <w:r>
        <w:rPr>
          <w:rFonts w:hint="eastAsia"/>
        </w:rPr>
        <w:t>（一）</w:t>
      </w:r>
      <w:r>
        <w:rPr>
          <w:rFonts w:hint="eastAsia"/>
        </w:rPr>
        <w:t xml:space="preserve"> </w:t>
      </w:r>
      <w:r>
        <w:rPr>
          <w:rFonts w:hint="eastAsia"/>
        </w:rPr>
        <w:t>签订培训劳动协议。</w:t>
      </w:r>
    </w:p>
    <w:p w:rsidR="00195D21" w:rsidRDefault="00195D21" w:rsidP="00195D21"/>
    <w:p w:rsidR="00195D21" w:rsidRDefault="00195D21" w:rsidP="00195D21">
      <w:pPr>
        <w:rPr>
          <w:rFonts w:hint="eastAsia"/>
        </w:rPr>
      </w:pPr>
      <w:r>
        <w:rPr>
          <w:rFonts w:hint="eastAsia"/>
        </w:rPr>
        <w:t xml:space="preserve">　　（二）</w:t>
      </w:r>
      <w:r>
        <w:rPr>
          <w:rFonts w:hint="eastAsia"/>
        </w:rPr>
        <w:t xml:space="preserve"> </w:t>
      </w:r>
      <w:r>
        <w:rPr>
          <w:rFonts w:hint="eastAsia"/>
        </w:rPr>
        <w:t>按照国家相关政策规定给予相应的待遇。</w:t>
      </w:r>
    </w:p>
    <w:p w:rsidR="00195D21" w:rsidRDefault="00195D21" w:rsidP="00195D21"/>
    <w:p w:rsidR="00195D21" w:rsidRDefault="00195D21" w:rsidP="00195D21">
      <w:pPr>
        <w:rPr>
          <w:rFonts w:hint="eastAsia"/>
        </w:rPr>
      </w:pPr>
      <w:r>
        <w:rPr>
          <w:rFonts w:hint="eastAsia"/>
        </w:rPr>
        <w:t xml:space="preserve">　　（三）</w:t>
      </w:r>
      <w:r>
        <w:rPr>
          <w:rFonts w:hint="eastAsia"/>
        </w:rPr>
        <w:t xml:space="preserve"> </w:t>
      </w:r>
      <w:r>
        <w:rPr>
          <w:rFonts w:hint="eastAsia"/>
        </w:rPr>
        <w:t>未能提供住宿者每月</w:t>
      </w:r>
      <w:r>
        <w:rPr>
          <w:rFonts w:hint="eastAsia"/>
        </w:rPr>
        <w:t>200</w:t>
      </w:r>
      <w:r>
        <w:rPr>
          <w:rFonts w:hint="eastAsia"/>
        </w:rPr>
        <w:t>元住宿补贴。</w:t>
      </w:r>
    </w:p>
    <w:p w:rsidR="00195D21" w:rsidRDefault="00195D21" w:rsidP="00195D21"/>
    <w:p w:rsidR="00195D21" w:rsidRDefault="00195D21" w:rsidP="00195D21">
      <w:pPr>
        <w:rPr>
          <w:rFonts w:hint="eastAsia"/>
        </w:rPr>
      </w:pPr>
      <w:r>
        <w:rPr>
          <w:rFonts w:hint="eastAsia"/>
        </w:rPr>
        <w:t xml:space="preserve">　　（四）</w:t>
      </w:r>
      <w:r>
        <w:rPr>
          <w:rFonts w:hint="eastAsia"/>
        </w:rPr>
        <w:t xml:space="preserve"> </w:t>
      </w:r>
      <w:r>
        <w:rPr>
          <w:rFonts w:hint="eastAsia"/>
        </w:rPr>
        <w:t>完成规范化培训并考核合格者，颁发有国家卫计委统一制</w:t>
      </w:r>
      <w:r>
        <w:rPr>
          <w:rFonts w:hint="eastAsia"/>
        </w:rPr>
        <w:t xml:space="preserve"> </w:t>
      </w:r>
      <w:r>
        <w:rPr>
          <w:rFonts w:hint="eastAsia"/>
        </w:rPr>
        <w:t>式的《住院医师规范化培训合格证书》。</w:t>
      </w:r>
    </w:p>
    <w:p w:rsidR="00195D21" w:rsidRDefault="00195D21" w:rsidP="00195D21"/>
    <w:p w:rsidR="00195D21" w:rsidRDefault="00195D21" w:rsidP="00195D21">
      <w:pPr>
        <w:rPr>
          <w:rFonts w:hint="eastAsia"/>
        </w:rPr>
      </w:pPr>
      <w:r>
        <w:rPr>
          <w:rFonts w:hint="eastAsia"/>
        </w:rPr>
        <w:t xml:space="preserve">　　（五）</w:t>
      </w:r>
      <w:r>
        <w:rPr>
          <w:rFonts w:hint="eastAsia"/>
        </w:rPr>
        <w:t xml:space="preserve"> </w:t>
      </w:r>
      <w:r>
        <w:rPr>
          <w:rFonts w:hint="eastAsia"/>
        </w:rPr>
        <w:t>培训结束可择优留院工作。</w:t>
      </w:r>
    </w:p>
    <w:p w:rsidR="00195D21" w:rsidRDefault="00195D21" w:rsidP="00195D21"/>
    <w:p w:rsidR="00A365C5" w:rsidRDefault="00195D21" w:rsidP="00195D21">
      <w:r>
        <w:rPr>
          <w:rFonts w:hint="eastAsia"/>
        </w:rPr>
        <w:t xml:space="preserve">　　八、联系方式咨询电话：</w:t>
      </w:r>
      <w:r>
        <w:rPr>
          <w:rFonts w:hint="eastAsia"/>
        </w:rPr>
        <w:t xml:space="preserve">0771-2186007  </w:t>
      </w:r>
      <w:r>
        <w:rPr>
          <w:rFonts w:hint="eastAsia"/>
        </w:rPr>
        <w:t xml:space="preserve">　　潘老师联系地址：南宁市桃源路</w:t>
      </w:r>
      <w:r>
        <w:rPr>
          <w:rFonts w:hint="eastAsia"/>
        </w:rPr>
        <w:t>6</w:t>
      </w:r>
      <w:r>
        <w:rPr>
          <w:rFonts w:hint="eastAsia"/>
        </w:rPr>
        <w:t>号</w:t>
      </w:r>
    </w:p>
    <w:sectPr w:rsidR="00A365C5" w:rsidSect="00A365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457D" w:rsidRDefault="00D5457D" w:rsidP="00195D21">
      <w:r>
        <w:separator/>
      </w:r>
    </w:p>
  </w:endnote>
  <w:endnote w:type="continuationSeparator" w:id="0">
    <w:p w:rsidR="00D5457D" w:rsidRDefault="00D5457D" w:rsidP="00195D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457D" w:rsidRDefault="00D5457D" w:rsidP="00195D21">
      <w:r>
        <w:separator/>
      </w:r>
    </w:p>
  </w:footnote>
  <w:footnote w:type="continuationSeparator" w:id="0">
    <w:p w:rsidR="00D5457D" w:rsidRDefault="00D5457D" w:rsidP="00195D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5D21"/>
    <w:rsid w:val="00195D21"/>
    <w:rsid w:val="00A365C5"/>
    <w:rsid w:val="00D545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5C5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95D2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5D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5D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5D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5D21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95D21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195D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69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359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2016-12-09T14:33:00Z</dcterms:created>
  <dcterms:modified xsi:type="dcterms:W3CDTF">2016-12-09T14:33:00Z</dcterms:modified>
</cp:coreProperties>
</file>