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B01" w:rsidRPr="00C87555" w:rsidRDefault="00A21B01" w:rsidP="00A21B01">
      <w:pPr>
        <w:ind w:firstLine="502"/>
        <w:jc w:val="center"/>
        <w:rPr>
          <w:rFonts w:ascii="宋体" w:hAnsi="宋体"/>
          <w:b/>
          <w:sz w:val="25"/>
          <w:szCs w:val="25"/>
        </w:rPr>
      </w:pPr>
      <w:r>
        <w:rPr>
          <w:rFonts w:ascii="宋体" w:hAnsi="宋体" w:hint="eastAsia"/>
          <w:b/>
          <w:sz w:val="25"/>
          <w:szCs w:val="25"/>
        </w:rPr>
        <w:t>妇</w:t>
      </w:r>
      <w:r w:rsidRPr="00C87555">
        <w:rPr>
          <w:rFonts w:ascii="宋体" w:hAnsi="宋体" w:hint="eastAsia"/>
          <w:b/>
          <w:sz w:val="25"/>
          <w:szCs w:val="25"/>
        </w:rPr>
        <w:t>科主治医师考试：《答疑周刊》</w:t>
      </w:r>
      <w:r>
        <w:rPr>
          <w:rFonts w:ascii="宋体" w:hAnsi="宋体" w:hint="eastAsia"/>
          <w:b/>
          <w:sz w:val="25"/>
          <w:szCs w:val="25"/>
        </w:rPr>
        <w:t>201</w:t>
      </w:r>
      <w:r w:rsidR="005C44C9">
        <w:rPr>
          <w:rFonts w:ascii="宋体" w:hAnsi="宋体" w:hint="eastAsia"/>
          <w:b/>
          <w:sz w:val="25"/>
          <w:szCs w:val="25"/>
        </w:rPr>
        <w:t>7</w:t>
      </w:r>
      <w:r w:rsidRPr="00C87555">
        <w:rPr>
          <w:rFonts w:ascii="宋体" w:hAnsi="宋体" w:hint="eastAsia"/>
          <w:b/>
          <w:sz w:val="25"/>
          <w:szCs w:val="25"/>
        </w:rPr>
        <w:t>年第</w:t>
      </w:r>
      <w:r w:rsidR="00CA3552">
        <w:rPr>
          <w:rFonts w:ascii="宋体" w:hAnsi="宋体" w:hint="eastAsia"/>
          <w:b/>
          <w:sz w:val="25"/>
          <w:szCs w:val="25"/>
        </w:rPr>
        <w:t>4</w:t>
      </w:r>
      <w:r w:rsidRPr="00C87555">
        <w:rPr>
          <w:rFonts w:ascii="宋体" w:hAnsi="宋体" w:hint="eastAsia"/>
          <w:b/>
          <w:sz w:val="25"/>
          <w:szCs w:val="25"/>
        </w:rPr>
        <w:t>期</w:t>
      </w:r>
    </w:p>
    <w:p w:rsidR="00C87555" w:rsidRPr="000C615E" w:rsidRDefault="0059439C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问题索引：</w:t>
      </w:r>
    </w:p>
    <w:p w:rsidR="0067319D" w:rsidRPr="000C615E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一、【问题】</w:t>
      </w:r>
      <w:r w:rsidR="006A0EE9" w:rsidRPr="006A0EE9">
        <w:rPr>
          <w:rFonts w:ascii="宋体" w:hAnsi="宋体" w:hint="eastAsia"/>
          <w:sz w:val="19"/>
          <w:szCs w:val="19"/>
        </w:rPr>
        <w:t>双羊膜囊双绒毛膜单卵双胎受精卵分裂发生在桑葚期的特征为</w:t>
      </w:r>
      <w:r w:rsidR="00E72CF3" w:rsidRPr="00746B74">
        <w:rPr>
          <w:rFonts w:ascii="宋体" w:hAnsi="宋体" w:hint="eastAsia"/>
          <w:sz w:val="19"/>
          <w:szCs w:val="19"/>
        </w:rPr>
        <w:t>？</w:t>
      </w:r>
    </w:p>
    <w:p w:rsidR="0067319D" w:rsidRDefault="0067319D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二、【问题】</w:t>
      </w:r>
      <w:r w:rsidR="006A0EE9" w:rsidRPr="006A0EE9">
        <w:rPr>
          <w:rFonts w:ascii="宋体" w:hAnsi="宋体" w:hint="eastAsia"/>
          <w:sz w:val="19"/>
          <w:szCs w:val="19"/>
        </w:rPr>
        <w:t>胎儿血循环特点不正确的叙述是</w:t>
      </w:r>
      <w:r w:rsidR="000B0106" w:rsidRPr="00746B74">
        <w:rPr>
          <w:rFonts w:ascii="宋体" w:hAnsi="宋体" w:hint="eastAsia"/>
          <w:sz w:val="19"/>
          <w:szCs w:val="19"/>
        </w:rPr>
        <w:t>？</w:t>
      </w:r>
    </w:p>
    <w:p w:rsidR="00BC328E" w:rsidRPr="00855EF2" w:rsidRDefault="00BC328E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三、【问题】</w:t>
      </w:r>
      <w:r w:rsidR="006A0EE9" w:rsidRPr="006A0EE9">
        <w:rPr>
          <w:rFonts w:ascii="宋体" w:hAnsi="宋体" w:hint="eastAsia"/>
          <w:sz w:val="19"/>
          <w:szCs w:val="19"/>
        </w:rPr>
        <w:t>妊娠期间血液系统的变化正确的是</w:t>
      </w:r>
      <w:r>
        <w:rPr>
          <w:rFonts w:ascii="宋体" w:hAnsi="宋体" w:hint="eastAsia"/>
          <w:sz w:val="19"/>
          <w:szCs w:val="19"/>
        </w:rPr>
        <w:t>？</w:t>
      </w:r>
    </w:p>
    <w:p w:rsidR="00432664" w:rsidRDefault="0065356A" w:rsidP="00F36D02">
      <w:pPr>
        <w:spacing w:line="312" w:lineRule="auto"/>
        <w:ind w:firstLineChars="0" w:firstLine="0"/>
        <w:rPr>
          <w:rFonts w:ascii="宋体" w:hAnsi="宋体"/>
          <w:sz w:val="19"/>
          <w:szCs w:val="19"/>
        </w:rPr>
      </w:pPr>
      <w:r w:rsidRPr="000C615E">
        <w:rPr>
          <w:rFonts w:ascii="宋体" w:hAnsi="宋体" w:hint="eastAsia"/>
          <w:sz w:val="19"/>
          <w:szCs w:val="19"/>
        </w:rPr>
        <w:t>具体解答：</w:t>
      </w:r>
    </w:p>
    <w:p w:rsidR="00E72CF3" w:rsidRPr="00746B74" w:rsidRDefault="00E72CF3" w:rsidP="00E72CF3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一、【问题】</w:t>
      </w:r>
      <w:r w:rsidR="006A0EE9" w:rsidRPr="006A0EE9">
        <w:rPr>
          <w:rFonts w:ascii="宋体" w:hAnsi="宋体" w:hint="eastAsia"/>
          <w:b/>
          <w:sz w:val="19"/>
          <w:szCs w:val="19"/>
        </w:rPr>
        <w:t>双羊膜囊双绒毛膜单卵双胎受精卵分裂发生在桑葚期的特征为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A. 形成独立的胚胎，形成双羊膜囊、单绒毛膜，共有一个胎盘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B. 发育成两个胎儿，共用一个胎盘，共存于一个羊膜腔内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C. 发育成包入性寄生胎或胎内胎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D. 发育为联体儿</w:t>
      </w:r>
    </w:p>
    <w:p w:rsidR="00DB0E4F" w:rsidRDefault="006A0EE9" w:rsidP="006A0EE9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E. 形成两个受精卵，两个羊膜囊，两个绒毛膜，形成各自的胎盘</w:t>
      </w:r>
    </w:p>
    <w:p w:rsidR="00E72CF3" w:rsidRPr="00746B74" w:rsidRDefault="00E72CF3" w:rsidP="00E72CF3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6A0EE9">
        <w:rPr>
          <w:rFonts w:ascii="宋体" w:hAnsi="宋体" w:hint="eastAsia"/>
          <w:sz w:val="19"/>
          <w:szCs w:val="19"/>
        </w:rPr>
        <w:t>E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双卵双胎由两个卵子分别受精形成两个受精卵。胎盘多为分离的两个，也可融合成一个，但胎盘内血液循环各自独立。胎盘胎儿面见两个羊膜腔，中间隔有两层羊膜、两层绒毛膜。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单卵双胎指一个卵子受精后分裂形成两个胎儿。由于受精卵在早期发育阶段发生分裂的时间不同，可形成以下4种类型世间。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（1）双羊膜囊双绒毛膜单卵双胎：在受精后72小时内分裂，形成两个独立的受精卵、两个羊膜囊，羊膜囊间隔有两层绒毛膜、两层羊膜，胎盘为两个或一个。此种类型占单卵双胎的30％左右。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（2）双羊膜囊单绒毛膜单卵双胎：受精卵在受精72小时后至8日内分裂，胚胎发育处于囊胚期，即已分化出滋养细胞，羊膜囊尚未形成。胎盘为一个，两个羊膜囊间仅隔有两层羊膜。此种类型约占单卵双胎的68％。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（3）单羊膜囊单绒毛膜单卵双胎：受精卵在受精后9~13日内分裂，此时羊膜囊已形成，故两个胎儿共存于一个羊膜腔内，共有一个胎盘。</w:t>
      </w:r>
    </w:p>
    <w:p w:rsidR="00E72CF3" w:rsidRPr="00746B74" w:rsidRDefault="006A0EE9" w:rsidP="006A0EE9">
      <w:pPr>
        <w:spacing w:line="312" w:lineRule="auto"/>
        <w:ind w:firstLine="380"/>
        <w:rPr>
          <w:rFonts w:ascii="宋体" w:hAnsi="宋体"/>
          <w:color w:val="000000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（4）联体双胎：受精卵在受精13日后分裂，此时原始胚盘已形成，机体不能完全分裂成两部分，导致不同形式的联体双胎，如两个胎儿共有一个胸腔或共有一个头部等。寄生胎也是联体双胎的一种形式，发育差的内细胞团被包入正常发育的胚胎体内，常位于胎儿的上腹部腹膜后，胎体的发育不完整</w:t>
      </w:r>
    </w:p>
    <w:p w:rsidR="000B0106" w:rsidRDefault="000B0106" w:rsidP="000B0106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746B74">
        <w:rPr>
          <w:rFonts w:ascii="宋体" w:hAnsi="宋体" w:hint="eastAsia"/>
          <w:b/>
          <w:sz w:val="19"/>
          <w:szCs w:val="19"/>
        </w:rPr>
        <w:t>二、【问题】</w:t>
      </w:r>
      <w:r w:rsidR="006A0EE9" w:rsidRPr="006A0EE9">
        <w:rPr>
          <w:rFonts w:ascii="宋体" w:hAnsi="宋体" w:hint="eastAsia"/>
          <w:b/>
          <w:sz w:val="19"/>
          <w:szCs w:val="19"/>
        </w:rPr>
        <w:t>胎儿血循环特点不正确的叙述是</w:t>
      </w:r>
      <w:r w:rsidRPr="00746B74">
        <w:rPr>
          <w:rFonts w:ascii="宋体" w:hAnsi="宋体" w:hint="eastAsia"/>
          <w:b/>
          <w:sz w:val="19"/>
          <w:szCs w:val="19"/>
        </w:rPr>
        <w:t>？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A. 进入右心房的下腔静脉是混合血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lastRenderedPageBreak/>
        <w:t>B. 下腔静脉进入右心房的血液，绝大部分进经卵圆孔入左心房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C. 肺动脉的血液大部分经肺静脉入左心房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D. 胎儿体内无纯动脉血，而是动、静脉混合血</w:t>
      </w:r>
    </w:p>
    <w:p w:rsidR="00061A08" w:rsidRPr="00061A08" w:rsidRDefault="006A0EE9" w:rsidP="006A0EE9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E. 各部位血氧含量在程度上有差异</w:t>
      </w:r>
    </w:p>
    <w:p w:rsidR="00061A08" w:rsidRDefault="000B0106" w:rsidP="00FC38B8">
      <w:pPr>
        <w:ind w:firstLine="380"/>
        <w:rPr>
          <w:rFonts w:ascii="宋体" w:hAnsi="宋体"/>
          <w:sz w:val="19"/>
          <w:szCs w:val="19"/>
        </w:rPr>
      </w:pPr>
      <w:r w:rsidRPr="00746B74">
        <w:rPr>
          <w:rFonts w:ascii="宋体" w:hAnsi="宋体" w:hint="eastAsia"/>
          <w:sz w:val="19"/>
          <w:szCs w:val="19"/>
        </w:rPr>
        <w:t>【解答】</w:t>
      </w:r>
      <w:r w:rsidR="006A0EE9">
        <w:rPr>
          <w:rFonts w:ascii="宋体" w:hAnsi="宋体" w:hint="eastAsia"/>
          <w:sz w:val="19"/>
          <w:szCs w:val="19"/>
        </w:rPr>
        <w:t>C</w:t>
      </w:r>
    </w:p>
    <w:p w:rsidR="000B0106" w:rsidRPr="00746B74" w:rsidRDefault="006A0EE9" w:rsidP="006A0EE9">
      <w:pPr>
        <w:ind w:firstLine="380"/>
        <w:rPr>
          <w:rFonts w:ascii="宋体" w:hAnsi="宋体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血液循环特点为来自胎盘的血液沿胎儿腹前壁进入体内分三支：一支直接入肝，一支与静脉汇合入肝，此两支的血液经肝静脉入下腔静脉；另一支为静脉导管直接入下腔静脉。可见进入右心房的下腔静脉是混合血，有来自脐静脉含氧量较高的血液，也来自胎儿身体下部含氧量较低的血液。卵圆孔开口处正对着下腔静脉入口，下腔静脉进入右心房的血液，绝大部分进经卵圆孔入左心房。而上腔静脉进入右心房的血液，很少甚或不通过卵圆孔流向右心室，随后进入肺动脉。由于肺循环阻力较大，肺动脉的血液大部分经动脉导管流入主动脉，仅约1/3血液经肺静脉入左心房。左心房小部分血液进入降主动脉至全身，经腹下动脉再经脐动脉进入胎盘，与母血进行气体交换。可见胎儿体内无纯动脉血，而是动、静脉混合血，各部位血氧含量只有程度上的差异。进入肝、心、头部及上肢的血液，含氧量较高且营养较丰富，以适应需要，注入肺及身体下部的血液，含氧量及营养较少。</w:t>
      </w:r>
    </w:p>
    <w:p w:rsidR="000B0106" w:rsidRDefault="00BC328E" w:rsidP="00FC38B8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  <w:r w:rsidRPr="00FC38B8">
        <w:rPr>
          <w:rFonts w:ascii="宋体" w:hAnsi="宋体" w:hint="eastAsia"/>
          <w:b/>
          <w:sz w:val="19"/>
          <w:szCs w:val="19"/>
        </w:rPr>
        <w:t>三、【问题】</w:t>
      </w:r>
      <w:r w:rsidR="006A0EE9" w:rsidRPr="006A0EE9">
        <w:rPr>
          <w:rFonts w:ascii="宋体" w:hAnsi="宋体" w:hint="eastAsia"/>
          <w:b/>
          <w:sz w:val="19"/>
          <w:szCs w:val="19"/>
        </w:rPr>
        <w:t>妊娠期间血液系统的变化正确的是</w:t>
      </w:r>
      <w:r w:rsidRPr="00FC38B8">
        <w:rPr>
          <w:rFonts w:ascii="宋体" w:hAnsi="宋体" w:hint="eastAsia"/>
          <w:b/>
          <w:sz w:val="19"/>
          <w:szCs w:val="19"/>
        </w:rPr>
        <w:t>？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A. 红细胞增加多于血浆增加，出现血液相对浓缩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B. 应在妊娠中、晚期开始补充铁剂，以满足胎儿和孕妇的需要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C. 白细胞于妊娠30周达高峰，以淋巴细胞增多为主</w:t>
      </w:r>
    </w:p>
    <w:p w:rsidR="006A0EE9" w:rsidRPr="006A0EE9" w:rsidRDefault="006A0EE9" w:rsidP="006A0EE9">
      <w:pPr>
        <w:spacing w:line="312" w:lineRule="auto"/>
        <w:ind w:firstLine="380"/>
        <w:rPr>
          <w:rFonts w:ascii="宋体" w:hAnsi="宋体" w:hint="eastAsia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D. 血容量于妊娠6～8周开始增加，至妊娠40周达高峰</w:t>
      </w:r>
    </w:p>
    <w:p w:rsidR="001C3579" w:rsidRPr="001C3579" w:rsidRDefault="006A0EE9" w:rsidP="006A0EE9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E. 妊娠末期红细胞沉降率减慢</w:t>
      </w:r>
    </w:p>
    <w:p w:rsidR="001C3579" w:rsidRDefault="00BC328E" w:rsidP="00FC38B8">
      <w:pPr>
        <w:spacing w:line="312" w:lineRule="auto"/>
        <w:ind w:firstLine="380"/>
        <w:rPr>
          <w:rFonts w:ascii="宋体" w:hAnsi="宋体"/>
          <w:sz w:val="19"/>
          <w:szCs w:val="19"/>
        </w:rPr>
      </w:pPr>
      <w:r>
        <w:rPr>
          <w:rFonts w:ascii="宋体" w:hAnsi="宋体" w:hint="eastAsia"/>
          <w:sz w:val="19"/>
          <w:szCs w:val="19"/>
        </w:rPr>
        <w:t>【解答】</w:t>
      </w:r>
      <w:r w:rsidR="00C556C3">
        <w:rPr>
          <w:rFonts w:ascii="宋体" w:hAnsi="宋体" w:hint="eastAsia"/>
          <w:sz w:val="19"/>
          <w:szCs w:val="19"/>
        </w:rPr>
        <w:t>B</w:t>
      </w:r>
    </w:p>
    <w:p w:rsidR="00BC328E" w:rsidRDefault="006A0EE9" w:rsidP="006A0EE9">
      <w:pPr>
        <w:spacing w:line="312" w:lineRule="auto"/>
        <w:ind w:firstLine="380"/>
        <w:rPr>
          <w:rFonts w:ascii="宋体" w:hAnsi="宋体"/>
          <w:sz w:val="19"/>
          <w:szCs w:val="19"/>
        </w:rPr>
      </w:pPr>
      <w:r w:rsidRPr="006A0EE9">
        <w:rPr>
          <w:rFonts w:ascii="宋体" w:hAnsi="宋体" w:hint="eastAsia"/>
          <w:sz w:val="19"/>
          <w:szCs w:val="19"/>
        </w:rPr>
        <w:t>血容量于妊娠6～8周开始增加，至妊娠32～34周达高峰，增加30%～45%，维持此水平直至分娩。血浆增加多于红细胞增加，出现血液相对稀释，循环血量相对增加。白细胞于妊娠7~8周开始增加，至妊娠30周达高峰，主要为中性粒细胞增多，淋巴细胞增加不多，单核细胞和嗜酸性粒细胞无改变。妊娠期血液处于高凝状态。血小板略有变化，但不明显。纤维蛋白原增至4~5g/L。妊娠晚期凝血酶原时间及部分孕妇凝血活酶时间轻度缩短，妊娠末期红细胞沉降率加快。妊娠期纤维蛋白溶酶原增加，优球蛋白溶解时间延长，表明妊娠期间纤溶活性降低。</w:t>
      </w:r>
    </w:p>
    <w:p w:rsidR="000B0106" w:rsidRDefault="000B0106" w:rsidP="000B0106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0B0106" w:rsidRDefault="00BB5424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Pr="00694132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4D4E48" w:rsidRDefault="004D4E48" w:rsidP="00D6298A">
      <w:pPr>
        <w:spacing w:line="312" w:lineRule="auto"/>
        <w:ind w:firstLine="380"/>
        <w:rPr>
          <w:rFonts w:ascii="宋体" w:hAnsi="宋体"/>
          <w:sz w:val="19"/>
          <w:szCs w:val="19"/>
        </w:rPr>
      </w:pPr>
    </w:p>
    <w:p w:rsidR="00BB5424" w:rsidRPr="007B50C1" w:rsidRDefault="00C16EA5" w:rsidP="00BB5424">
      <w:pPr>
        <w:ind w:firstLine="420"/>
        <w:jc w:val="center"/>
        <w:rPr>
          <w:rFonts w:ascii="宋体" w:hAnsi="宋体" w:cs="宋体"/>
          <w:szCs w:val="21"/>
        </w:rPr>
      </w:pPr>
      <w:r w:rsidRPr="00C16EA5">
        <w:rPr>
          <w:rFonts w:ascii="宋体" w:hAnsi="宋体" w:cs="宋体" w:hint="eastAsia"/>
          <w:szCs w:val="21"/>
        </w:rPr>
        <w:t>妇科主治医师考试：《答疑周刊》201</w:t>
      </w:r>
      <w:r w:rsidR="004F2C2A">
        <w:rPr>
          <w:rFonts w:ascii="宋体" w:hAnsi="宋体" w:cs="宋体" w:hint="eastAsia"/>
          <w:szCs w:val="21"/>
        </w:rPr>
        <w:t>7</w:t>
      </w:r>
      <w:r w:rsidRPr="00C16EA5">
        <w:rPr>
          <w:rFonts w:ascii="宋体" w:hAnsi="宋体" w:cs="宋体" w:hint="eastAsia"/>
          <w:szCs w:val="21"/>
        </w:rPr>
        <w:t>年第</w:t>
      </w:r>
      <w:r w:rsidR="00CA3552">
        <w:rPr>
          <w:rFonts w:ascii="宋体" w:hAnsi="宋体" w:cs="宋体" w:hint="eastAsia"/>
          <w:szCs w:val="21"/>
        </w:rPr>
        <w:t>4</w:t>
      </w:r>
      <w:r w:rsidRPr="00C16EA5">
        <w:rPr>
          <w:rFonts w:ascii="宋体" w:hAnsi="宋体" w:cs="宋体" w:hint="eastAsia"/>
          <w:szCs w:val="21"/>
        </w:rPr>
        <w:t>期</w:t>
      </w:r>
      <w:r w:rsidR="00BB5424" w:rsidRPr="007B50C1">
        <w:rPr>
          <w:rFonts w:ascii="宋体" w:hAnsi="宋体" w:cs="宋体" w:hint="eastAsia"/>
          <w:szCs w:val="21"/>
        </w:rPr>
        <w:t>（word版下载）</w:t>
      </w:r>
    </w:p>
    <w:p w:rsidR="00BB5424" w:rsidRPr="007B50C1" w:rsidRDefault="00BB5424" w:rsidP="00BB5424">
      <w:pPr>
        <w:ind w:firstLine="420"/>
        <w:jc w:val="center"/>
        <w:rPr>
          <w:rFonts w:ascii="宋体" w:hAnsi="宋体" w:cs="宋体"/>
          <w:szCs w:val="21"/>
        </w:rPr>
      </w:pPr>
      <w:r w:rsidRPr="007B50C1">
        <w:rPr>
          <w:rFonts w:ascii="宋体" w:hAnsi="宋体" w:cs="宋体" w:hint="eastAsia"/>
          <w:szCs w:val="21"/>
        </w:rPr>
        <w:t>〖医学教育网版权所有，转载务必注明出处，违者将追究法律责任〗</w:t>
      </w:r>
    </w:p>
    <w:p w:rsidR="00BB5424" w:rsidRPr="00BB5424" w:rsidRDefault="00BB5424" w:rsidP="00BB5424">
      <w:pPr>
        <w:spacing w:line="312" w:lineRule="auto"/>
        <w:ind w:firstLine="381"/>
        <w:rPr>
          <w:rFonts w:ascii="宋体" w:hAnsi="宋体"/>
          <w:b/>
          <w:sz w:val="19"/>
          <w:szCs w:val="19"/>
        </w:rPr>
      </w:pPr>
    </w:p>
    <w:sectPr w:rsidR="00BB5424" w:rsidRPr="00BB5424" w:rsidSect="00C72F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74F" w:rsidRDefault="007D674F" w:rsidP="00F504A5">
      <w:pPr>
        <w:ind w:firstLine="420"/>
      </w:pPr>
      <w:r>
        <w:separator/>
      </w:r>
    </w:p>
  </w:endnote>
  <w:endnote w:type="continuationSeparator" w:id="1">
    <w:p w:rsidR="007D674F" w:rsidRDefault="007D674F" w:rsidP="00F504A5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264D27" w:rsidP="00F504A5">
    <w:pPr>
      <w:pStyle w:val="a4"/>
      <w:ind w:firstLine="360"/>
      <w:jc w:val="center"/>
    </w:pPr>
    <w:r>
      <w:rPr>
        <w:kern w:val="0"/>
        <w:szCs w:val="21"/>
      </w:rPr>
      <w:t>-</w:t>
    </w:r>
    <w:r w:rsidR="00B06CE4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B06CE4">
      <w:rPr>
        <w:kern w:val="0"/>
        <w:szCs w:val="21"/>
      </w:rPr>
      <w:fldChar w:fldCharType="separate"/>
    </w:r>
    <w:r w:rsidR="006A0EE9">
      <w:rPr>
        <w:noProof/>
        <w:kern w:val="0"/>
        <w:szCs w:val="21"/>
      </w:rPr>
      <w:t>3</w:t>
    </w:r>
    <w:r w:rsidR="00B06CE4">
      <w:rPr>
        <w:kern w:val="0"/>
        <w:szCs w:val="21"/>
      </w:rPr>
      <w:fldChar w:fldCharType="end"/>
    </w:r>
    <w:r>
      <w:rPr>
        <w:kern w:val="0"/>
        <w:szCs w:val="21"/>
      </w:rPr>
      <w:t>-</w:t>
    </w:r>
  </w:p>
  <w:p w:rsidR="00264D27" w:rsidRDefault="00264D27" w:rsidP="00F504A5">
    <w:pPr>
      <w:pStyle w:val="a4"/>
      <w:ind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0AEE" w:rsidRDefault="000C0AEE" w:rsidP="000C0AE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74F" w:rsidRDefault="007D674F" w:rsidP="00F504A5">
      <w:pPr>
        <w:ind w:firstLine="420"/>
      </w:pPr>
      <w:r>
        <w:separator/>
      </w:r>
    </w:p>
  </w:footnote>
  <w:footnote w:type="continuationSeparator" w:id="1">
    <w:p w:rsidR="007D674F" w:rsidRDefault="007D674F" w:rsidP="00F504A5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B06CE4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9E7CA7" w:rsidP="00F504A5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689100" cy="546100"/>
          <wp:effectExtent l="19050" t="0" r="635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9100" cy="546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B06CE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647745" w:rsidRDefault="00647745" w:rsidP="00F504A5">
    <w:pPr>
      <w:pStyle w:val="a3"/>
      <w:ind w:firstLine="360"/>
      <w:jc w:val="both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B06CE4" w:rsidP="00F504A5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F504A5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571"/>
    <w:rsid w:val="000038B8"/>
    <w:rsid w:val="000039D2"/>
    <w:rsid w:val="0001196C"/>
    <w:rsid w:val="00013123"/>
    <w:rsid w:val="00013A37"/>
    <w:rsid w:val="0001457A"/>
    <w:rsid w:val="00016BD9"/>
    <w:rsid w:val="00021535"/>
    <w:rsid w:val="000266D3"/>
    <w:rsid w:val="000269C1"/>
    <w:rsid w:val="000377E2"/>
    <w:rsid w:val="0003781C"/>
    <w:rsid w:val="00040A5C"/>
    <w:rsid w:val="00040C10"/>
    <w:rsid w:val="00054186"/>
    <w:rsid w:val="000579CF"/>
    <w:rsid w:val="00060D48"/>
    <w:rsid w:val="00061A08"/>
    <w:rsid w:val="00064013"/>
    <w:rsid w:val="000642C8"/>
    <w:rsid w:val="000746B6"/>
    <w:rsid w:val="000747C0"/>
    <w:rsid w:val="000769C9"/>
    <w:rsid w:val="00077604"/>
    <w:rsid w:val="00087A07"/>
    <w:rsid w:val="00087EAB"/>
    <w:rsid w:val="00093916"/>
    <w:rsid w:val="000A1FCE"/>
    <w:rsid w:val="000A2435"/>
    <w:rsid w:val="000A29C2"/>
    <w:rsid w:val="000B0106"/>
    <w:rsid w:val="000B063C"/>
    <w:rsid w:val="000B1C65"/>
    <w:rsid w:val="000B39E4"/>
    <w:rsid w:val="000B4CB5"/>
    <w:rsid w:val="000C0971"/>
    <w:rsid w:val="000C0AEE"/>
    <w:rsid w:val="000C3579"/>
    <w:rsid w:val="000C615E"/>
    <w:rsid w:val="000C7EDA"/>
    <w:rsid w:val="000E3E53"/>
    <w:rsid w:val="000F4358"/>
    <w:rsid w:val="000F765E"/>
    <w:rsid w:val="001047EF"/>
    <w:rsid w:val="00104921"/>
    <w:rsid w:val="00114FB7"/>
    <w:rsid w:val="0012254E"/>
    <w:rsid w:val="001238B9"/>
    <w:rsid w:val="00131CB2"/>
    <w:rsid w:val="00132A50"/>
    <w:rsid w:val="00134151"/>
    <w:rsid w:val="0013439A"/>
    <w:rsid w:val="001454F3"/>
    <w:rsid w:val="001648E5"/>
    <w:rsid w:val="00172650"/>
    <w:rsid w:val="001726C9"/>
    <w:rsid w:val="0017780C"/>
    <w:rsid w:val="001821B3"/>
    <w:rsid w:val="00182556"/>
    <w:rsid w:val="0018260A"/>
    <w:rsid w:val="00183CF6"/>
    <w:rsid w:val="001904E0"/>
    <w:rsid w:val="001967C3"/>
    <w:rsid w:val="001A027C"/>
    <w:rsid w:val="001A03AF"/>
    <w:rsid w:val="001A2C13"/>
    <w:rsid w:val="001A4C16"/>
    <w:rsid w:val="001A60C2"/>
    <w:rsid w:val="001A6B72"/>
    <w:rsid w:val="001B20E3"/>
    <w:rsid w:val="001B6416"/>
    <w:rsid w:val="001C3579"/>
    <w:rsid w:val="001C4504"/>
    <w:rsid w:val="001D2F4F"/>
    <w:rsid w:val="001E169F"/>
    <w:rsid w:val="001E2A29"/>
    <w:rsid w:val="001F1965"/>
    <w:rsid w:val="001F33FA"/>
    <w:rsid w:val="002033C2"/>
    <w:rsid w:val="00210EB4"/>
    <w:rsid w:val="00212233"/>
    <w:rsid w:val="00215D5E"/>
    <w:rsid w:val="00216C7A"/>
    <w:rsid w:val="00221494"/>
    <w:rsid w:val="00222D28"/>
    <w:rsid w:val="00222E06"/>
    <w:rsid w:val="00223137"/>
    <w:rsid w:val="002269AE"/>
    <w:rsid w:val="00226C79"/>
    <w:rsid w:val="00226F80"/>
    <w:rsid w:val="002273B8"/>
    <w:rsid w:val="00230C90"/>
    <w:rsid w:val="0024526C"/>
    <w:rsid w:val="00247E74"/>
    <w:rsid w:val="00257FBA"/>
    <w:rsid w:val="00264C80"/>
    <w:rsid w:val="00264D27"/>
    <w:rsid w:val="002718D7"/>
    <w:rsid w:val="00272E05"/>
    <w:rsid w:val="0028028C"/>
    <w:rsid w:val="00292050"/>
    <w:rsid w:val="002A56EC"/>
    <w:rsid w:val="002B0987"/>
    <w:rsid w:val="002B0A4C"/>
    <w:rsid w:val="002B35B6"/>
    <w:rsid w:val="002D292E"/>
    <w:rsid w:val="002D430F"/>
    <w:rsid w:val="002D4FE6"/>
    <w:rsid w:val="002F0CDC"/>
    <w:rsid w:val="002F6086"/>
    <w:rsid w:val="00300583"/>
    <w:rsid w:val="00303970"/>
    <w:rsid w:val="00304029"/>
    <w:rsid w:val="00312162"/>
    <w:rsid w:val="003158C5"/>
    <w:rsid w:val="003265AC"/>
    <w:rsid w:val="00326960"/>
    <w:rsid w:val="0033297C"/>
    <w:rsid w:val="003368F2"/>
    <w:rsid w:val="0033750F"/>
    <w:rsid w:val="00337546"/>
    <w:rsid w:val="00353DA1"/>
    <w:rsid w:val="003550DC"/>
    <w:rsid w:val="00356A54"/>
    <w:rsid w:val="00360498"/>
    <w:rsid w:val="00360811"/>
    <w:rsid w:val="00371758"/>
    <w:rsid w:val="00375494"/>
    <w:rsid w:val="00375521"/>
    <w:rsid w:val="00375ADA"/>
    <w:rsid w:val="00377C59"/>
    <w:rsid w:val="0038506E"/>
    <w:rsid w:val="00385822"/>
    <w:rsid w:val="00386AAB"/>
    <w:rsid w:val="003873B5"/>
    <w:rsid w:val="0039746C"/>
    <w:rsid w:val="003A67B1"/>
    <w:rsid w:val="003A7954"/>
    <w:rsid w:val="003B3FE6"/>
    <w:rsid w:val="003B48F0"/>
    <w:rsid w:val="003B7427"/>
    <w:rsid w:val="003C4A20"/>
    <w:rsid w:val="003C7900"/>
    <w:rsid w:val="003D2EDC"/>
    <w:rsid w:val="003E0A05"/>
    <w:rsid w:val="003E6290"/>
    <w:rsid w:val="003F00B0"/>
    <w:rsid w:val="003F1794"/>
    <w:rsid w:val="003F7058"/>
    <w:rsid w:val="004006F4"/>
    <w:rsid w:val="00401252"/>
    <w:rsid w:val="0040204B"/>
    <w:rsid w:val="00404761"/>
    <w:rsid w:val="004137B0"/>
    <w:rsid w:val="004139E1"/>
    <w:rsid w:val="004202EB"/>
    <w:rsid w:val="00422263"/>
    <w:rsid w:val="00422782"/>
    <w:rsid w:val="004229E2"/>
    <w:rsid w:val="004239AB"/>
    <w:rsid w:val="00423CE2"/>
    <w:rsid w:val="00424A58"/>
    <w:rsid w:val="00425A01"/>
    <w:rsid w:val="004264A6"/>
    <w:rsid w:val="00426D7F"/>
    <w:rsid w:val="0043265F"/>
    <w:rsid w:val="00432664"/>
    <w:rsid w:val="004327B6"/>
    <w:rsid w:val="00434323"/>
    <w:rsid w:val="00445711"/>
    <w:rsid w:val="00455714"/>
    <w:rsid w:val="004713B8"/>
    <w:rsid w:val="00476B1D"/>
    <w:rsid w:val="00481566"/>
    <w:rsid w:val="00487B56"/>
    <w:rsid w:val="0049192E"/>
    <w:rsid w:val="00495958"/>
    <w:rsid w:val="004A0ADD"/>
    <w:rsid w:val="004A3170"/>
    <w:rsid w:val="004A4F94"/>
    <w:rsid w:val="004A65DE"/>
    <w:rsid w:val="004A76C5"/>
    <w:rsid w:val="004B4120"/>
    <w:rsid w:val="004B7980"/>
    <w:rsid w:val="004C022F"/>
    <w:rsid w:val="004C346A"/>
    <w:rsid w:val="004C486C"/>
    <w:rsid w:val="004D27CF"/>
    <w:rsid w:val="004D33ED"/>
    <w:rsid w:val="004D4E48"/>
    <w:rsid w:val="004D52CF"/>
    <w:rsid w:val="004E7150"/>
    <w:rsid w:val="004F2C2A"/>
    <w:rsid w:val="004F5403"/>
    <w:rsid w:val="0050399A"/>
    <w:rsid w:val="00505687"/>
    <w:rsid w:val="00507A66"/>
    <w:rsid w:val="00511AD5"/>
    <w:rsid w:val="00512490"/>
    <w:rsid w:val="0052621B"/>
    <w:rsid w:val="005301C3"/>
    <w:rsid w:val="0053095F"/>
    <w:rsid w:val="00533570"/>
    <w:rsid w:val="00533ECE"/>
    <w:rsid w:val="00535505"/>
    <w:rsid w:val="0053651C"/>
    <w:rsid w:val="00541898"/>
    <w:rsid w:val="005423F4"/>
    <w:rsid w:val="00547655"/>
    <w:rsid w:val="00551905"/>
    <w:rsid w:val="005527CA"/>
    <w:rsid w:val="00555EC5"/>
    <w:rsid w:val="00563443"/>
    <w:rsid w:val="0056664A"/>
    <w:rsid w:val="005679D1"/>
    <w:rsid w:val="0057095F"/>
    <w:rsid w:val="005833F1"/>
    <w:rsid w:val="00591F4D"/>
    <w:rsid w:val="0059439C"/>
    <w:rsid w:val="005A3A96"/>
    <w:rsid w:val="005A3BF9"/>
    <w:rsid w:val="005A79F3"/>
    <w:rsid w:val="005B1252"/>
    <w:rsid w:val="005B64FA"/>
    <w:rsid w:val="005C01CF"/>
    <w:rsid w:val="005C0F2C"/>
    <w:rsid w:val="005C44C9"/>
    <w:rsid w:val="005C6803"/>
    <w:rsid w:val="005C73C7"/>
    <w:rsid w:val="005E188A"/>
    <w:rsid w:val="005E4BB7"/>
    <w:rsid w:val="005E5FC5"/>
    <w:rsid w:val="005E68E6"/>
    <w:rsid w:val="005E728B"/>
    <w:rsid w:val="005E7776"/>
    <w:rsid w:val="005F380C"/>
    <w:rsid w:val="005F748C"/>
    <w:rsid w:val="00604D4C"/>
    <w:rsid w:val="00606F6D"/>
    <w:rsid w:val="006111FD"/>
    <w:rsid w:val="00612FCE"/>
    <w:rsid w:val="0061370D"/>
    <w:rsid w:val="00615E48"/>
    <w:rsid w:val="00622BBF"/>
    <w:rsid w:val="00626155"/>
    <w:rsid w:val="00626DBE"/>
    <w:rsid w:val="0063069F"/>
    <w:rsid w:val="006324D0"/>
    <w:rsid w:val="0063688C"/>
    <w:rsid w:val="006369D9"/>
    <w:rsid w:val="006434A4"/>
    <w:rsid w:val="00647735"/>
    <w:rsid w:val="00647745"/>
    <w:rsid w:val="00650522"/>
    <w:rsid w:val="00650692"/>
    <w:rsid w:val="00652E43"/>
    <w:rsid w:val="0065356A"/>
    <w:rsid w:val="00660CF8"/>
    <w:rsid w:val="0066281D"/>
    <w:rsid w:val="006719BB"/>
    <w:rsid w:val="0067318A"/>
    <w:rsid w:val="0067319D"/>
    <w:rsid w:val="00676AB3"/>
    <w:rsid w:val="0068185F"/>
    <w:rsid w:val="00694132"/>
    <w:rsid w:val="00694E42"/>
    <w:rsid w:val="006A0EE9"/>
    <w:rsid w:val="006A18B9"/>
    <w:rsid w:val="006A2517"/>
    <w:rsid w:val="006A6341"/>
    <w:rsid w:val="006B5888"/>
    <w:rsid w:val="006B64AD"/>
    <w:rsid w:val="006D1AEE"/>
    <w:rsid w:val="006D5FE2"/>
    <w:rsid w:val="006D79BF"/>
    <w:rsid w:val="006E1917"/>
    <w:rsid w:val="00712B71"/>
    <w:rsid w:val="00720D7D"/>
    <w:rsid w:val="00722AAB"/>
    <w:rsid w:val="0072602E"/>
    <w:rsid w:val="00727604"/>
    <w:rsid w:val="0073125E"/>
    <w:rsid w:val="00732607"/>
    <w:rsid w:val="00737410"/>
    <w:rsid w:val="007407EE"/>
    <w:rsid w:val="0074522E"/>
    <w:rsid w:val="007514EB"/>
    <w:rsid w:val="00753B55"/>
    <w:rsid w:val="00754AB4"/>
    <w:rsid w:val="00755E27"/>
    <w:rsid w:val="00772FA6"/>
    <w:rsid w:val="00775F5A"/>
    <w:rsid w:val="00781C59"/>
    <w:rsid w:val="00786320"/>
    <w:rsid w:val="007927D2"/>
    <w:rsid w:val="00794A95"/>
    <w:rsid w:val="007A6CFD"/>
    <w:rsid w:val="007C04B9"/>
    <w:rsid w:val="007C39D3"/>
    <w:rsid w:val="007C60F1"/>
    <w:rsid w:val="007D0AE3"/>
    <w:rsid w:val="007D674F"/>
    <w:rsid w:val="007F1DA9"/>
    <w:rsid w:val="007F3E5A"/>
    <w:rsid w:val="00803D87"/>
    <w:rsid w:val="00814C97"/>
    <w:rsid w:val="00815B9E"/>
    <w:rsid w:val="00816FE3"/>
    <w:rsid w:val="00827789"/>
    <w:rsid w:val="008318A1"/>
    <w:rsid w:val="0083432E"/>
    <w:rsid w:val="00836949"/>
    <w:rsid w:val="008371DB"/>
    <w:rsid w:val="00840D16"/>
    <w:rsid w:val="00846803"/>
    <w:rsid w:val="008478CC"/>
    <w:rsid w:val="00855EF2"/>
    <w:rsid w:val="00856A6F"/>
    <w:rsid w:val="0085763A"/>
    <w:rsid w:val="00864B41"/>
    <w:rsid w:val="008667F5"/>
    <w:rsid w:val="008766A9"/>
    <w:rsid w:val="008828B3"/>
    <w:rsid w:val="00882B53"/>
    <w:rsid w:val="00884BB0"/>
    <w:rsid w:val="00890BD6"/>
    <w:rsid w:val="008924FE"/>
    <w:rsid w:val="008925C8"/>
    <w:rsid w:val="008930B9"/>
    <w:rsid w:val="008A52CC"/>
    <w:rsid w:val="008A623A"/>
    <w:rsid w:val="008B7E25"/>
    <w:rsid w:val="008C2F27"/>
    <w:rsid w:val="008D2D73"/>
    <w:rsid w:val="008D30C2"/>
    <w:rsid w:val="008D6857"/>
    <w:rsid w:val="008E044C"/>
    <w:rsid w:val="008E0BD9"/>
    <w:rsid w:val="008E0DE0"/>
    <w:rsid w:val="008E29DB"/>
    <w:rsid w:val="008E54F5"/>
    <w:rsid w:val="008F59A2"/>
    <w:rsid w:val="00904139"/>
    <w:rsid w:val="00905E76"/>
    <w:rsid w:val="009249C3"/>
    <w:rsid w:val="00925218"/>
    <w:rsid w:val="00926F70"/>
    <w:rsid w:val="00930149"/>
    <w:rsid w:val="00931CE4"/>
    <w:rsid w:val="0093592C"/>
    <w:rsid w:val="00935E12"/>
    <w:rsid w:val="00942659"/>
    <w:rsid w:val="009456F9"/>
    <w:rsid w:val="009457C5"/>
    <w:rsid w:val="00950821"/>
    <w:rsid w:val="009514F9"/>
    <w:rsid w:val="00951DC2"/>
    <w:rsid w:val="00953E0E"/>
    <w:rsid w:val="009566C6"/>
    <w:rsid w:val="00963436"/>
    <w:rsid w:val="00966CF8"/>
    <w:rsid w:val="00985B0D"/>
    <w:rsid w:val="0099661D"/>
    <w:rsid w:val="00996BE7"/>
    <w:rsid w:val="009A2A29"/>
    <w:rsid w:val="009A6742"/>
    <w:rsid w:val="009A778C"/>
    <w:rsid w:val="009B59C8"/>
    <w:rsid w:val="009B6458"/>
    <w:rsid w:val="009C2E10"/>
    <w:rsid w:val="009C4A51"/>
    <w:rsid w:val="009C5350"/>
    <w:rsid w:val="009C738F"/>
    <w:rsid w:val="009D13A5"/>
    <w:rsid w:val="009E176B"/>
    <w:rsid w:val="009E1DE7"/>
    <w:rsid w:val="009E397E"/>
    <w:rsid w:val="009E4ED8"/>
    <w:rsid w:val="009E7CA7"/>
    <w:rsid w:val="009F0A6A"/>
    <w:rsid w:val="009F1B42"/>
    <w:rsid w:val="009F5BD5"/>
    <w:rsid w:val="00A00EC5"/>
    <w:rsid w:val="00A03254"/>
    <w:rsid w:val="00A074BA"/>
    <w:rsid w:val="00A12388"/>
    <w:rsid w:val="00A15233"/>
    <w:rsid w:val="00A16825"/>
    <w:rsid w:val="00A16A60"/>
    <w:rsid w:val="00A20694"/>
    <w:rsid w:val="00A21B01"/>
    <w:rsid w:val="00A22DE2"/>
    <w:rsid w:val="00A2447B"/>
    <w:rsid w:val="00A30807"/>
    <w:rsid w:val="00A354BA"/>
    <w:rsid w:val="00A57511"/>
    <w:rsid w:val="00A60926"/>
    <w:rsid w:val="00A63BE9"/>
    <w:rsid w:val="00A63CDE"/>
    <w:rsid w:val="00A650B1"/>
    <w:rsid w:val="00A70674"/>
    <w:rsid w:val="00A76C7D"/>
    <w:rsid w:val="00A7790D"/>
    <w:rsid w:val="00A83A93"/>
    <w:rsid w:val="00A85E94"/>
    <w:rsid w:val="00A869D8"/>
    <w:rsid w:val="00A93195"/>
    <w:rsid w:val="00AA1F2C"/>
    <w:rsid w:val="00AA73B3"/>
    <w:rsid w:val="00AB0934"/>
    <w:rsid w:val="00AB228F"/>
    <w:rsid w:val="00AC095C"/>
    <w:rsid w:val="00AC41CC"/>
    <w:rsid w:val="00AC70B2"/>
    <w:rsid w:val="00AD41ED"/>
    <w:rsid w:val="00AE0F4F"/>
    <w:rsid w:val="00AE5B4C"/>
    <w:rsid w:val="00AE725C"/>
    <w:rsid w:val="00AF3334"/>
    <w:rsid w:val="00B0218E"/>
    <w:rsid w:val="00B0399C"/>
    <w:rsid w:val="00B06CE4"/>
    <w:rsid w:val="00B10DA5"/>
    <w:rsid w:val="00B11368"/>
    <w:rsid w:val="00B16922"/>
    <w:rsid w:val="00B171A6"/>
    <w:rsid w:val="00B2511B"/>
    <w:rsid w:val="00B25290"/>
    <w:rsid w:val="00B27D76"/>
    <w:rsid w:val="00B31974"/>
    <w:rsid w:val="00B35D9F"/>
    <w:rsid w:val="00B36C87"/>
    <w:rsid w:val="00B41D05"/>
    <w:rsid w:val="00B465D6"/>
    <w:rsid w:val="00B52504"/>
    <w:rsid w:val="00B55415"/>
    <w:rsid w:val="00B56CA0"/>
    <w:rsid w:val="00B61A75"/>
    <w:rsid w:val="00B702AD"/>
    <w:rsid w:val="00B71FD5"/>
    <w:rsid w:val="00B74A8E"/>
    <w:rsid w:val="00B85A88"/>
    <w:rsid w:val="00B94D4F"/>
    <w:rsid w:val="00BA119B"/>
    <w:rsid w:val="00BA2D1E"/>
    <w:rsid w:val="00BA7E33"/>
    <w:rsid w:val="00BB1406"/>
    <w:rsid w:val="00BB1707"/>
    <w:rsid w:val="00BB18C1"/>
    <w:rsid w:val="00BB5424"/>
    <w:rsid w:val="00BB7ED0"/>
    <w:rsid w:val="00BC296F"/>
    <w:rsid w:val="00BC328E"/>
    <w:rsid w:val="00BC5CF5"/>
    <w:rsid w:val="00BC62A8"/>
    <w:rsid w:val="00BC6D0C"/>
    <w:rsid w:val="00BE0157"/>
    <w:rsid w:val="00BE70FA"/>
    <w:rsid w:val="00BF7512"/>
    <w:rsid w:val="00C07BC4"/>
    <w:rsid w:val="00C12AE4"/>
    <w:rsid w:val="00C15921"/>
    <w:rsid w:val="00C16EA5"/>
    <w:rsid w:val="00C17769"/>
    <w:rsid w:val="00C21C06"/>
    <w:rsid w:val="00C24007"/>
    <w:rsid w:val="00C30DD8"/>
    <w:rsid w:val="00C34E58"/>
    <w:rsid w:val="00C37A38"/>
    <w:rsid w:val="00C44D14"/>
    <w:rsid w:val="00C5176A"/>
    <w:rsid w:val="00C556C3"/>
    <w:rsid w:val="00C56759"/>
    <w:rsid w:val="00C577DB"/>
    <w:rsid w:val="00C63778"/>
    <w:rsid w:val="00C65CDB"/>
    <w:rsid w:val="00C72FDC"/>
    <w:rsid w:val="00C77DB8"/>
    <w:rsid w:val="00C815A9"/>
    <w:rsid w:val="00C84503"/>
    <w:rsid w:val="00C8596D"/>
    <w:rsid w:val="00C87555"/>
    <w:rsid w:val="00C9289A"/>
    <w:rsid w:val="00C9474F"/>
    <w:rsid w:val="00CA3552"/>
    <w:rsid w:val="00CB17CC"/>
    <w:rsid w:val="00CC0B60"/>
    <w:rsid w:val="00CC0F60"/>
    <w:rsid w:val="00CC6461"/>
    <w:rsid w:val="00CD0D96"/>
    <w:rsid w:val="00CD24E4"/>
    <w:rsid w:val="00CE7D0B"/>
    <w:rsid w:val="00CF0127"/>
    <w:rsid w:val="00CF088E"/>
    <w:rsid w:val="00CF597F"/>
    <w:rsid w:val="00CF7AB2"/>
    <w:rsid w:val="00D019C6"/>
    <w:rsid w:val="00D02AC7"/>
    <w:rsid w:val="00D05396"/>
    <w:rsid w:val="00D057C9"/>
    <w:rsid w:val="00D1120A"/>
    <w:rsid w:val="00D16F38"/>
    <w:rsid w:val="00D24A0C"/>
    <w:rsid w:val="00D31A4E"/>
    <w:rsid w:val="00D32D6B"/>
    <w:rsid w:val="00D41BA4"/>
    <w:rsid w:val="00D44B3F"/>
    <w:rsid w:val="00D46355"/>
    <w:rsid w:val="00D56D92"/>
    <w:rsid w:val="00D6298A"/>
    <w:rsid w:val="00D62A04"/>
    <w:rsid w:val="00D656FD"/>
    <w:rsid w:val="00D726DF"/>
    <w:rsid w:val="00D73331"/>
    <w:rsid w:val="00D73D2B"/>
    <w:rsid w:val="00D82D98"/>
    <w:rsid w:val="00D84285"/>
    <w:rsid w:val="00D86960"/>
    <w:rsid w:val="00D8754B"/>
    <w:rsid w:val="00D90240"/>
    <w:rsid w:val="00DA0ACF"/>
    <w:rsid w:val="00DA2016"/>
    <w:rsid w:val="00DA2E93"/>
    <w:rsid w:val="00DA485F"/>
    <w:rsid w:val="00DA5016"/>
    <w:rsid w:val="00DA60DF"/>
    <w:rsid w:val="00DA7810"/>
    <w:rsid w:val="00DB0E4F"/>
    <w:rsid w:val="00DB2D39"/>
    <w:rsid w:val="00DC17F8"/>
    <w:rsid w:val="00DD000B"/>
    <w:rsid w:val="00DD0933"/>
    <w:rsid w:val="00DD3052"/>
    <w:rsid w:val="00DD4D83"/>
    <w:rsid w:val="00DD791B"/>
    <w:rsid w:val="00DE030A"/>
    <w:rsid w:val="00DE255E"/>
    <w:rsid w:val="00DF5C2C"/>
    <w:rsid w:val="00E0174B"/>
    <w:rsid w:val="00E04D91"/>
    <w:rsid w:val="00E077A7"/>
    <w:rsid w:val="00E10C00"/>
    <w:rsid w:val="00E14FF6"/>
    <w:rsid w:val="00E2532C"/>
    <w:rsid w:val="00E31F34"/>
    <w:rsid w:val="00E62D48"/>
    <w:rsid w:val="00E62FA4"/>
    <w:rsid w:val="00E6452A"/>
    <w:rsid w:val="00E72CF3"/>
    <w:rsid w:val="00E7576E"/>
    <w:rsid w:val="00E77E92"/>
    <w:rsid w:val="00E8131A"/>
    <w:rsid w:val="00E840F1"/>
    <w:rsid w:val="00E9744B"/>
    <w:rsid w:val="00EA7826"/>
    <w:rsid w:val="00EB4073"/>
    <w:rsid w:val="00EB4D9B"/>
    <w:rsid w:val="00EB5FA8"/>
    <w:rsid w:val="00EB6218"/>
    <w:rsid w:val="00EB6C41"/>
    <w:rsid w:val="00EC03D6"/>
    <w:rsid w:val="00EC3FB5"/>
    <w:rsid w:val="00EC4098"/>
    <w:rsid w:val="00ED1B61"/>
    <w:rsid w:val="00EE24B7"/>
    <w:rsid w:val="00EE5E17"/>
    <w:rsid w:val="00EE7481"/>
    <w:rsid w:val="00EF76F0"/>
    <w:rsid w:val="00F022BA"/>
    <w:rsid w:val="00F02D04"/>
    <w:rsid w:val="00F05851"/>
    <w:rsid w:val="00F13EE5"/>
    <w:rsid w:val="00F167D7"/>
    <w:rsid w:val="00F20024"/>
    <w:rsid w:val="00F23F0B"/>
    <w:rsid w:val="00F26D23"/>
    <w:rsid w:val="00F27F2F"/>
    <w:rsid w:val="00F3107E"/>
    <w:rsid w:val="00F31AE1"/>
    <w:rsid w:val="00F36D02"/>
    <w:rsid w:val="00F46183"/>
    <w:rsid w:val="00F4683F"/>
    <w:rsid w:val="00F504A5"/>
    <w:rsid w:val="00F5457B"/>
    <w:rsid w:val="00F64620"/>
    <w:rsid w:val="00F71B12"/>
    <w:rsid w:val="00F7346D"/>
    <w:rsid w:val="00F80D25"/>
    <w:rsid w:val="00F8365E"/>
    <w:rsid w:val="00F86B01"/>
    <w:rsid w:val="00F9209A"/>
    <w:rsid w:val="00FA38F0"/>
    <w:rsid w:val="00FB0E6A"/>
    <w:rsid w:val="00FB13C4"/>
    <w:rsid w:val="00FB1F38"/>
    <w:rsid w:val="00FB5AD9"/>
    <w:rsid w:val="00FB7FC6"/>
    <w:rsid w:val="00FC38B8"/>
    <w:rsid w:val="00FC5CD6"/>
    <w:rsid w:val="00FC69B3"/>
    <w:rsid w:val="00FD2363"/>
    <w:rsid w:val="00FD3784"/>
    <w:rsid w:val="00FE0673"/>
    <w:rsid w:val="00FE18FC"/>
    <w:rsid w:val="00FE5C5A"/>
    <w:rsid w:val="00FF49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13A5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character" w:customStyle="1" w:styleId="f121">
    <w:name w:val="f121"/>
    <w:basedOn w:val="a0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basedOn w:val="a0"/>
    <w:uiPriority w:val="22"/>
    <w:qFormat/>
    <w:rsid w:val="000B1C65"/>
    <w:rPr>
      <w:b/>
      <w:bCs/>
    </w:rPr>
  </w:style>
  <w:style w:type="character" w:styleId="a9">
    <w:name w:val="FollowedHyperlink"/>
    <w:basedOn w:val="a0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basedOn w:val="a0"/>
    <w:uiPriority w:val="20"/>
    <w:qFormat/>
    <w:rsid w:val="00C84503"/>
    <w:rPr>
      <w:i w:val="0"/>
      <w:iCs w:val="0"/>
      <w:color w:val="CC0000"/>
    </w:rPr>
  </w:style>
  <w:style w:type="paragraph" w:styleId="ab">
    <w:name w:val="Balloon Text"/>
    <w:basedOn w:val="a"/>
    <w:link w:val="Char"/>
    <w:rsid w:val="005C44C9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b"/>
    <w:rsid w:val="005C44C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6217E-2DAB-40E8-8A23-B75F1421B9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3</Pages>
  <Words>268</Words>
  <Characters>1529</Characters>
  <Application>Microsoft Office Word</Application>
  <DocSecurity>0</DocSecurity>
  <Lines>12</Lines>
  <Paragraphs>3</Paragraphs>
  <ScaleCrop>false</ScaleCrop>
  <Company>MC SYSTEM</Company>
  <LinksUpToDate>false</LinksUpToDate>
  <CharactersWithSpaces>1794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slj</cp:lastModifiedBy>
  <cp:revision>12</cp:revision>
  <dcterms:created xsi:type="dcterms:W3CDTF">2016-10-25T00:55:00Z</dcterms:created>
  <dcterms:modified xsi:type="dcterms:W3CDTF">2016-11-11T05:51:00Z</dcterms:modified>
</cp:coreProperties>
</file>