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19" w:type="dxa"/>
        <w:tblInd w:w="108" w:type="dxa"/>
        <w:tblCellMar>
          <w:left w:w="0" w:type="dxa"/>
          <w:right w:w="0" w:type="dxa"/>
        </w:tblCellMar>
        <w:tblLook w:val="04A0"/>
      </w:tblPr>
      <w:tblGrid>
        <w:gridCol w:w="798"/>
        <w:gridCol w:w="1416"/>
        <w:gridCol w:w="996"/>
        <w:gridCol w:w="798"/>
        <w:gridCol w:w="3120"/>
        <w:gridCol w:w="2291"/>
      </w:tblGrid>
      <w:tr w:rsidR="00AD1F38" w:rsidRPr="00AD1F38" w:rsidTr="00AD1F38">
        <w:trPr>
          <w:trHeight w:val="255"/>
        </w:trPr>
        <w:tc>
          <w:tcPr>
            <w:tcW w:w="9419" w:type="dxa"/>
            <w:gridSpan w:val="6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仿宋" w:eastAsia="仿宋" w:hAnsi="宋体" w:cs="宋体" w:hint="eastAsia"/>
                <w:b/>
                <w:bCs/>
                <w:kern w:val="0"/>
                <w:sz w:val="28"/>
                <w:szCs w:val="28"/>
              </w:rPr>
              <w:t>2015年护士执业资格考试合格人员名单（147人）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14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准考证号</w:t>
            </w:r>
          </w:p>
        </w:tc>
        <w:tc>
          <w:tcPr>
            <w:tcW w:w="9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姓名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性别</w:t>
            </w:r>
          </w:p>
        </w:tc>
        <w:tc>
          <w:tcPr>
            <w:tcW w:w="31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22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毕业院校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361115100008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占慧琴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鹰潭市人民医院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361115100009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潘飞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余江县人民医院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九江市卫生学校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361115100015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曾淑珍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鹰潭市人民医院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江西护理职业技术学院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361115100017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金圆玲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余江县人民医院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江西科技学院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361115100018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邓梦丝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余江县人民医院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361115100023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席敏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上海市卫生学校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361115100024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童一香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361115100027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余雪金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361115100028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江美娇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361115100029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夏志娟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361115100031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裴亭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361115100032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李青青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361115100033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李蒙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361115100034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苏巧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361115100035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周梦思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361115100036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何正晨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361115100039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庄慧娟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361115100040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龚彤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19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361115100045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叶梦微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361115100046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陈吟吟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361115100054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蔡小英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22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361115100061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童琦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23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361115100070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祝丽霞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24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361115100073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徐鑫溧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361115100075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刘艳平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26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361115100080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方盼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27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361115100081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吴琪琪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28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361115100082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周丽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29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361115100083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徐旭玲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361115100085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夏银银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31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361115100086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徐丽君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32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361115100088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刘文文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33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361115100089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裘凤莲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34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361115100091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江蕾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361115100093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盛俊博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361115100095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胡聪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37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361115100100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陈泉英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38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361115100103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陈颖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39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361115100104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吴嘉梦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40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361115100108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黄周崴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41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361115100109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谢爱露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42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361115100110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钱美娜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43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361115100111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陈关琴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44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361115100113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汪芳琴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361115100114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黄倩倩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46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361115100115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饶聪聪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361115100116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周瑶瑶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48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361115100118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蒋炜瑶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49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361115100121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熊银风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361115100122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罗丽平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51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361115100124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王珊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52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361115100126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陈智慧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53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361115100131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丁妙琴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54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361115100132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李婧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361115100136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江英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56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361115100140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罗晶晶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57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361115100141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李娇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58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361115100143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黄甜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59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361115100145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周林欢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361115100146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方婷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61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361115100150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张甜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62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361115100151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方艳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63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361115100152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周富英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64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361115100157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朱婷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361115100158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黄莉芳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66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361115100159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徐依婷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67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361115100160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李艳桂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68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361115100161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何漫琦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69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361115100169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江俊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361115100170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李斯梦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71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361115100171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王丹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72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361115100173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张如意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73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361115100174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张燕芳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74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胡玉婷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361115100177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洪思琪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76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361115100178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吴慧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77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361115100179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何红丽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78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361115100182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陈天娥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79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361115100184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郭微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361115100187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柯丽芳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81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361115100188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杨金珍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82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361115100189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段小玲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83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361115100196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陈爱玲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84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361115100197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熊敏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361115100198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江冬英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86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361115100199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李正英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87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361115100201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杨丹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88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361115100202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刘敏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89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361115100205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徐素红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361115100207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李梦晨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91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361115100208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吴巧娟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92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361115100210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兰梦婉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93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361115100211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兰红霞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94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361115100212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汤芳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361115100216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周雨微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96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361115100217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许慧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97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361115100220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彭赛芳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98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361115100222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罗彤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99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361115100223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严添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361115100224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李明红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101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361115100225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梅婷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102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361115100226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邵青菊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103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361115100227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桂蒙婷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104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361115100229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姜晨玲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361115100232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舒晨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106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361115100233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吴志环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107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361115100235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张鑫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108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361115100237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陈静怡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109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361115100238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庄米琴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361115100239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张丽琴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111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361115100242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张梦婷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112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361115100244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吴亚飞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113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361115100248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项萍兰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114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361115100257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倪璐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江西省鹰潭市中医院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江西科技学院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361115100264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蔡丽萍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鹰潭市余江县平定乡卫生院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116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361115100266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朱晓丽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江西省鹰潭市中医院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117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361115100273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许佳蔚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江西省余江县水稻原种场职工医院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江西护理职业技术学院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118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361115100276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陈淑靖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贵溪鑫和医院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119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361115100277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桂霞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鑫和医院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361115100278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张亚平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121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361115100280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胡配凤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江西省鹰潭市贵溪市皮肤病医院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122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361115100286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夏添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余江县人民医院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江西中医药高等专科学校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123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361115100287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彭聪聪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鹰潭市希正妇产儿童医院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江西省景德镇市卫生学校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124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361115100295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李冬琴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贵溪佘郧西医诊所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景德镇卫校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361115100298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高丽君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潢溪卫生院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126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361115100299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洪霞琴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余江县洪湖乡卫生院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127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361115100304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冯佳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金屯卫生院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江西护理职业技术学院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128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361115100307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庄玲燕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余江县人民医院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江西省鹰潭卫校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129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361115100312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肖全美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鹰潭地三医院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赣南医学院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361115100316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郑红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余江县第二人民医院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江西护理职业技术学院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131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361115100320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袁娅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天师堂中医医院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新余学院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132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361115100324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吴安妮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江西护理职业技术学院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133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361115100332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王如燕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徐莹诊所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景德镇卫校鹰潭分校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134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361115100337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江茜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贵溪市泗沥卫生院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上饶市卫生学校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361115100339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任思雯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徐莹诊所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江西护理职业技术学院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136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361115100350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舒开兰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137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361115100351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吴莉莎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鹰潭市希正妇产医院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上饶市卫生学校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138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361115100353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孙佳琪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上饶市卫生学校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139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361115100354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何伟莲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贵溪精神病院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上饶市卫生学校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361115100355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吴丹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鹰潭市妇幼保健院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江西护理职业技术学院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361115100357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邹君怡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江西护理职业技术学院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361115100362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吴琼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143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361115100365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陈思宇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江西护理职业技术学院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144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361115100371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谭莉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徐秋凤诊所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江西护理职业技术学院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361115100372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万想华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坤山内科诊所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4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146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361115100373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汪佩之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景德镇市卫生学校</w:t>
            </w:r>
          </w:p>
        </w:tc>
      </w:tr>
      <w:tr w:rsidR="00AD1F38" w:rsidRPr="00AD1F38" w:rsidTr="00AD1F38">
        <w:trPr>
          <w:trHeight w:val="255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147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361115100374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江慧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何大海绿色医疗诊所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1F38" w:rsidRPr="00AD1F38" w:rsidRDefault="00AD1F38" w:rsidP="00AD1F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1F3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上饶市卫生学校</w:t>
            </w:r>
          </w:p>
        </w:tc>
      </w:tr>
    </w:tbl>
    <w:p w:rsidR="004B15A3" w:rsidRPr="00AD1F38" w:rsidRDefault="00CF0E4E" w:rsidP="00AD1F38"/>
    <w:sectPr w:rsidR="004B15A3" w:rsidRPr="00AD1F38" w:rsidSect="00A03C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0E4E" w:rsidRDefault="00CF0E4E" w:rsidP="004518B0">
      <w:r>
        <w:separator/>
      </w:r>
    </w:p>
  </w:endnote>
  <w:endnote w:type="continuationSeparator" w:id="0">
    <w:p w:rsidR="00CF0E4E" w:rsidRDefault="00CF0E4E" w:rsidP="004518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0E4E" w:rsidRDefault="00CF0E4E" w:rsidP="004518B0">
      <w:r>
        <w:separator/>
      </w:r>
    </w:p>
  </w:footnote>
  <w:footnote w:type="continuationSeparator" w:id="0">
    <w:p w:rsidR="00CF0E4E" w:rsidRDefault="00CF0E4E" w:rsidP="004518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18B0"/>
    <w:rsid w:val="00310431"/>
    <w:rsid w:val="004518B0"/>
    <w:rsid w:val="004A7057"/>
    <w:rsid w:val="005978CE"/>
    <w:rsid w:val="00A03C45"/>
    <w:rsid w:val="00A566E9"/>
    <w:rsid w:val="00AD1F38"/>
    <w:rsid w:val="00CF0E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3C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518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518B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518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518B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83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9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784</Words>
  <Characters>4471</Characters>
  <Application>Microsoft Office Word</Application>
  <DocSecurity>0</DocSecurity>
  <Lines>37</Lines>
  <Paragraphs>10</Paragraphs>
  <ScaleCrop>false</ScaleCrop>
  <Company/>
  <LinksUpToDate>false</LinksUpToDate>
  <CharactersWithSpaces>5245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2016-03-03T09:04:00Z</dcterms:created>
  <dcterms:modified xsi:type="dcterms:W3CDTF">2016-03-03T09:09:00Z</dcterms:modified>
</cp:coreProperties>
</file>