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0265" w:rsidRPr="00540265" w:rsidRDefault="00540265" w:rsidP="00540265">
      <w:pPr>
        <w:shd w:val="clear" w:color="auto" w:fill="FFFFFF"/>
        <w:spacing w:line="600" w:lineRule="exact"/>
        <w:jc w:val="center"/>
        <w:rPr>
          <w:rFonts w:ascii="Times New Roman" w:eastAsia="方正小标宋简体" w:hAnsi="Times New Roman" w:cs="Times New Roman"/>
          <w:color w:val="000000"/>
          <w:spacing w:val="6"/>
          <w:kern w:val="0"/>
          <w:sz w:val="44"/>
          <w:szCs w:val="44"/>
        </w:rPr>
      </w:pPr>
      <w:r w:rsidRPr="00540265">
        <w:rPr>
          <w:rFonts w:ascii="Times New Roman" w:eastAsia="方正小标宋简体" w:hAnsi="Times New Roman" w:cs="Times New Roman" w:hint="eastAsia"/>
          <w:color w:val="000000"/>
          <w:spacing w:val="6"/>
          <w:kern w:val="0"/>
          <w:sz w:val="44"/>
          <w:szCs w:val="44"/>
        </w:rPr>
        <w:t>执业药师资格考试报考条件</w:t>
      </w:r>
    </w:p>
    <w:p w:rsidR="00540265" w:rsidRPr="00540265" w:rsidRDefault="00540265" w:rsidP="00540265">
      <w:pPr>
        <w:shd w:val="clear" w:color="auto" w:fill="FFFFFF"/>
        <w:spacing w:line="600" w:lineRule="exact"/>
        <w:ind w:firstLineChars="200" w:firstLine="480"/>
        <w:rPr>
          <w:rFonts w:ascii="宋体" w:eastAsia="宋体" w:hAnsi="宋体" w:cs="宋体" w:hint="eastAsia"/>
          <w:color w:val="000000"/>
          <w:kern w:val="0"/>
          <w:sz w:val="24"/>
          <w:szCs w:val="32"/>
        </w:rPr>
      </w:pPr>
    </w:p>
    <w:p w:rsidR="00540265" w:rsidRPr="00540265" w:rsidRDefault="00540265" w:rsidP="00540265">
      <w:pPr>
        <w:shd w:val="clear" w:color="auto" w:fill="FFFFFF"/>
        <w:spacing w:line="600" w:lineRule="exact"/>
        <w:ind w:firstLineChars="200" w:firstLine="720"/>
        <w:rPr>
          <w:rFonts w:ascii="宋体" w:eastAsia="宋体" w:hAnsi="宋体" w:cs="宋体"/>
          <w:color w:val="000000"/>
          <w:kern w:val="0"/>
          <w:sz w:val="36"/>
          <w:szCs w:val="32"/>
        </w:rPr>
      </w:pPr>
      <w:r w:rsidRPr="00540265">
        <w:rPr>
          <w:rFonts w:ascii="Times New Roman" w:eastAsia="仿宋_GB2312" w:hAnsi="宋体" w:cs="宋体" w:hint="eastAsia"/>
          <w:color w:val="000000"/>
          <w:kern w:val="0"/>
          <w:sz w:val="36"/>
          <w:szCs w:val="32"/>
        </w:rPr>
        <w:t>一、凡中华人民共和国公民、香港、澳门、台湾居民和获准在我国境内就业的其他国籍的人员，遵纪守法，并具备以下条件之一者，均可报名参加执业药师资格考试。</w:t>
      </w:r>
    </w:p>
    <w:p w:rsidR="00540265" w:rsidRPr="00540265" w:rsidRDefault="00540265" w:rsidP="00540265">
      <w:pPr>
        <w:shd w:val="clear" w:color="auto" w:fill="FFFFFF"/>
        <w:spacing w:line="600" w:lineRule="exact"/>
        <w:ind w:firstLineChars="200" w:firstLine="720"/>
        <w:rPr>
          <w:rFonts w:ascii="宋体" w:eastAsia="宋体" w:hAnsi="宋体" w:cs="宋体"/>
          <w:color w:val="000000"/>
          <w:kern w:val="0"/>
          <w:sz w:val="36"/>
          <w:szCs w:val="32"/>
        </w:rPr>
      </w:pPr>
      <w:r w:rsidRPr="00540265">
        <w:rPr>
          <w:rFonts w:ascii="Times New Roman" w:eastAsia="宋体" w:hAnsi="Times New Roman" w:cs="Times New Roman"/>
          <w:color w:val="000000"/>
          <w:kern w:val="0"/>
          <w:sz w:val="36"/>
          <w:szCs w:val="32"/>
        </w:rPr>
        <w:t>1</w:t>
      </w:r>
      <w:r w:rsidRPr="00540265">
        <w:rPr>
          <w:rFonts w:ascii="Times New Roman" w:eastAsia="仿宋_GB2312" w:hAnsi="宋体" w:cs="宋体" w:hint="eastAsia"/>
          <w:color w:val="000000"/>
          <w:kern w:val="0"/>
          <w:sz w:val="36"/>
          <w:szCs w:val="32"/>
        </w:rPr>
        <w:t>、取得药学、中药学或相关专业中专学历，从事药学或中药学专业工作满</w:t>
      </w:r>
      <w:r w:rsidRPr="00540265">
        <w:rPr>
          <w:rFonts w:ascii="Times New Roman" w:eastAsia="宋体" w:hAnsi="Times New Roman" w:cs="Times New Roman"/>
          <w:color w:val="000000"/>
          <w:kern w:val="0"/>
          <w:sz w:val="36"/>
          <w:szCs w:val="32"/>
        </w:rPr>
        <w:t>7</w:t>
      </w:r>
      <w:r w:rsidRPr="00540265">
        <w:rPr>
          <w:rFonts w:ascii="Times New Roman" w:eastAsia="仿宋_GB2312" w:hAnsi="宋体" w:cs="宋体" w:hint="eastAsia"/>
          <w:color w:val="000000"/>
          <w:kern w:val="0"/>
          <w:sz w:val="36"/>
          <w:szCs w:val="32"/>
        </w:rPr>
        <w:t>年。</w:t>
      </w:r>
    </w:p>
    <w:p w:rsidR="00540265" w:rsidRPr="00540265" w:rsidRDefault="00540265" w:rsidP="00540265">
      <w:pPr>
        <w:shd w:val="clear" w:color="auto" w:fill="FFFFFF"/>
        <w:spacing w:line="600" w:lineRule="exact"/>
        <w:ind w:firstLineChars="200" w:firstLine="720"/>
        <w:rPr>
          <w:rFonts w:ascii="宋体" w:eastAsia="宋体" w:hAnsi="宋体" w:cs="宋体"/>
          <w:color w:val="000000"/>
          <w:kern w:val="0"/>
          <w:sz w:val="36"/>
          <w:szCs w:val="32"/>
        </w:rPr>
      </w:pPr>
      <w:r w:rsidRPr="00540265">
        <w:rPr>
          <w:rFonts w:ascii="Times New Roman" w:eastAsia="宋体" w:hAnsi="Times New Roman" w:cs="Times New Roman"/>
          <w:color w:val="000000"/>
          <w:kern w:val="0"/>
          <w:sz w:val="36"/>
          <w:szCs w:val="32"/>
        </w:rPr>
        <w:t>2</w:t>
      </w:r>
      <w:r w:rsidRPr="00540265">
        <w:rPr>
          <w:rFonts w:ascii="Times New Roman" w:eastAsia="仿宋_GB2312" w:hAnsi="宋体" w:cs="宋体" w:hint="eastAsia"/>
          <w:color w:val="000000"/>
          <w:kern w:val="0"/>
          <w:sz w:val="36"/>
          <w:szCs w:val="32"/>
        </w:rPr>
        <w:t>、取得药学、中药学或相关专业大专学历，从事药学或中药学专业工作满</w:t>
      </w:r>
      <w:r w:rsidRPr="00540265">
        <w:rPr>
          <w:rFonts w:ascii="Times New Roman" w:eastAsia="宋体" w:hAnsi="Times New Roman" w:cs="Times New Roman"/>
          <w:color w:val="000000"/>
          <w:kern w:val="0"/>
          <w:sz w:val="36"/>
          <w:szCs w:val="32"/>
        </w:rPr>
        <w:t>5</w:t>
      </w:r>
      <w:r w:rsidRPr="00540265">
        <w:rPr>
          <w:rFonts w:ascii="Times New Roman" w:eastAsia="仿宋_GB2312" w:hAnsi="宋体" w:cs="宋体" w:hint="eastAsia"/>
          <w:color w:val="000000"/>
          <w:kern w:val="0"/>
          <w:sz w:val="36"/>
          <w:szCs w:val="32"/>
        </w:rPr>
        <w:t>年。</w:t>
      </w:r>
    </w:p>
    <w:p w:rsidR="00540265" w:rsidRPr="00540265" w:rsidRDefault="00540265" w:rsidP="00540265">
      <w:pPr>
        <w:shd w:val="clear" w:color="auto" w:fill="FFFFFF"/>
        <w:spacing w:line="600" w:lineRule="exact"/>
        <w:ind w:firstLineChars="200" w:firstLine="720"/>
        <w:rPr>
          <w:rFonts w:ascii="宋体" w:eastAsia="宋体" w:hAnsi="宋体" w:cs="宋体"/>
          <w:color w:val="000000"/>
          <w:kern w:val="0"/>
          <w:sz w:val="36"/>
          <w:szCs w:val="32"/>
        </w:rPr>
      </w:pPr>
      <w:r w:rsidRPr="00540265">
        <w:rPr>
          <w:rFonts w:ascii="Times New Roman" w:eastAsia="宋体" w:hAnsi="Times New Roman" w:cs="Times New Roman"/>
          <w:color w:val="000000"/>
          <w:kern w:val="0"/>
          <w:sz w:val="36"/>
          <w:szCs w:val="32"/>
        </w:rPr>
        <w:t>3</w:t>
      </w:r>
      <w:r w:rsidRPr="00540265">
        <w:rPr>
          <w:rFonts w:ascii="Times New Roman" w:eastAsia="仿宋_GB2312" w:hAnsi="宋体" w:cs="宋体" w:hint="eastAsia"/>
          <w:color w:val="000000"/>
          <w:kern w:val="0"/>
          <w:sz w:val="36"/>
          <w:szCs w:val="32"/>
        </w:rPr>
        <w:t>、取得药学、中药学或相关专业大学本科学历，从事药学或中药学专业工作满</w:t>
      </w:r>
      <w:r w:rsidRPr="00540265">
        <w:rPr>
          <w:rFonts w:ascii="Times New Roman" w:eastAsia="宋体" w:hAnsi="Times New Roman" w:cs="Times New Roman"/>
          <w:color w:val="000000"/>
          <w:kern w:val="0"/>
          <w:sz w:val="36"/>
          <w:szCs w:val="32"/>
        </w:rPr>
        <w:t>3</w:t>
      </w:r>
      <w:r w:rsidRPr="00540265">
        <w:rPr>
          <w:rFonts w:ascii="Times New Roman" w:eastAsia="仿宋_GB2312" w:hAnsi="宋体" w:cs="宋体" w:hint="eastAsia"/>
          <w:color w:val="000000"/>
          <w:kern w:val="0"/>
          <w:sz w:val="36"/>
          <w:szCs w:val="32"/>
        </w:rPr>
        <w:t>年。</w:t>
      </w:r>
    </w:p>
    <w:p w:rsidR="00540265" w:rsidRPr="00540265" w:rsidRDefault="00540265" w:rsidP="00540265">
      <w:pPr>
        <w:shd w:val="clear" w:color="auto" w:fill="FFFFFF"/>
        <w:spacing w:line="600" w:lineRule="exact"/>
        <w:ind w:firstLineChars="200" w:firstLine="720"/>
        <w:rPr>
          <w:rFonts w:ascii="宋体" w:eastAsia="宋体" w:hAnsi="宋体" w:cs="宋体"/>
          <w:color w:val="000000"/>
          <w:kern w:val="0"/>
          <w:sz w:val="36"/>
          <w:szCs w:val="32"/>
        </w:rPr>
      </w:pPr>
      <w:r w:rsidRPr="00540265">
        <w:rPr>
          <w:rFonts w:ascii="Times New Roman" w:eastAsia="宋体" w:hAnsi="Times New Roman" w:cs="Times New Roman"/>
          <w:color w:val="000000"/>
          <w:kern w:val="0"/>
          <w:sz w:val="36"/>
          <w:szCs w:val="32"/>
        </w:rPr>
        <w:t>4</w:t>
      </w:r>
      <w:r w:rsidRPr="00540265">
        <w:rPr>
          <w:rFonts w:ascii="Times New Roman" w:eastAsia="仿宋_GB2312" w:hAnsi="宋体" w:cs="宋体" w:hint="eastAsia"/>
          <w:color w:val="000000"/>
          <w:kern w:val="0"/>
          <w:sz w:val="36"/>
          <w:szCs w:val="32"/>
        </w:rPr>
        <w:t>、取得药学、中药学或相关专业第二学士学位、研究生班毕业或取得硕士学位，从事药学或中药学专业工作满</w:t>
      </w:r>
      <w:r w:rsidRPr="00540265">
        <w:rPr>
          <w:rFonts w:ascii="Times New Roman" w:eastAsia="宋体" w:hAnsi="Times New Roman" w:cs="Times New Roman"/>
          <w:color w:val="000000"/>
          <w:kern w:val="0"/>
          <w:sz w:val="36"/>
          <w:szCs w:val="32"/>
        </w:rPr>
        <w:t>1</w:t>
      </w:r>
      <w:r w:rsidRPr="00540265">
        <w:rPr>
          <w:rFonts w:ascii="Times New Roman" w:eastAsia="仿宋_GB2312" w:hAnsi="宋体" w:cs="宋体" w:hint="eastAsia"/>
          <w:color w:val="000000"/>
          <w:kern w:val="0"/>
          <w:sz w:val="36"/>
          <w:szCs w:val="32"/>
        </w:rPr>
        <w:t>年。</w:t>
      </w:r>
    </w:p>
    <w:p w:rsidR="00540265" w:rsidRPr="00540265" w:rsidRDefault="00540265" w:rsidP="00540265">
      <w:pPr>
        <w:shd w:val="clear" w:color="auto" w:fill="FFFFFF"/>
        <w:spacing w:line="600" w:lineRule="exact"/>
        <w:ind w:firstLineChars="200" w:firstLine="720"/>
        <w:rPr>
          <w:rFonts w:ascii="宋体" w:eastAsia="宋体" w:hAnsi="宋体" w:cs="宋体"/>
          <w:color w:val="000000"/>
          <w:kern w:val="0"/>
          <w:sz w:val="36"/>
          <w:szCs w:val="32"/>
        </w:rPr>
      </w:pPr>
      <w:r w:rsidRPr="00540265">
        <w:rPr>
          <w:rFonts w:ascii="Times New Roman" w:eastAsia="宋体" w:hAnsi="Times New Roman" w:cs="Times New Roman"/>
          <w:color w:val="000000"/>
          <w:kern w:val="0"/>
          <w:sz w:val="36"/>
          <w:szCs w:val="32"/>
        </w:rPr>
        <w:t>5</w:t>
      </w:r>
      <w:r w:rsidRPr="00540265">
        <w:rPr>
          <w:rFonts w:ascii="Times New Roman" w:eastAsia="仿宋_GB2312" w:hAnsi="宋体" w:cs="宋体" w:hint="eastAsia"/>
          <w:color w:val="000000"/>
          <w:kern w:val="0"/>
          <w:sz w:val="36"/>
          <w:szCs w:val="32"/>
        </w:rPr>
        <w:t>、取得药学、中药学或相关专业博士学位。</w:t>
      </w:r>
    </w:p>
    <w:p w:rsidR="00540265" w:rsidRPr="00540265" w:rsidRDefault="00540265" w:rsidP="00540265">
      <w:pPr>
        <w:shd w:val="clear" w:color="auto" w:fill="FFFFFF"/>
        <w:spacing w:line="600" w:lineRule="exact"/>
        <w:ind w:firstLineChars="200" w:firstLine="720"/>
        <w:rPr>
          <w:rFonts w:ascii="宋体" w:eastAsia="宋体" w:hAnsi="宋体" w:cs="宋体"/>
          <w:color w:val="000000"/>
          <w:kern w:val="0"/>
          <w:sz w:val="36"/>
          <w:szCs w:val="32"/>
        </w:rPr>
      </w:pPr>
      <w:r w:rsidRPr="00540265">
        <w:rPr>
          <w:rFonts w:ascii="Times New Roman" w:eastAsia="宋体" w:hAnsi="Times New Roman" w:cs="Times New Roman"/>
          <w:color w:val="000000"/>
          <w:kern w:val="0"/>
          <w:sz w:val="36"/>
          <w:szCs w:val="32"/>
        </w:rPr>
        <w:t>6</w:t>
      </w:r>
      <w:r w:rsidRPr="00540265">
        <w:rPr>
          <w:rFonts w:ascii="Times New Roman" w:eastAsia="仿宋_GB2312" w:hAnsi="宋体" w:cs="宋体" w:hint="eastAsia"/>
          <w:color w:val="000000"/>
          <w:kern w:val="0"/>
          <w:sz w:val="36"/>
          <w:szCs w:val="32"/>
        </w:rPr>
        <w:t>、对不具备上述报名条件的，但已按照省有关规定评聘为主管药师（中药师）职务的人员。</w:t>
      </w:r>
    </w:p>
    <w:p w:rsidR="00540265" w:rsidRPr="00540265" w:rsidRDefault="00540265" w:rsidP="00540265">
      <w:pPr>
        <w:shd w:val="clear" w:color="auto" w:fill="FFFFFF"/>
        <w:spacing w:line="600" w:lineRule="exact"/>
        <w:ind w:firstLineChars="200" w:firstLine="720"/>
        <w:rPr>
          <w:rFonts w:ascii="宋体" w:eastAsia="宋体" w:hAnsi="宋体" w:cs="宋体"/>
          <w:color w:val="000000"/>
          <w:kern w:val="0"/>
          <w:sz w:val="36"/>
          <w:szCs w:val="32"/>
        </w:rPr>
      </w:pPr>
      <w:r w:rsidRPr="00540265">
        <w:rPr>
          <w:rFonts w:ascii="Times New Roman" w:eastAsia="仿宋_GB2312" w:hAnsi="宋体" w:cs="宋体" w:hint="eastAsia"/>
          <w:color w:val="000000"/>
          <w:kern w:val="0"/>
          <w:sz w:val="36"/>
          <w:szCs w:val="32"/>
        </w:rPr>
        <w:t>二、按照国家有关规定评聘为高级专业技术职务，并具备下列条件之一者，可免试《药学（或中药学）专业知识（一）》、《药学（或中药学）专业知识（二）》</w:t>
      </w:r>
      <w:r w:rsidRPr="00540265">
        <w:rPr>
          <w:rFonts w:ascii="Times New Roman" w:eastAsia="宋体" w:hAnsi="Times New Roman" w:cs="Times New Roman"/>
          <w:color w:val="000000"/>
          <w:kern w:val="0"/>
          <w:sz w:val="36"/>
          <w:szCs w:val="32"/>
        </w:rPr>
        <w:t>2</w:t>
      </w:r>
      <w:r w:rsidRPr="00540265">
        <w:rPr>
          <w:rFonts w:ascii="Times New Roman" w:eastAsia="仿宋_GB2312" w:hAnsi="宋体" w:cs="宋体" w:hint="eastAsia"/>
          <w:color w:val="000000"/>
          <w:kern w:val="0"/>
          <w:sz w:val="36"/>
          <w:szCs w:val="32"/>
        </w:rPr>
        <w:t>个科目。</w:t>
      </w:r>
    </w:p>
    <w:p w:rsidR="00540265" w:rsidRPr="00540265" w:rsidRDefault="00540265" w:rsidP="00540265">
      <w:pPr>
        <w:shd w:val="clear" w:color="auto" w:fill="FFFFFF"/>
        <w:spacing w:line="600" w:lineRule="exact"/>
        <w:ind w:firstLineChars="200" w:firstLine="720"/>
        <w:rPr>
          <w:rFonts w:ascii="宋体" w:eastAsia="宋体" w:hAnsi="宋体" w:cs="宋体"/>
          <w:color w:val="000000"/>
          <w:kern w:val="0"/>
          <w:sz w:val="36"/>
          <w:szCs w:val="32"/>
        </w:rPr>
      </w:pPr>
      <w:r w:rsidRPr="00540265">
        <w:rPr>
          <w:rFonts w:ascii="Times New Roman" w:eastAsia="宋体" w:hAnsi="Times New Roman" w:cs="Times New Roman"/>
          <w:color w:val="000000"/>
          <w:kern w:val="0"/>
          <w:sz w:val="36"/>
          <w:szCs w:val="32"/>
        </w:rPr>
        <w:t>1</w:t>
      </w:r>
      <w:r w:rsidRPr="00540265">
        <w:rPr>
          <w:rFonts w:ascii="Times New Roman" w:eastAsia="仿宋_GB2312" w:hAnsi="宋体" w:cs="宋体" w:hint="eastAsia"/>
          <w:color w:val="000000"/>
          <w:kern w:val="0"/>
          <w:sz w:val="36"/>
          <w:szCs w:val="32"/>
        </w:rPr>
        <w:t>．中药学徒、药学或中药学专业中专毕业，连续</w:t>
      </w:r>
      <w:r w:rsidRPr="00540265">
        <w:rPr>
          <w:rFonts w:ascii="Times New Roman" w:eastAsia="仿宋_GB2312" w:hAnsi="宋体" w:cs="宋体" w:hint="eastAsia"/>
          <w:color w:val="000000"/>
          <w:kern w:val="0"/>
          <w:sz w:val="36"/>
          <w:szCs w:val="32"/>
        </w:rPr>
        <w:lastRenderedPageBreak/>
        <w:t>从事药学或中药学专业工作满</w:t>
      </w:r>
      <w:r w:rsidRPr="00540265">
        <w:rPr>
          <w:rFonts w:ascii="Times New Roman" w:eastAsia="宋体" w:hAnsi="Times New Roman" w:cs="Times New Roman"/>
          <w:color w:val="000000"/>
          <w:kern w:val="0"/>
          <w:sz w:val="36"/>
          <w:szCs w:val="32"/>
        </w:rPr>
        <w:t>20</w:t>
      </w:r>
      <w:r w:rsidRPr="00540265">
        <w:rPr>
          <w:rFonts w:ascii="Times New Roman" w:eastAsia="仿宋_GB2312" w:hAnsi="宋体" w:cs="宋体" w:hint="eastAsia"/>
          <w:color w:val="000000"/>
          <w:kern w:val="0"/>
          <w:sz w:val="36"/>
          <w:szCs w:val="32"/>
        </w:rPr>
        <w:t>年。</w:t>
      </w:r>
    </w:p>
    <w:p w:rsidR="00540265" w:rsidRPr="00540265" w:rsidRDefault="00540265" w:rsidP="00540265">
      <w:pPr>
        <w:shd w:val="clear" w:color="auto" w:fill="FFFFFF"/>
        <w:spacing w:line="600" w:lineRule="exact"/>
        <w:ind w:firstLineChars="200" w:firstLine="720"/>
        <w:rPr>
          <w:rFonts w:ascii="宋体" w:eastAsia="宋体" w:hAnsi="宋体" w:cs="宋体"/>
          <w:color w:val="000000"/>
          <w:kern w:val="0"/>
          <w:sz w:val="36"/>
          <w:szCs w:val="32"/>
        </w:rPr>
      </w:pPr>
      <w:r w:rsidRPr="00540265">
        <w:rPr>
          <w:rFonts w:ascii="Times New Roman" w:eastAsia="宋体" w:hAnsi="Times New Roman" w:cs="Times New Roman"/>
          <w:color w:val="000000"/>
          <w:kern w:val="0"/>
          <w:sz w:val="36"/>
          <w:szCs w:val="32"/>
        </w:rPr>
        <w:t>2</w:t>
      </w:r>
      <w:r w:rsidRPr="00540265">
        <w:rPr>
          <w:rFonts w:ascii="Times New Roman" w:eastAsia="仿宋_GB2312" w:hAnsi="宋体" w:cs="宋体" w:hint="eastAsia"/>
          <w:color w:val="000000"/>
          <w:kern w:val="0"/>
          <w:sz w:val="36"/>
          <w:szCs w:val="32"/>
        </w:rPr>
        <w:t>．取得药学、中药学专业或相关专业大专以上学历，连续从事药学或中药学专业工作满</w:t>
      </w:r>
      <w:r w:rsidRPr="00540265">
        <w:rPr>
          <w:rFonts w:ascii="Times New Roman" w:eastAsia="宋体" w:hAnsi="Times New Roman" w:cs="Times New Roman"/>
          <w:color w:val="000000"/>
          <w:kern w:val="0"/>
          <w:sz w:val="36"/>
          <w:szCs w:val="32"/>
        </w:rPr>
        <w:t>15</w:t>
      </w:r>
      <w:r w:rsidRPr="00540265">
        <w:rPr>
          <w:rFonts w:ascii="Times New Roman" w:eastAsia="仿宋_GB2312" w:hAnsi="宋体" w:cs="宋体" w:hint="eastAsia"/>
          <w:color w:val="000000"/>
          <w:kern w:val="0"/>
          <w:sz w:val="36"/>
          <w:szCs w:val="32"/>
        </w:rPr>
        <w:t>年。</w:t>
      </w:r>
    </w:p>
    <w:p w:rsidR="00540265" w:rsidRPr="00540265" w:rsidRDefault="00540265" w:rsidP="00540265">
      <w:pPr>
        <w:shd w:val="clear" w:color="auto" w:fill="FFFFFF"/>
        <w:spacing w:line="600" w:lineRule="exact"/>
        <w:ind w:firstLineChars="200" w:firstLine="720"/>
        <w:rPr>
          <w:rFonts w:ascii="宋体" w:eastAsia="宋体" w:hAnsi="宋体" w:cs="宋体"/>
          <w:color w:val="000000"/>
          <w:kern w:val="0"/>
          <w:sz w:val="36"/>
          <w:szCs w:val="32"/>
        </w:rPr>
      </w:pPr>
      <w:r w:rsidRPr="00540265">
        <w:rPr>
          <w:rFonts w:ascii="Times New Roman" w:eastAsia="仿宋_GB2312" w:hAnsi="宋体" w:cs="宋体" w:hint="eastAsia"/>
          <w:color w:val="000000"/>
          <w:kern w:val="0"/>
          <w:sz w:val="36"/>
          <w:szCs w:val="32"/>
        </w:rPr>
        <w:t>三、报考条件中涉及专业工作时间期限的，均计算到报考当年年底。</w:t>
      </w:r>
    </w:p>
    <w:p w:rsidR="00540265" w:rsidRPr="00540265" w:rsidRDefault="00540265" w:rsidP="00540265">
      <w:pPr>
        <w:shd w:val="clear" w:color="auto" w:fill="FFFFFF"/>
        <w:spacing w:line="600" w:lineRule="exact"/>
        <w:ind w:firstLineChars="200" w:firstLine="720"/>
        <w:rPr>
          <w:rFonts w:ascii="宋体" w:eastAsia="宋体" w:hAnsi="宋体" w:cs="宋体"/>
          <w:color w:val="000000"/>
          <w:kern w:val="0"/>
          <w:sz w:val="36"/>
          <w:szCs w:val="32"/>
        </w:rPr>
      </w:pPr>
      <w:r w:rsidRPr="00540265">
        <w:rPr>
          <w:rFonts w:ascii="Times New Roman" w:eastAsia="仿宋_GB2312" w:hAnsi="宋体" w:cs="宋体" w:hint="eastAsia"/>
          <w:color w:val="000000"/>
          <w:kern w:val="0"/>
          <w:sz w:val="36"/>
          <w:szCs w:val="32"/>
        </w:rPr>
        <w:t>四、因有专业技术人员资格考试违纪违规行为，已按有关规定处理，尚在停考期内的人员，不得参加该项考试。</w:t>
      </w:r>
    </w:p>
    <w:p w:rsidR="00540265" w:rsidRPr="00540265" w:rsidRDefault="00540265" w:rsidP="00540265">
      <w:pPr>
        <w:shd w:val="clear" w:color="auto" w:fill="FFFFFF"/>
        <w:spacing w:line="600" w:lineRule="exact"/>
        <w:ind w:firstLineChars="200" w:firstLine="480"/>
        <w:jc w:val="center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5E5313" w:rsidRDefault="005E5313"/>
    <w:sectPr w:rsidR="005E5313" w:rsidSect="005E53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4F54" w:rsidRDefault="00594F54" w:rsidP="00540265">
      <w:r>
        <w:separator/>
      </w:r>
    </w:p>
  </w:endnote>
  <w:endnote w:type="continuationSeparator" w:id="0">
    <w:p w:rsidR="00594F54" w:rsidRDefault="00594F54" w:rsidP="005402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4F54" w:rsidRDefault="00594F54" w:rsidP="00540265">
      <w:r>
        <w:separator/>
      </w:r>
    </w:p>
  </w:footnote>
  <w:footnote w:type="continuationSeparator" w:id="0">
    <w:p w:rsidR="00594F54" w:rsidRDefault="00594F54" w:rsidP="0054026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40265"/>
    <w:rsid w:val="00540265"/>
    <w:rsid w:val="00594F54"/>
    <w:rsid w:val="005E5313"/>
    <w:rsid w:val="007518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53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02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026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02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026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626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43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64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12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2015-06-12T08:00:00Z</dcterms:created>
  <dcterms:modified xsi:type="dcterms:W3CDTF">2015-06-12T08:00:00Z</dcterms:modified>
</cp:coreProperties>
</file>