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68D0" w:rsidRDefault="00E9312C">
      <w:pPr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专业及考试方式</w:t>
      </w:r>
    </w:p>
    <w:p w:rsidR="00E9312C" w:rsidRDefault="00E9312C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4229100" cy="5410200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541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312C" w:rsidRDefault="00E9312C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4105275" cy="5324475"/>
            <wp:effectExtent l="1905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532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312C" w:rsidRDefault="00E9312C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4191000" cy="5295900"/>
            <wp:effectExtent l="1905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529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312C" w:rsidRDefault="00E9312C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3886200" cy="5248275"/>
            <wp:effectExtent l="1905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524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312C" w:rsidRDefault="00E9312C">
      <w:r>
        <w:rPr>
          <w:noProof/>
        </w:rPr>
        <w:lastRenderedPageBreak/>
        <w:drawing>
          <wp:inline distT="0" distB="0" distL="0" distR="0">
            <wp:extent cx="3943350" cy="5267325"/>
            <wp:effectExtent l="1905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526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9312C" w:rsidSect="003807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2160" w:rsidRDefault="00772160" w:rsidP="00E9312C">
      <w:r>
        <w:separator/>
      </w:r>
    </w:p>
  </w:endnote>
  <w:endnote w:type="continuationSeparator" w:id="0">
    <w:p w:rsidR="00772160" w:rsidRDefault="00772160" w:rsidP="00E931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2160" w:rsidRDefault="00772160" w:rsidP="00E9312C">
      <w:r>
        <w:separator/>
      </w:r>
    </w:p>
  </w:footnote>
  <w:footnote w:type="continuationSeparator" w:id="0">
    <w:p w:rsidR="00772160" w:rsidRDefault="00772160" w:rsidP="00E931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312C"/>
    <w:rsid w:val="001366BB"/>
    <w:rsid w:val="00263FDF"/>
    <w:rsid w:val="0038074E"/>
    <w:rsid w:val="005A1158"/>
    <w:rsid w:val="00772160"/>
    <w:rsid w:val="007E2E45"/>
    <w:rsid w:val="00A93C9A"/>
    <w:rsid w:val="00B15E40"/>
    <w:rsid w:val="00BA348C"/>
    <w:rsid w:val="00C36774"/>
    <w:rsid w:val="00E931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7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31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312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31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312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9312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9312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2011qian</dc:creator>
  <cp:keywords/>
  <dc:description/>
  <cp:lastModifiedBy>2011qian</cp:lastModifiedBy>
  <cp:revision>2</cp:revision>
  <dcterms:created xsi:type="dcterms:W3CDTF">2014-01-13T01:55:00Z</dcterms:created>
  <dcterms:modified xsi:type="dcterms:W3CDTF">2014-01-13T01:57:00Z</dcterms:modified>
</cp:coreProperties>
</file>