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62F" w:rsidRPr="0038162F" w:rsidRDefault="0038162F" w:rsidP="0038162F">
      <w:pPr>
        <w:jc w:val="center"/>
        <w:rPr>
          <w:rFonts w:ascii="宋体" w:hAnsi="宋体" w:hint="eastAsia"/>
          <w:b/>
          <w:szCs w:val="21"/>
        </w:rPr>
      </w:pPr>
      <w:r w:rsidRPr="0038162F">
        <w:rPr>
          <w:rFonts w:ascii="宋体" w:hAnsi="宋体" w:hint="eastAsia"/>
          <w:b/>
          <w:szCs w:val="21"/>
        </w:rPr>
        <w:t>2013年口腔执业助理医师《答疑周刊》第21期</w:t>
      </w:r>
    </w:p>
    <w:p w:rsidR="00E46E82" w:rsidRPr="007B0F3B" w:rsidRDefault="00E46E82" w:rsidP="003158B6">
      <w:pPr>
        <w:rPr>
          <w:rFonts w:ascii="宋体" w:hAnsi="宋体"/>
          <w:szCs w:val="21"/>
        </w:rPr>
      </w:pPr>
      <w:r w:rsidRPr="007B0F3B">
        <w:rPr>
          <w:rFonts w:ascii="宋体" w:hAnsi="宋体" w:hint="eastAsia"/>
          <w:szCs w:val="21"/>
        </w:rPr>
        <w:t>【</w:t>
      </w:r>
      <w:r w:rsidR="007B0F3B" w:rsidRPr="007B0F3B">
        <w:rPr>
          <w:rFonts w:ascii="宋体" w:hAnsi="宋体" w:hint="eastAsia"/>
          <w:szCs w:val="21"/>
        </w:rPr>
        <w:t>口腔解剖学</w:t>
      </w:r>
      <w:r w:rsidRPr="007B0F3B">
        <w:rPr>
          <w:rFonts w:ascii="宋体" w:hAnsi="宋体" w:hint="eastAsia"/>
          <w:szCs w:val="21"/>
        </w:rPr>
        <w:t>】</w:t>
      </w:r>
    </w:p>
    <w:p w:rsidR="007B0F3B" w:rsidRDefault="003158B6" w:rsidP="003158B6">
      <w:pPr>
        <w:rPr>
          <w:rFonts w:ascii="宋体" w:hAnsi="宋体"/>
          <w:szCs w:val="21"/>
        </w:rPr>
      </w:pPr>
      <w:r w:rsidRPr="007B0F3B">
        <w:rPr>
          <w:rFonts w:ascii="宋体" w:hAnsi="宋体" w:hint="eastAsia"/>
          <w:szCs w:val="21"/>
        </w:rPr>
        <w:t>确定正中关系</w:t>
      </w:r>
      <w:r w:rsidRPr="007B0F3B">
        <w:rPr>
          <w:rFonts w:ascii="宋体" w:hAnsi="宋体" w:hint="eastAsia"/>
          <w:noProof/>
          <w:szCs w:val="21"/>
        </w:rPr>
        <w:t>（牙合）</w:t>
      </w:r>
      <w:r w:rsidRPr="007B0F3B">
        <w:rPr>
          <w:rFonts w:ascii="宋体" w:hAnsi="宋体"/>
          <w:szCs w:val="21"/>
        </w:rPr>
        <w:t>（后退接触位）滑向正中（牙合）的长正中距离约为</w:t>
      </w:r>
      <w:r w:rsidRPr="007B0F3B">
        <w:rPr>
          <w:rFonts w:ascii="宋体" w:hAnsi="宋体"/>
          <w:szCs w:val="21"/>
        </w:rPr>
        <w:cr/>
        <w:t>A．0.2mm</w:t>
      </w:r>
      <w:r w:rsidRPr="007B0F3B">
        <w:rPr>
          <w:rFonts w:ascii="宋体" w:hAnsi="宋体"/>
          <w:szCs w:val="21"/>
        </w:rPr>
        <w:cr/>
        <w:t>B．0.5mm</w:t>
      </w:r>
      <w:r w:rsidRPr="007B0F3B">
        <w:rPr>
          <w:rFonts w:ascii="宋体" w:hAnsi="宋体"/>
          <w:szCs w:val="21"/>
        </w:rPr>
        <w:cr/>
        <w:t>C．</w:t>
      </w:r>
      <w:r w:rsidRPr="007B0F3B">
        <w:rPr>
          <w:rFonts w:ascii="宋体" w:hAnsi="宋体" w:hint="eastAsia"/>
          <w:szCs w:val="21"/>
        </w:rPr>
        <w:t>1</w:t>
      </w:r>
      <w:r w:rsidRPr="007B0F3B">
        <w:rPr>
          <w:rFonts w:ascii="宋体" w:hAnsi="宋体"/>
          <w:szCs w:val="21"/>
        </w:rPr>
        <w:t>.</w:t>
      </w:r>
      <w:r w:rsidRPr="007B0F3B">
        <w:rPr>
          <w:rFonts w:ascii="宋体" w:hAnsi="宋体" w:hint="eastAsia"/>
          <w:szCs w:val="21"/>
        </w:rPr>
        <w:t>2</w:t>
      </w:r>
      <w:r w:rsidRPr="007B0F3B">
        <w:rPr>
          <w:rFonts w:ascii="宋体" w:hAnsi="宋体"/>
          <w:szCs w:val="21"/>
        </w:rPr>
        <w:t>mm</w:t>
      </w:r>
      <w:r w:rsidRPr="007B0F3B">
        <w:rPr>
          <w:rFonts w:ascii="宋体" w:hAnsi="宋体"/>
          <w:szCs w:val="21"/>
        </w:rPr>
        <w:cr/>
        <w:t>D．1.</w:t>
      </w:r>
      <w:r w:rsidRPr="007B0F3B">
        <w:rPr>
          <w:rFonts w:ascii="宋体" w:hAnsi="宋体" w:hint="eastAsia"/>
          <w:szCs w:val="21"/>
        </w:rPr>
        <w:t>5</w:t>
      </w:r>
      <w:r w:rsidRPr="007B0F3B">
        <w:rPr>
          <w:rFonts w:ascii="宋体" w:hAnsi="宋体"/>
          <w:szCs w:val="21"/>
        </w:rPr>
        <w:t>mm</w:t>
      </w:r>
      <w:r w:rsidRPr="007B0F3B">
        <w:rPr>
          <w:rFonts w:ascii="宋体" w:hAnsi="宋体"/>
          <w:szCs w:val="21"/>
        </w:rPr>
        <w:cr/>
        <w:t>E．</w:t>
      </w:r>
      <w:r w:rsidRPr="007B0F3B">
        <w:rPr>
          <w:rFonts w:ascii="宋体" w:hAnsi="宋体" w:hint="eastAsia"/>
          <w:szCs w:val="21"/>
        </w:rPr>
        <w:t>2</w:t>
      </w:r>
      <w:r w:rsidRPr="007B0F3B">
        <w:rPr>
          <w:rFonts w:ascii="宋体" w:hAnsi="宋体"/>
          <w:szCs w:val="21"/>
        </w:rPr>
        <w:t>.</w:t>
      </w:r>
      <w:r w:rsidRPr="007B0F3B">
        <w:rPr>
          <w:rFonts w:ascii="宋体" w:hAnsi="宋体" w:hint="eastAsia"/>
          <w:szCs w:val="21"/>
        </w:rPr>
        <w:t>0</w:t>
      </w:r>
      <w:r w:rsidRPr="007B0F3B">
        <w:rPr>
          <w:rFonts w:ascii="宋体" w:hAnsi="宋体"/>
          <w:szCs w:val="21"/>
        </w:rPr>
        <w:t>mm</w:t>
      </w:r>
      <w:r w:rsidRPr="007B0F3B">
        <w:rPr>
          <w:rFonts w:ascii="宋体" w:hAnsi="宋体"/>
          <w:szCs w:val="21"/>
        </w:rPr>
        <w:cr/>
        <w:t>【答案】</w:t>
      </w:r>
      <w:r w:rsidRPr="007B0F3B">
        <w:rPr>
          <w:rFonts w:ascii="宋体" w:hAnsi="宋体" w:hint="eastAsia"/>
          <w:szCs w:val="21"/>
        </w:rPr>
        <w:t>B</w:t>
      </w:r>
      <w:r w:rsidRPr="007B0F3B">
        <w:rPr>
          <w:rFonts w:ascii="宋体" w:hAnsi="宋体"/>
          <w:szCs w:val="21"/>
        </w:rPr>
        <w:cr/>
        <w:t>【解析】</w:t>
      </w:r>
      <w:r w:rsidRPr="007B0F3B">
        <w:rPr>
          <w:rFonts w:ascii="宋体" w:hAnsi="宋体" w:hint="eastAsia"/>
          <w:szCs w:val="21"/>
        </w:rPr>
        <w:t>确定正中关系</w:t>
      </w:r>
      <w:r w:rsidRPr="007B0F3B">
        <w:rPr>
          <w:rFonts w:ascii="宋体" w:hAnsi="宋体" w:hint="eastAsia"/>
          <w:noProof/>
          <w:szCs w:val="21"/>
        </w:rPr>
        <w:t>（牙合）</w:t>
      </w:r>
      <w:r w:rsidRPr="007B0F3B">
        <w:rPr>
          <w:rFonts w:ascii="宋体" w:hAnsi="宋体"/>
          <w:szCs w:val="21"/>
        </w:rPr>
        <w:t>（后退接触位）后能自如地直向前滑动到牙尖交错位（如有偏斜不超过0.5</w:t>
      </w:r>
      <w:r w:rsidRPr="007B0F3B">
        <w:rPr>
          <w:rFonts w:ascii="宋体" w:hAnsi="宋体" w:hint="eastAsia"/>
          <w:szCs w:val="21"/>
        </w:rPr>
        <w:t>mm</w:t>
      </w:r>
      <w:r w:rsidRPr="007B0F3B">
        <w:rPr>
          <w:rFonts w:ascii="宋体" w:hAnsi="宋体"/>
          <w:szCs w:val="21"/>
        </w:rPr>
        <w:t>），其滑动距离多在0.5～</w:t>
      </w:r>
      <w:r w:rsidRPr="007B0F3B">
        <w:rPr>
          <w:rFonts w:ascii="宋体" w:hAnsi="宋体" w:hint="eastAsia"/>
          <w:szCs w:val="21"/>
        </w:rPr>
        <w:t>1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0"/>
          <w:attr w:name="UnitName" w:val="mm"/>
        </w:smartTagPr>
        <w:r w:rsidRPr="007B0F3B">
          <w:rPr>
            <w:rFonts w:ascii="宋体" w:hAnsi="宋体" w:hint="eastAsia"/>
            <w:szCs w:val="21"/>
          </w:rPr>
          <w:t>.0</w:t>
        </w:r>
        <w:r w:rsidRPr="007B0F3B">
          <w:rPr>
            <w:rFonts w:ascii="宋体" w:hAnsi="宋体"/>
            <w:szCs w:val="21"/>
          </w:rPr>
          <w:t>mm</w:t>
        </w:r>
      </w:smartTag>
      <w:r w:rsidRPr="007B0F3B">
        <w:rPr>
          <w:rFonts w:ascii="宋体" w:hAnsi="宋体"/>
          <w:szCs w:val="21"/>
        </w:rPr>
        <w:t>左右，这一距离称为长正中</w:t>
      </w:r>
      <w:r w:rsidR="0038162F" w:rsidRPr="0038162F">
        <w:rPr>
          <w:rFonts w:ascii="宋体" w:hAnsi="宋体" w:hint="eastAsia"/>
          <w:szCs w:val="21"/>
        </w:rPr>
        <w:t>医学教育|网原创</w:t>
      </w:r>
      <w:r w:rsidRPr="007B0F3B">
        <w:rPr>
          <w:rFonts w:ascii="宋体" w:hAnsi="宋体"/>
          <w:szCs w:val="21"/>
        </w:rPr>
        <w:t>。</w:t>
      </w:r>
      <w:r w:rsidRPr="007B0F3B">
        <w:rPr>
          <w:rFonts w:ascii="宋体" w:hAnsi="宋体"/>
          <w:szCs w:val="21"/>
        </w:rPr>
        <w:cr/>
      </w:r>
    </w:p>
    <w:p w:rsidR="007B0F3B" w:rsidRDefault="007B0F3B" w:rsidP="003158B6">
      <w:pPr>
        <w:rPr>
          <w:rFonts w:ascii="宋体" w:hAnsi="宋体"/>
          <w:szCs w:val="21"/>
        </w:rPr>
      </w:pPr>
      <w:r w:rsidRPr="007B0F3B">
        <w:rPr>
          <w:rFonts w:ascii="宋体" w:hAnsi="宋体" w:hint="eastAsia"/>
          <w:szCs w:val="21"/>
        </w:rPr>
        <w:t>【口腔解剖学】</w:t>
      </w:r>
    </w:p>
    <w:p w:rsidR="003158B6" w:rsidRPr="007B0F3B" w:rsidRDefault="003158B6" w:rsidP="003158B6">
      <w:pPr>
        <w:rPr>
          <w:rFonts w:ascii="宋体" w:hAnsi="宋体"/>
          <w:szCs w:val="21"/>
        </w:rPr>
      </w:pPr>
      <w:r w:rsidRPr="007B0F3B">
        <w:rPr>
          <w:rFonts w:ascii="宋体" w:hAnsi="宋体"/>
          <w:szCs w:val="21"/>
        </w:rPr>
        <w:t>舌尖淋巴管大部分至</w:t>
      </w:r>
    </w:p>
    <w:p w:rsidR="003158B6" w:rsidRPr="007B0F3B" w:rsidRDefault="003158B6" w:rsidP="003158B6">
      <w:pPr>
        <w:rPr>
          <w:rFonts w:ascii="宋体" w:hAnsi="宋体"/>
          <w:szCs w:val="21"/>
        </w:rPr>
      </w:pPr>
      <w:r w:rsidRPr="007B0F3B">
        <w:rPr>
          <w:rFonts w:ascii="宋体" w:hAnsi="宋体"/>
          <w:szCs w:val="21"/>
        </w:rPr>
        <w:t>A．颈前淋巴结</w:t>
      </w:r>
      <w:r w:rsidRPr="007B0F3B">
        <w:rPr>
          <w:rFonts w:ascii="宋体" w:hAnsi="宋体"/>
          <w:szCs w:val="21"/>
        </w:rPr>
        <w:cr/>
        <w:t>B．</w:t>
      </w:r>
      <w:r w:rsidRPr="007B0F3B">
        <w:rPr>
          <w:rFonts w:ascii="宋体" w:hAnsi="宋体" w:hint="eastAsia"/>
          <w:szCs w:val="21"/>
        </w:rPr>
        <w:t>颏下淋巴结</w:t>
      </w:r>
      <w:r w:rsidRPr="007B0F3B">
        <w:rPr>
          <w:rFonts w:ascii="宋体" w:hAnsi="宋体"/>
          <w:szCs w:val="21"/>
        </w:rPr>
        <w:cr/>
        <w:t>C．</w:t>
      </w:r>
      <w:r w:rsidRPr="007B0F3B">
        <w:rPr>
          <w:rFonts w:ascii="宋体" w:hAnsi="宋体" w:hint="eastAsia"/>
          <w:szCs w:val="21"/>
        </w:rPr>
        <w:t>颈深上淋巴结</w:t>
      </w:r>
      <w:r w:rsidRPr="007B0F3B">
        <w:rPr>
          <w:rFonts w:ascii="宋体" w:hAnsi="宋体"/>
          <w:szCs w:val="21"/>
        </w:rPr>
        <w:cr/>
        <w:t>D．</w:t>
      </w:r>
      <w:r w:rsidRPr="007B0F3B">
        <w:rPr>
          <w:rFonts w:ascii="宋体" w:hAnsi="宋体" w:hint="eastAsia"/>
          <w:szCs w:val="21"/>
        </w:rPr>
        <w:t>下颌下淋巴结者</w:t>
      </w:r>
      <w:r w:rsidRPr="007B0F3B">
        <w:rPr>
          <w:rFonts w:ascii="宋体" w:hAnsi="宋体"/>
          <w:szCs w:val="21"/>
        </w:rPr>
        <w:cr/>
        <w:t>E．</w:t>
      </w:r>
      <w:proofErr w:type="gramStart"/>
      <w:r w:rsidRPr="007B0F3B">
        <w:rPr>
          <w:rFonts w:ascii="宋体" w:hAnsi="宋体" w:hint="eastAsia"/>
          <w:szCs w:val="21"/>
        </w:rPr>
        <w:t>颈</w:t>
      </w:r>
      <w:proofErr w:type="gramEnd"/>
      <w:r w:rsidRPr="007B0F3B">
        <w:rPr>
          <w:rFonts w:ascii="宋体" w:hAnsi="宋体" w:hint="eastAsia"/>
          <w:szCs w:val="21"/>
        </w:rPr>
        <w:t>肩胛舌骨肌淋巴结</w:t>
      </w:r>
      <w:r w:rsidRPr="007B0F3B">
        <w:rPr>
          <w:rFonts w:ascii="宋体" w:hAnsi="宋体"/>
          <w:szCs w:val="21"/>
        </w:rPr>
        <w:cr/>
        <w:t>【答案】</w:t>
      </w:r>
      <w:r w:rsidRPr="007B0F3B">
        <w:rPr>
          <w:rFonts w:ascii="宋体" w:hAnsi="宋体" w:hint="eastAsia"/>
          <w:szCs w:val="21"/>
        </w:rPr>
        <w:t>B</w:t>
      </w:r>
      <w:r w:rsidRPr="007B0F3B">
        <w:rPr>
          <w:rFonts w:ascii="宋体" w:hAnsi="宋体"/>
          <w:szCs w:val="21"/>
        </w:rPr>
        <w:cr/>
        <w:t>【解析】</w:t>
      </w:r>
      <w:r w:rsidRPr="007B0F3B">
        <w:rPr>
          <w:rFonts w:ascii="宋体" w:hAnsi="宋体" w:hint="eastAsia"/>
          <w:szCs w:val="21"/>
        </w:rPr>
        <w:t>舌尖淋巴管大部分至颏下淋巴结，小部分至颈肩胛舌骨肌淋巴结。</w:t>
      </w:r>
    </w:p>
    <w:p w:rsidR="003158B6" w:rsidRPr="007B0F3B" w:rsidRDefault="003158B6" w:rsidP="003158B6">
      <w:pPr>
        <w:rPr>
          <w:rFonts w:ascii="宋体" w:hAnsi="宋体"/>
          <w:szCs w:val="21"/>
        </w:rPr>
      </w:pPr>
    </w:p>
    <w:p w:rsidR="007B0F3B" w:rsidRDefault="007B0F3B" w:rsidP="007B0F3B">
      <w:pPr>
        <w:rPr>
          <w:rFonts w:ascii="宋体" w:hAnsi="宋体"/>
          <w:szCs w:val="21"/>
        </w:rPr>
      </w:pPr>
      <w:r w:rsidRPr="007B0F3B">
        <w:rPr>
          <w:rFonts w:ascii="宋体" w:hAnsi="宋体" w:hint="eastAsia"/>
          <w:szCs w:val="21"/>
        </w:rPr>
        <w:t>【口腔解剖学】</w:t>
      </w:r>
    </w:p>
    <w:p w:rsidR="003158B6" w:rsidRPr="007B0F3B" w:rsidRDefault="003158B6" w:rsidP="003158B6">
      <w:pPr>
        <w:rPr>
          <w:rFonts w:ascii="宋体" w:hAnsi="宋体"/>
          <w:szCs w:val="21"/>
        </w:rPr>
      </w:pPr>
      <w:r w:rsidRPr="007B0F3B">
        <w:rPr>
          <w:rFonts w:ascii="宋体" w:hAnsi="宋体"/>
          <w:szCs w:val="21"/>
        </w:rPr>
        <w:t>磨牙</w:t>
      </w:r>
      <w:r w:rsidRPr="007B0F3B">
        <w:rPr>
          <w:rFonts w:ascii="宋体" w:hAnsi="宋体" w:hint="eastAsia"/>
          <w:szCs w:val="21"/>
        </w:rPr>
        <w:t>后</w:t>
      </w:r>
      <w:r w:rsidRPr="007B0F3B">
        <w:rPr>
          <w:rFonts w:ascii="宋体" w:hAnsi="宋体"/>
          <w:szCs w:val="21"/>
        </w:rPr>
        <w:t>三角位于</w:t>
      </w:r>
      <w:r w:rsidRPr="007B0F3B">
        <w:rPr>
          <w:rFonts w:ascii="宋体" w:hAnsi="宋体"/>
          <w:szCs w:val="21"/>
        </w:rPr>
        <w:cr/>
        <w:t>A．下颌第二磨牙颊侧</w:t>
      </w:r>
      <w:r w:rsidRPr="007B0F3B">
        <w:rPr>
          <w:rFonts w:ascii="宋体" w:hAnsi="宋体"/>
          <w:szCs w:val="21"/>
        </w:rPr>
        <w:cr/>
        <w:t>B．下颌第三磨牙</w:t>
      </w:r>
      <w:r w:rsidRPr="007B0F3B">
        <w:rPr>
          <w:rFonts w:ascii="宋体" w:hAnsi="宋体" w:hint="eastAsia"/>
          <w:szCs w:val="21"/>
        </w:rPr>
        <w:t>远中</w:t>
      </w:r>
      <w:r w:rsidRPr="007B0F3B">
        <w:rPr>
          <w:rFonts w:ascii="宋体" w:hAnsi="宋体"/>
          <w:szCs w:val="21"/>
        </w:rPr>
        <w:cr/>
        <w:t>C．上颌第三磨牙</w:t>
      </w:r>
      <w:proofErr w:type="gramStart"/>
      <w:r w:rsidRPr="007B0F3B">
        <w:rPr>
          <w:rFonts w:ascii="宋体" w:hAnsi="宋体"/>
          <w:szCs w:val="21"/>
        </w:rPr>
        <w:t>腭</w:t>
      </w:r>
      <w:proofErr w:type="gramEnd"/>
      <w:r w:rsidRPr="007B0F3B">
        <w:rPr>
          <w:rFonts w:ascii="宋体" w:hAnsi="宋体"/>
          <w:szCs w:val="21"/>
        </w:rPr>
        <w:t>侧</w:t>
      </w:r>
      <w:r w:rsidRPr="007B0F3B">
        <w:rPr>
          <w:rFonts w:ascii="宋体" w:hAnsi="宋体"/>
          <w:szCs w:val="21"/>
        </w:rPr>
        <w:cr/>
        <w:t>D．下颌第三磨牙颊侧</w:t>
      </w:r>
      <w:r w:rsidRPr="007B0F3B">
        <w:rPr>
          <w:rFonts w:ascii="宋体" w:hAnsi="宋体"/>
          <w:szCs w:val="21"/>
        </w:rPr>
        <w:cr/>
        <w:t>E．下颌第二磨牙</w:t>
      </w:r>
      <w:r w:rsidRPr="007B0F3B">
        <w:rPr>
          <w:rFonts w:ascii="宋体" w:hAnsi="宋体" w:hint="eastAsia"/>
          <w:szCs w:val="21"/>
        </w:rPr>
        <w:t>远中</w:t>
      </w:r>
      <w:r w:rsidRPr="007B0F3B">
        <w:rPr>
          <w:rFonts w:ascii="宋体" w:hAnsi="宋体"/>
          <w:szCs w:val="21"/>
        </w:rPr>
        <w:cr/>
        <w:t>【答案】</w:t>
      </w:r>
      <w:r w:rsidRPr="007B0F3B">
        <w:rPr>
          <w:rFonts w:ascii="宋体" w:hAnsi="宋体" w:hint="eastAsia"/>
          <w:szCs w:val="21"/>
        </w:rPr>
        <w:t>B</w:t>
      </w:r>
      <w:r w:rsidRPr="007B0F3B">
        <w:rPr>
          <w:rFonts w:ascii="宋体" w:hAnsi="宋体"/>
          <w:szCs w:val="21"/>
        </w:rPr>
        <w:cr/>
        <w:t>【解析】</w:t>
      </w:r>
      <w:r w:rsidRPr="007B0F3B">
        <w:rPr>
          <w:rFonts w:ascii="宋体" w:hAnsi="宋体" w:hint="eastAsia"/>
          <w:szCs w:val="21"/>
        </w:rPr>
        <w:t>磨牙后区由磨牙后三角和</w:t>
      </w:r>
      <w:proofErr w:type="gramStart"/>
      <w:r w:rsidRPr="007B0F3B">
        <w:rPr>
          <w:rFonts w:ascii="宋体" w:hAnsi="宋体" w:hint="eastAsia"/>
          <w:szCs w:val="21"/>
        </w:rPr>
        <w:t>磨牙后垫组成</w:t>
      </w:r>
      <w:proofErr w:type="gramEnd"/>
      <w:r w:rsidRPr="007B0F3B">
        <w:rPr>
          <w:rFonts w:ascii="宋体" w:hAnsi="宋体" w:hint="eastAsia"/>
          <w:szCs w:val="21"/>
        </w:rPr>
        <w:t>。磨牙后三角位于下颌骨最后磨牙远中，其尖向后；磨牙</w:t>
      </w:r>
      <w:proofErr w:type="gramStart"/>
      <w:r w:rsidRPr="007B0F3B">
        <w:rPr>
          <w:rFonts w:ascii="宋体" w:hAnsi="宋体" w:hint="eastAsia"/>
          <w:szCs w:val="21"/>
        </w:rPr>
        <w:t>后垫为</w:t>
      </w:r>
      <w:proofErr w:type="gramEnd"/>
      <w:r w:rsidRPr="007B0F3B">
        <w:rPr>
          <w:rFonts w:ascii="宋体" w:hAnsi="宋体" w:hint="eastAsia"/>
          <w:szCs w:val="21"/>
        </w:rPr>
        <w:t>覆盖十磨牙后三角表面的软组织</w:t>
      </w:r>
      <w:r w:rsidR="0038162F" w:rsidRPr="0038162F">
        <w:rPr>
          <w:rFonts w:ascii="宋体" w:hAnsi="宋体" w:hint="eastAsia"/>
          <w:szCs w:val="21"/>
        </w:rPr>
        <w:t>医学教育|网原创</w:t>
      </w:r>
      <w:r w:rsidRPr="007B0F3B">
        <w:rPr>
          <w:rFonts w:ascii="宋体" w:hAnsi="宋体" w:hint="eastAsia"/>
          <w:szCs w:val="21"/>
        </w:rPr>
        <w:t>。</w:t>
      </w:r>
    </w:p>
    <w:p w:rsidR="003158B6" w:rsidRPr="007B0F3B" w:rsidRDefault="003158B6" w:rsidP="003158B6">
      <w:pPr>
        <w:rPr>
          <w:rFonts w:ascii="宋体" w:hAnsi="宋体"/>
          <w:szCs w:val="21"/>
        </w:rPr>
      </w:pPr>
    </w:p>
    <w:p w:rsidR="009E364D" w:rsidRDefault="009E364D" w:rsidP="009E364D">
      <w:pPr>
        <w:rPr>
          <w:rFonts w:ascii="宋体" w:hAnsi="宋体"/>
          <w:szCs w:val="21"/>
        </w:rPr>
      </w:pPr>
      <w:r w:rsidRPr="007B0F3B">
        <w:rPr>
          <w:rFonts w:ascii="宋体" w:hAnsi="宋体" w:hint="eastAsia"/>
          <w:szCs w:val="21"/>
        </w:rPr>
        <w:t>【口腔</w:t>
      </w:r>
      <w:r>
        <w:rPr>
          <w:rFonts w:ascii="宋体" w:hAnsi="宋体" w:hint="eastAsia"/>
          <w:szCs w:val="21"/>
        </w:rPr>
        <w:t>外科</w:t>
      </w:r>
      <w:r w:rsidRPr="007B0F3B">
        <w:rPr>
          <w:rFonts w:ascii="宋体" w:hAnsi="宋体" w:hint="eastAsia"/>
          <w:szCs w:val="21"/>
        </w:rPr>
        <w:t>学】</w:t>
      </w:r>
    </w:p>
    <w:p w:rsidR="003158B6" w:rsidRPr="007B0F3B" w:rsidRDefault="003158B6" w:rsidP="003158B6">
      <w:pPr>
        <w:rPr>
          <w:rFonts w:ascii="宋体" w:hAnsi="宋体"/>
          <w:szCs w:val="21"/>
        </w:rPr>
      </w:pPr>
      <w:r w:rsidRPr="007B0F3B">
        <w:rPr>
          <w:rFonts w:ascii="宋体" w:hAnsi="宋体" w:hint="eastAsia"/>
          <w:szCs w:val="21"/>
        </w:rPr>
        <w:t>大囊型</w:t>
      </w:r>
      <w:r w:rsidRPr="007B0F3B">
        <w:rPr>
          <w:rFonts w:ascii="宋体" w:hAnsi="宋体"/>
          <w:szCs w:val="21"/>
        </w:rPr>
        <w:t>淋巴管瘤的叙述不正确的是</w:t>
      </w:r>
      <w:r w:rsidRPr="007B0F3B">
        <w:rPr>
          <w:rFonts w:ascii="宋体" w:hAnsi="宋体"/>
          <w:szCs w:val="21"/>
        </w:rPr>
        <w:cr/>
        <w:t>A．</w:t>
      </w:r>
      <w:r w:rsidRPr="007B0F3B">
        <w:rPr>
          <w:rFonts w:ascii="宋体" w:hAnsi="宋体" w:hint="eastAsia"/>
          <w:szCs w:val="21"/>
        </w:rPr>
        <w:t>常发生于颈部锁骨上区</w:t>
      </w:r>
      <w:r w:rsidRPr="007B0F3B">
        <w:rPr>
          <w:rFonts w:ascii="宋体" w:hAnsi="宋体"/>
          <w:szCs w:val="21"/>
        </w:rPr>
        <w:cr/>
        <w:t>B．</w:t>
      </w:r>
      <w:r w:rsidRPr="007B0F3B">
        <w:rPr>
          <w:rFonts w:ascii="宋体" w:hAnsi="宋体" w:hint="eastAsia"/>
          <w:szCs w:val="21"/>
        </w:rPr>
        <w:t>一般为单房性囊腔</w:t>
      </w:r>
      <w:r w:rsidRPr="007B0F3B">
        <w:rPr>
          <w:rFonts w:ascii="宋体" w:hAnsi="宋体"/>
          <w:szCs w:val="21"/>
        </w:rPr>
        <w:cr/>
        <w:t>C．体位移动试验阴性</w:t>
      </w:r>
      <w:r w:rsidRPr="007B0F3B">
        <w:rPr>
          <w:rFonts w:ascii="宋体" w:hAnsi="宋体"/>
          <w:szCs w:val="21"/>
        </w:rPr>
        <w:cr/>
        <w:t>D．表面皮肤色泽正常，呈充盈状</w:t>
      </w:r>
      <w:r w:rsidRPr="007B0F3B">
        <w:rPr>
          <w:rFonts w:ascii="宋体" w:hAnsi="宋体"/>
          <w:szCs w:val="21"/>
        </w:rPr>
        <w:cr/>
        <w:t>E．</w:t>
      </w:r>
      <w:r w:rsidRPr="007B0F3B">
        <w:rPr>
          <w:rFonts w:ascii="宋体" w:hAnsi="宋体" w:hint="eastAsia"/>
          <w:szCs w:val="21"/>
        </w:rPr>
        <w:t>有时透光试验为阳性</w:t>
      </w:r>
      <w:r w:rsidRPr="007B0F3B">
        <w:rPr>
          <w:rFonts w:ascii="宋体" w:hAnsi="宋体"/>
          <w:szCs w:val="21"/>
        </w:rPr>
        <w:cr/>
        <w:t>【答案】</w:t>
      </w:r>
      <w:r w:rsidRPr="007B0F3B">
        <w:rPr>
          <w:rFonts w:ascii="宋体" w:hAnsi="宋体" w:hint="eastAsia"/>
          <w:szCs w:val="21"/>
        </w:rPr>
        <w:t>B</w:t>
      </w:r>
      <w:r w:rsidRPr="007B0F3B">
        <w:rPr>
          <w:rFonts w:ascii="宋体" w:hAnsi="宋体"/>
          <w:szCs w:val="21"/>
        </w:rPr>
        <w:cr/>
        <w:t>【解析】</w:t>
      </w:r>
      <w:r w:rsidRPr="007B0F3B">
        <w:rPr>
          <w:rFonts w:ascii="宋体" w:hAnsi="宋体" w:hint="eastAsia"/>
          <w:szCs w:val="21"/>
        </w:rPr>
        <w:t>大囊型</w:t>
      </w:r>
      <w:r w:rsidRPr="007B0F3B">
        <w:rPr>
          <w:rFonts w:ascii="宋体" w:hAnsi="宋体"/>
          <w:szCs w:val="21"/>
        </w:rPr>
        <w:t>淋巴管瘤</w:t>
      </w:r>
      <w:r w:rsidRPr="007B0F3B">
        <w:rPr>
          <w:rFonts w:ascii="宋体" w:hAnsi="宋体" w:hint="eastAsia"/>
          <w:szCs w:val="21"/>
        </w:rPr>
        <w:t>：老分类中称为囊肿型或囊性水瘤。主要发生于颈部锁骨上区，亦</w:t>
      </w:r>
      <w:r w:rsidRPr="007B0F3B">
        <w:rPr>
          <w:rFonts w:ascii="宋体" w:hAnsi="宋体" w:hint="eastAsia"/>
          <w:szCs w:val="21"/>
        </w:rPr>
        <w:lastRenderedPageBreak/>
        <w:t>可发生于下颌下区及上颈部。一般为多房性囊腔，彼此间隔，内有透明、淡黄色水样液体。病</w:t>
      </w:r>
      <w:proofErr w:type="gramStart"/>
      <w:r w:rsidRPr="007B0F3B">
        <w:rPr>
          <w:rFonts w:ascii="宋体" w:hAnsi="宋体" w:hint="eastAsia"/>
          <w:szCs w:val="21"/>
        </w:rPr>
        <w:t>损大小</w:t>
      </w:r>
      <w:proofErr w:type="gramEnd"/>
      <w:r w:rsidRPr="007B0F3B">
        <w:rPr>
          <w:rFonts w:ascii="宋体" w:hAnsi="宋体" w:hint="eastAsia"/>
          <w:szCs w:val="21"/>
        </w:rPr>
        <w:t>不一，表面皮肤色泽正常，呈充盈状态，</w:t>
      </w:r>
      <w:proofErr w:type="gramStart"/>
      <w:r w:rsidRPr="007B0F3B">
        <w:rPr>
          <w:rFonts w:ascii="宋体" w:hAnsi="宋体" w:hint="eastAsia"/>
          <w:szCs w:val="21"/>
        </w:rPr>
        <w:t>扪</w:t>
      </w:r>
      <w:proofErr w:type="gramEnd"/>
      <w:r w:rsidRPr="007B0F3B">
        <w:rPr>
          <w:rFonts w:ascii="宋体" w:hAnsi="宋体" w:hint="eastAsia"/>
          <w:szCs w:val="21"/>
        </w:rPr>
        <w:t>诊柔软，有波动感。与深层血管瘤不同的是体位移动试验阴性，但有时透光试验为阳性</w:t>
      </w:r>
      <w:r w:rsidR="0038162F" w:rsidRPr="0038162F">
        <w:rPr>
          <w:rFonts w:ascii="宋体" w:hAnsi="宋体" w:hint="eastAsia"/>
          <w:szCs w:val="21"/>
        </w:rPr>
        <w:t>医学教育|网原创</w:t>
      </w:r>
      <w:r w:rsidRPr="007B0F3B">
        <w:rPr>
          <w:rFonts w:ascii="宋体" w:hAnsi="宋体" w:hint="eastAsia"/>
          <w:szCs w:val="21"/>
        </w:rPr>
        <w:t>。</w:t>
      </w:r>
      <w:r w:rsidRPr="007B0F3B">
        <w:rPr>
          <w:rFonts w:ascii="宋体" w:hAnsi="宋体"/>
          <w:szCs w:val="21"/>
        </w:rPr>
        <w:cr/>
      </w:r>
    </w:p>
    <w:p w:rsidR="009E364D" w:rsidRDefault="009E364D" w:rsidP="009E364D">
      <w:pPr>
        <w:rPr>
          <w:rFonts w:ascii="宋体" w:hAnsi="宋体"/>
          <w:szCs w:val="21"/>
        </w:rPr>
      </w:pPr>
      <w:r w:rsidRPr="007B0F3B">
        <w:rPr>
          <w:rFonts w:ascii="宋体" w:hAnsi="宋体" w:hint="eastAsia"/>
          <w:szCs w:val="21"/>
        </w:rPr>
        <w:t>【口腔解剖学】</w:t>
      </w:r>
    </w:p>
    <w:p w:rsidR="003158B6" w:rsidRPr="007B0F3B" w:rsidRDefault="003158B6" w:rsidP="003158B6">
      <w:pPr>
        <w:rPr>
          <w:rFonts w:ascii="宋体" w:hAnsi="宋体"/>
          <w:szCs w:val="21"/>
        </w:rPr>
      </w:pPr>
      <w:r w:rsidRPr="007B0F3B">
        <w:rPr>
          <w:rFonts w:ascii="宋体" w:hAnsi="宋体"/>
          <w:szCs w:val="21"/>
        </w:rPr>
        <w:t>不属于三叉神经的为</w:t>
      </w:r>
      <w:r w:rsidRPr="007B0F3B">
        <w:rPr>
          <w:rFonts w:ascii="宋体" w:hAnsi="宋体"/>
          <w:szCs w:val="21"/>
        </w:rPr>
        <w:cr/>
        <w:t>A．下颌神经</w:t>
      </w:r>
      <w:r w:rsidRPr="007B0F3B">
        <w:rPr>
          <w:rFonts w:ascii="宋体" w:hAnsi="宋体"/>
          <w:szCs w:val="21"/>
        </w:rPr>
        <w:cr/>
        <w:t>B．下颌缘支</w:t>
      </w:r>
      <w:r w:rsidRPr="007B0F3B">
        <w:rPr>
          <w:rFonts w:ascii="宋体" w:hAnsi="宋体"/>
          <w:szCs w:val="21"/>
        </w:rPr>
        <w:cr/>
        <w:t>C．</w:t>
      </w:r>
      <w:r w:rsidRPr="007B0F3B">
        <w:rPr>
          <w:rFonts w:ascii="宋体" w:hAnsi="宋体" w:hint="eastAsia"/>
          <w:szCs w:val="21"/>
        </w:rPr>
        <w:t>上颌神经</w:t>
      </w:r>
      <w:r w:rsidRPr="007B0F3B">
        <w:rPr>
          <w:rFonts w:ascii="宋体" w:hAnsi="宋体"/>
          <w:szCs w:val="21"/>
        </w:rPr>
        <w:cr/>
        <w:t>D．</w:t>
      </w:r>
      <w:r w:rsidRPr="007B0F3B">
        <w:rPr>
          <w:rFonts w:ascii="宋体" w:hAnsi="宋体" w:hint="eastAsia"/>
          <w:szCs w:val="21"/>
        </w:rPr>
        <w:t>翼</w:t>
      </w:r>
      <w:proofErr w:type="gramStart"/>
      <w:r w:rsidRPr="007B0F3B">
        <w:rPr>
          <w:rFonts w:ascii="宋体" w:hAnsi="宋体" w:hint="eastAsia"/>
          <w:szCs w:val="21"/>
        </w:rPr>
        <w:t>腭</w:t>
      </w:r>
      <w:proofErr w:type="gramEnd"/>
      <w:r w:rsidRPr="007B0F3B">
        <w:rPr>
          <w:rFonts w:ascii="宋体" w:hAnsi="宋体" w:hint="eastAsia"/>
          <w:szCs w:val="21"/>
        </w:rPr>
        <w:t>神经</w:t>
      </w:r>
      <w:r w:rsidRPr="007B0F3B">
        <w:rPr>
          <w:rFonts w:ascii="宋体" w:hAnsi="宋体"/>
          <w:szCs w:val="21"/>
        </w:rPr>
        <w:cr/>
        <w:t>E．眼神经</w:t>
      </w:r>
      <w:r w:rsidRPr="007B0F3B">
        <w:rPr>
          <w:rFonts w:ascii="宋体" w:hAnsi="宋体"/>
          <w:szCs w:val="21"/>
        </w:rPr>
        <w:cr/>
        <w:t>【答案】</w:t>
      </w:r>
      <w:r w:rsidRPr="007B0F3B">
        <w:rPr>
          <w:rFonts w:ascii="宋体" w:hAnsi="宋体" w:hint="eastAsia"/>
          <w:szCs w:val="21"/>
        </w:rPr>
        <w:t>B</w:t>
      </w:r>
      <w:r w:rsidRPr="007B0F3B">
        <w:rPr>
          <w:rFonts w:ascii="宋体" w:hAnsi="宋体"/>
          <w:szCs w:val="21"/>
        </w:rPr>
        <w:cr/>
        <w:t>【解析】</w:t>
      </w:r>
      <w:r w:rsidR="00F37B64" w:rsidRPr="007B0F3B">
        <w:rPr>
          <w:rFonts w:ascii="宋体" w:hAnsi="宋体"/>
          <w:szCs w:val="21"/>
        </w:rPr>
        <w:t>三叉神经</w:t>
      </w:r>
      <w:r w:rsidRPr="007B0F3B">
        <w:rPr>
          <w:rFonts w:ascii="宋体" w:hAnsi="宋体" w:hint="eastAsia"/>
          <w:szCs w:val="21"/>
        </w:rPr>
        <w:t>有三条分支，分别称为眼神经、上颌神经和下颌神经。上颌神经翼腭窝</w:t>
      </w:r>
      <w:proofErr w:type="gramStart"/>
      <w:r w:rsidRPr="007B0F3B">
        <w:rPr>
          <w:rFonts w:ascii="宋体" w:hAnsi="宋体" w:hint="eastAsia"/>
          <w:szCs w:val="21"/>
        </w:rPr>
        <w:t>段发出</w:t>
      </w:r>
      <w:proofErr w:type="gramEnd"/>
      <w:r w:rsidRPr="007B0F3B">
        <w:rPr>
          <w:rFonts w:ascii="宋体" w:hAnsi="宋体" w:hint="eastAsia"/>
          <w:szCs w:val="21"/>
        </w:rPr>
        <w:t>颧神经、翼</w:t>
      </w:r>
      <w:proofErr w:type="gramStart"/>
      <w:r w:rsidRPr="007B0F3B">
        <w:rPr>
          <w:rFonts w:ascii="宋体" w:hAnsi="宋体" w:hint="eastAsia"/>
          <w:szCs w:val="21"/>
        </w:rPr>
        <w:t>腭</w:t>
      </w:r>
      <w:proofErr w:type="gramEnd"/>
      <w:r w:rsidRPr="007B0F3B">
        <w:rPr>
          <w:rFonts w:ascii="宋体" w:hAnsi="宋体" w:hint="eastAsia"/>
          <w:szCs w:val="21"/>
        </w:rPr>
        <w:t>神经和上牙槽后神经。</w:t>
      </w:r>
    </w:p>
    <w:p w:rsidR="003158B6" w:rsidRPr="007B0F3B" w:rsidRDefault="0038162F" w:rsidP="0038162F">
      <w:pPr>
        <w:jc w:val="center"/>
        <w:rPr>
          <w:rFonts w:ascii="宋体" w:hAnsi="宋体"/>
          <w:szCs w:val="21"/>
        </w:rPr>
      </w:pPr>
      <w:r w:rsidRPr="0038162F">
        <w:rPr>
          <w:rFonts w:ascii="宋体" w:hAnsi="宋体" w:hint="eastAsia"/>
          <w:szCs w:val="21"/>
        </w:rPr>
        <w:t>2013年口腔执业助理医师《答疑周刊》第21期</w:t>
      </w:r>
      <w:r>
        <w:rPr>
          <w:rFonts w:ascii="宋体" w:hAnsi="宋体" w:hint="eastAsia"/>
          <w:szCs w:val="21"/>
        </w:rPr>
        <w:t>（word版下载）</w:t>
      </w:r>
    </w:p>
    <w:p w:rsidR="00470043" w:rsidRPr="007B0F3B" w:rsidRDefault="00470043" w:rsidP="009E24F3">
      <w:pPr>
        <w:rPr>
          <w:szCs w:val="21"/>
        </w:rPr>
      </w:pPr>
    </w:p>
    <w:sectPr w:rsidR="00470043" w:rsidRPr="007B0F3B" w:rsidSect="000B047C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CD8" w:rsidRDefault="00EA5CD8">
      <w:r>
        <w:separator/>
      </w:r>
    </w:p>
  </w:endnote>
  <w:endnote w:type="continuationSeparator" w:id="0">
    <w:p w:rsidR="00EA5CD8" w:rsidRDefault="00EA5C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5626AA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5626AA">
      <w:rPr>
        <w:kern w:val="0"/>
        <w:szCs w:val="21"/>
      </w:rPr>
      <w:fldChar w:fldCharType="separate"/>
    </w:r>
    <w:r w:rsidR="0038162F">
      <w:rPr>
        <w:noProof/>
        <w:kern w:val="0"/>
        <w:szCs w:val="21"/>
      </w:rPr>
      <w:t>2</w:t>
    </w:r>
    <w:r w:rsidR="005626AA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CD8" w:rsidRDefault="00EA5CD8">
      <w:r>
        <w:separator/>
      </w:r>
    </w:p>
  </w:footnote>
  <w:footnote w:type="continuationSeparator" w:id="0">
    <w:p w:rsidR="00EA5CD8" w:rsidRDefault="00EA5C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5626AA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5626AA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5626AA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6E82"/>
    <w:rsid w:val="000474DF"/>
    <w:rsid w:val="000579CF"/>
    <w:rsid w:val="000747C0"/>
    <w:rsid w:val="000A0B91"/>
    <w:rsid w:val="000B047C"/>
    <w:rsid w:val="000C0971"/>
    <w:rsid w:val="000C3579"/>
    <w:rsid w:val="000E57E6"/>
    <w:rsid w:val="00104921"/>
    <w:rsid w:val="0012254E"/>
    <w:rsid w:val="00132A50"/>
    <w:rsid w:val="00133A1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A56EC"/>
    <w:rsid w:val="002E64DE"/>
    <w:rsid w:val="002F5603"/>
    <w:rsid w:val="0030546C"/>
    <w:rsid w:val="003158B6"/>
    <w:rsid w:val="00341638"/>
    <w:rsid w:val="0035075A"/>
    <w:rsid w:val="00360811"/>
    <w:rsid w:val="0038162F"/>
    <w:rsid w:val="003B2F03"/>
    <w:rsid w:val="003D370E"/>
    <w:rsid w:val="00401289"/>
    <w:rsid w:val="004202EB"/>
    <w:rsid w:val="004672FF"/>
    <w:rsid w:val="00470043"/>
    <w:rsid w:val="00493767"/>
    <w:rsid w:val="004E2A90"/>
    <w:rsid w:val="004E6808"/>
    <w:rsid w:val="00513217"/>
    <w:rsid w:val="0052621B"/>
    <w:rsid w:val="005311B1"/>
    <w:rsid w:val="00541898"/>
    <w:rsid w:val="005626AA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B0F3B"/>
    <w:rsid w:val="007C4B73"/>
    <w:rsid w:val="007E0CAB"/>
    <w:rsid w:val="00836772"/>
    <w:rsid w:val="00856A6F"/>
    <w:rsid w:val="00857142"/>
    <w:rsid w:val="00876024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D0AB7"/>
    <w:rsid w:val="009D13A5"/>
    <w:rsid w:val="009E24F3"/>
    <w:rsid w:val="009E364D"/>
    <w:rsid w:val="009E4ED8"/>
    <w:rsid w:val="00A21714"/>
    <w:rsid w:val="00A26715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A119B"/>
    <w:rsid w:val="00BE4BC8"/>
    <w:rsid w:val="00BF3665"/>
    <w:rsid w:val="00C11E0F"/>
    <w:rsid w:val="00C17769"/>
    <w:rsid w:val="00C63778"/>
    <w:rsid w:val="00CB2712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46E82"/>
    <w:rsid w:val="00EA0C30"/>
    <w:rsid w:val="00EA5A4F"/>
    <w:rsid w:val="00EA5CD8"/>
    <w:rsid w:val="00EC4144"/>
    <w:rsid w:val="00ED1B61"/>
    <w:rsid w:val="00F15EA3"/>
    <w:rsid w:val="00F37B64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58B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3158B6"/>
    <w:rPr>
      <w:rFonts w:ascii="Times New Roman" w:hAnsi="Times New Roman"/>
      <w:sz w:val="18"/>
      <w:szCs w:val="18"/>
    </w:rPr>
  </w:style>
  <w:style w:type="character" w:customStyle="1" w:styleId="Char">
    <w:name w:val="批注框文本 Char"/>
    <w:basedOn w:val="a0"/>
    <w:link w:val="a9"/>
    <w:rsid w:val="003158B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6</TotalTime>
  <Pages>2</Pages>
  <Words>127</Words>
  <Characters>729</Characters>
  <Application>Microsoft Office Word</Application>
  <DocSecurity>0</DocSecurity>
  <Lines>6</Lines>
  <Paragraphs>1</Paragraphs>
  <ScaleCrop>false</ScaleCrop>
  <Company>MC SYSTEM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2</cp:revision>
  <dcterms:created xsi:type="dcterms:W3CDTF">2013-01-31T03:06:00Z</dcterms:created>
  <dcterms:modified xsi:type="dcterms:W3CDTF">2013-02-28T03:15:00Z</dcterms:modified>
</cp:coreProperties>
</file>