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67E" w:rsidRDefault="002F667E" w:rsidP="00991BB6">
      <w:pPr>
        <w:rPr>
          <w:rFonts w:ascii="宋体" w:hAnsi="宋体" w:hint="eastAsia"/>
          <w:b/>
          <w:szCs w:val="21"/>
        </w:rPr>
      </w:pPr>
      <w:r w:rsidRPr="002F667E">
        <w:rPr>
          <w:rFonts w:ascii="宋体" w:hAnsi="宋体" w:hint="eastAsia"/>
          <w:b/>
          <w:szCs w:val="21"/>
        </w:rPr>
        <w:t>2013年口腔执业助理医师《答疑周刊》第27期</w:t>
      </w:r>
    </w:p>
    <w:p w:rsidR="00AD745B" w:rsidRPr="002E2A57" w:rsidRDefault="00AD745B" w:rsidP="00991BB6">
      <w:pPr>
        <w:rPr>
          <w:rFonts w:ascii="宋体" w:hAnsi="宋体"/>
          <w:b/>
          <w:szCs w:val="21"/>
        </w:rPr>
      </w:pPr>
      <w:r w:rsidRPr="002E2A57">
        <w:rPr>
          <w:rFonts w:ascii="宋体" w:hAnsi="宋体" w:hint="eastAsia"/>
          <w:b/>
          <w:szCs w:val="21"/>
        </w:rPr>
        <w:t>【口腔解剖学】</w:t>
      </w:r>
    </w:p>
    <w:p w:rsidR="00AD745B" w:rsidRPr="00BF457B" w:rsidRDefault="00991BB6" w:rsidP="00991BB6">
      <w:pPr>
        <w:rPr>
          <w:rFonts w:ascii="宋体" w:hAnsi="宋体"/>
          <w:szCs w:val="21"/>
        </w:rPr>
      </w:pPr>
      <w:r w:rsidRPr="00BF457B">
        <w:rPr>
          <w:rFonts w:ascii="宋体" w:hAnsi="宋体"/>
          <w:szCs w:val="21"/>
        </w:rPr>
        <w:t>咀嚼肌力由小到</w:t>
      </w:r>
      <w:r w:rsidRPr="00BF457B">
        <w:rPr>
          <w:rFonts w:ascii="宋体" w:hAnsi="宋体" w:hint="eastAsia"/>
          <w:szCs w:val="21"/>
        </w:rPr>
        <w:t>大</w:t>
      </w:r>
      <w:r w:rsidRPr="00BF457B">
        <w:rPr>
          <w:rFonts w:ascii="宋体" w:hAnsi="宋体"/>
          <w:szCs w:val="21"/>
        </w:rPr>
        <w:t>排列应为</w:t>
      </w:r>
      <w:r w:rsidRPr="00BF457B">
        <w:rPr>
          <w:rFonts w:ascii="宋体" w:hAnsi="宋体"/>
          <w:szCs w:val="21"/>
        </w:rPr>
        <w:cr/>
        <w:t>A．翼内肌、</w:t>
      </w:r>
      <w:r w:rsidRPr="00BF457B">
        <w:rPr>
          <w:rFonts w:ascii="宋体" w:hAnsi="宋体" w:hint="eastAsia"/>
          <w:szCs w:val="21"/>
        </w:rPr>
        <w:t>咬肌</w:t>
      </w:r>
      <w:r w:rsidRPr="00BF457B">
        <w:rPr>
          <w:rFonts w:ascii="宋体" w:hAnsi="宋体"/>
          <w:szCs w:val="21"/>
        </w:rPr>
        <w:t>、颞肌</w:t>
      </w:r>
      <w:r w:rsidRPr="00BF457B">
        <w:rPr>
          <w:rFonts w:ascii="宋体" w:hAnsi="宋体"/>
          <w:szCs w:val="21"/>
        </w:rPr>
        <w:cr/>
        <w:t>B．</w:t>
      </w:r>
      <w:r w:rsidRPr="00BF457B">
        <w:rPr>
          <w:rFonts w:ascii="宋体" w:hAnsi="宋体" w:hint="eastAsia"/>
          <w:szCs w:val="21"/>
        </w:rPr>
        <w:t>咬肌</w:t>
      </w:r>
      <w:r w:rsidRPr="00BF457B">
        <w:rPr>
          <w:rFonts w:ascii="宋体" w:hAnsi="宋体"/>
          <w:szCs w:val="21"/>
        </w:rPr>
        <w:t>、翼内肌、颞肌</w:t>
      </w:r>
      <w:r w:rsidRPr="00BF457B">
        <w:rPr>
          <w:rFonts w:ascii="宋体" w:hAnsi="宋体"/>
          <w:szCs w:val="21"/>
        </w:rPr>
        <w:cr/>
        <w:t>C．</w:t>
      </w:r>
      <w:r w:rsidRPr="00BF457B">
        <w:rPr>
          <w:rFonts w:ascii="宋体" w:hAnsi="宋体" w:hint="eastAsia"/>
          <w:szCs w:val="21"/>
        </w:rPr>
        <w:t>咬肌</w:t>
      </w:r>
      <w:r w:rsidRPr="00BF457B">
        <w:rPr>
          <w:rFonts w:ascii="宋体" w:hAnsi="宋体"/>
          <w:szCs w:val="21"/>
        </w:rPr>
        <w:t>、颞肌、翼内肌</w:t>
      </w:r>
      <w:r w:rsidRPr="00BF457B">
        <w:rPr>
          <w:rFonts w:ascii="宋体" w:hAnsi="宋体"/>
          <w:szCs w:val="21"/>
        </w:rPr>
        <w:cr/>
        <w:t>D．</w:t>
      </w:r>
      <w:r w:rsidRPr="00BF457B">
        <w:rPr>
          <w:rFonts w:ascii="宋体" w:hAnsi="宋体" w:hint="eastAsia"/>
          <w:szCs w:val="21"/>
        </w:rPr>
        <w:t>咬肌</w:t>
      </w:r>
      <w:r w:rsidRPr="00BF457B">
        <w:rPr>
          <w:rFonts w:ascii="宋体" w:hAnsi="宋体"/>
          <w:szCs w:val="21"/>
        </w:rPr>
        <w:t>、翼内肌、颞肌</w:t>
      </w:r>
      <w:r w:rsidRPr="00BF457B">
        <w:rPr>
          <w:rFonts w:ascii="宋体" w:hAnsi="宋体"/>
          <w:szCs w:val="21"/>
        </w:rPr>
        <w:cr/>
        <w:t>E．翼内肌、</w:t>
      </w:r>
      <w:r w:rsidRPr="00BF457B">
        <w:rPr>
          <w:rFonts w:ascii="宋体" w:hAnsi="宋体" w:hint="eastAsia"/>
          <w:szCs w:val="21"/>
        </w:rPr>
        <w:t>咬肌</w:t>
      </w:r>
      <w:r w:rsidRPr="00BF457B">
        <w:rPr>
          <w:rFonts w:ascii="宋体" w:hAnsi="宋体"/>
          <w:szCs w:val="21"/>
        </w:rPr>
        <w:t>、颞肌</w:t>
      </w:r>
      <w:r w:rsidRPr="00BF457B">
        <w:rPr>
          <w:rFonts w:ascii="宋体" w:hAnsi="宋体"/>
          <w:szCs w:val="21"/>
        </w:rPr>
        <w:cr/>
      </w:r>
      <w:r w:rsidRPr="002E2A57">
        <w:rPr>
          <w:rFonts w:ascii="宋体" w:hAnsi="宋体"/>
          <w:b/>
          <w:szCs w:val="21"/>
        </w:rPr>
        <w:t>【答案】</w:t>
      </w:r>
      <w:r w:rsidRPr="00BF457B">
        <w:rPr>
          <w:rFonts w:ascii="宋体" w:hAnsi="宋体" w:hint="eastAsia"/>
          <w:szCs w:val="21"/>
        </w:rPr>
        <w:t>A</w:t>
      </w:r>
      <w:r w:rsidRPr="00BF457B">
        <w:rPr>
          <w:rFonts w:ascii="宋体" w:hAnsi="宋体"/>
          <w:szCs w:val="21"/>
        </w:rPr>
        <w:cr/>
      </w:r>
      <w:r w:rsidRPr="002E2A57">
        <w:rPr>
          <w:rFonts w:ascii="宋体" w:hAnsi="宋体"/>
          <w:b/>
          <w:szCs w:val="21"/>
        </w:rPr>
        <w:t>【解析】</w:t>
      </w:r>
      <w:r w:rsidRPr="00BF457B">
        <w:rPr>
          <w:rFonts w:ascii="宋体" w:hAnsi="宋体" w:hint="eastAsia"/>
          <w:szCs w:val="21"/>
        </w:rPr>
        <w:t>根据Weber测定法，正常肌肉横断面积所能发挥的力，平均为1O</w:t>
      </w:r>
      <w:r w:rsidR="00AD745B" w:rsidRPr="00BF457B">
        <w:rPr>
          <w:rFonts w:ascii="宋体" w:hAnsi="宋体" w:hint="eastAsia"/>
          <w:szCs w:val="21"/>
        </w:rPr>
        <w:t>kg</w:t>
      </w:r>
      <w:r w:rsidRPr="00BF457B">
        <w:rPr>
          <w:rFonts w:ascii="宋体" w:hAnsi="宋体" w:hint="eastAsia"/>
          <w:szCs w:val="21"/>
        </w:rPr>
        <w:t>／cm</w:t>
      </w:r>
      <w:r w:rsidRPr="00BF457B">
        <w:rPr>
          <w:rFonts w:ascii="宋体" w:hAnsi="宋体" w:hint="eastAsia"/>
          <w:szCs w:val="21"/>
          <w:vertAlign w:val="superscript"/>
        </w:rPr>
        <w:t>2</w:t>
      </w:r>
      <w:r w:rsidRPr="00BF457B">
        <w:rPr>
          <w:rFonts w:ascii="宋体" w:hAnsi="宋体" w:hint="eastAsia"/>
          <w:szCs w:val="21"/>
        </w:rPr>
        <w:t>。成年人的颞肌、咬肌和翼内肌的横断面积约为8cm2、7.5cm2和4cm</w:t>
      </w:r>
      <w:r w:rsidRPr="00BF457B">
        <w:rPr>
          <w:rFonts w:ascii="宋体" w:hAnsi="宋体" w:hint="eastAsia"/>
          <w:szCs w:val="21"/>
          <w:vertAlign w:val="superscript"/>
        </w:rPr>
        <w:t>2</w:t>
      </w:r>
      <w:r w:rsidRPr="00BF457B">
        <w:rPr>
          <w:rFonts w:ascii="宋体" w:hAnsi="宋体" w:hint="eastAsia"/>
          <w:szCs w:val="21"/>
        </w:rPr>
        <w:t>，</w:t>
      </w:r>
      <w:proofErr w:type="gramStart"/>
      <w:r w:rsidRPr="00BF457B">
        <w:rPr>
          <w:rFonts w:ascii="宋体" w:hAnsi="宋体" w:hint="eastAsia"/>
          <w:szCs w:val="21"/>
        </w:rPr>
        <w:t>三肌共为</w:t>
      </w:r>
      <w:proofErr w:type="gramEnd"/>
      <w:r w:rsidRPr="00BF457B">
        <w:rPr>
          <w:rFonts w:ascii="宋体" w:hAnsi="宋体" w:hint="eastAsia"/>
          <w:szCs w:val="21"/>
        </w:rPr>
        <w:t>19.5 cm</w:t>
      </w:r>
      <w:r w:rsidRPr="00BF457B">
        <w:rPr>
          <w:rFonts w:ascii="宋体" w:hAnsi="宋体" w:hint="eastAsia"/>
          <w:szCs w:val="21"/>
          <w:vertAlign w:val="superscript"/>
        </w:rPr>
        <w:t>2</w:t>
      </w:r>
      <w:r w:rsidRPr="00BF457B">
        <w:rPr>
          <w:rFonts w:ascii="宋体" w:hAnsi="宋体" w:hint="eastAsia"/>
          <w:szCs w:val="21"/>
        </w:rPr>
        <w:t>，三肌应有咀嚼力195kg，但根据肌纤维附着部位和方向的不同，它们所产生的</w:t>
      </w:r>
      <w:proofErr w:type="gramStart"/>
      <w:r w:rsidRPr="00BF457B">
        <w:rPr>
          <w:rFonts w:ascii="宋体" w:hAnsi="宋体" w:hint="eastAsia"/>
          <w:szCs w:val="21"/>
        </w:rPr>
        <w:t>垂直向力为</w:t>
      </w:r>
      <w:proofErr w:type="gramEnd"/>
      <w:r w:rsidRPr="00BF457B">
        <w:rPr>
          <w:rFonts w:ascii="宋体" w:hAnsi="宋体" w:hint="eastAsia"/>
          <w:szCs w:val="21"/>
        </w:rPr>
        <w:t>颞肌80kg、咬肌70kg和翼内肌30kg。这些是理论上的数据，实际咀嚼力的大小，</w:t>
      </w:r>
      <w:proofErr w:type="gramStart"/>
      <w:r w:rsidRPr="00BF457B">
        <w:rPr>
          <w:rFonts w:ascii="宋体" w:hAnsi="宋体" w:hint="eastAsia"/>
          <w:szCs w:val="21"/>
        </w:rPr>
        <w:t>视参与</w:t>
      </w:r>
      <w:proofErr w:type="gramEnd"/>
      <w:r w:rsidRPr="00BF457B">
        <w:rPr>
          <w:rFonts w:ascii="宋体" w:hAnsi="宋体" w:hint="eastAsia"/>
          <w:szCs w:val="21"/>
        </w:rPr>
        <w:t>咀嚼的肌纤维的多少而定</w:t>
      </w:r>
      <w:r w:rsidR="002F667E" w:rsidRPr="002F667E">
        <w:rPr>
          <w:rFonts w:ascii="宋体" w:hAnsi="宋体" w:hint="eastAsia"/>
          <w:szCs w:val="21"/>
        </w:rPr>
        <w:t>医学|教育网原创</w:t>
      </w:r>
      <w:r w:rsidRPr="00BF457B">
        <w:rPr>
          <w:rFonts w:ascii="宋体" w:hAnsi="宋体" w:hint="eastAsia"/>
          <w:szCs w:val="21"/>
        </w:rPr>
        <w:t>。</w:t>
      </w:r>
      <w:r w:rsidRPr="00BF457B">
        <w:rPr>
          <w:rFonts w:ascii="宋体" w:hAnsi="宋体"/>
          <w:szCs w:val="21"/>
        </w:rPr>
        <w:cr/>
      </w:r>
    </w:p>
    <w:p w:rsidR="00991BB6" w:rsidRPr="002E2A57" w:rsidRDefault="00AD745B" w:rsidP="00991BB6">
      <w:pPr>
        <w:rPr>
          <w:rFonts w:ascii="宋体" w:hAnsi="宋体"/>
          <w:b/>
          <w:szCs w:val="21"/>
        </w:rPr>
      </w:pPr>
      <w:r w:rsidRPr="002E2A57">
        <w:rPr>
          <w:rFonts w:ascii="宋体" w:hAnsi="宋体" w:hint="eastAsia"/>
          <w:b/>
          <w:szCs w:val="21"/>
        </w:rPr>
        <w:t>【口腔解剖学】</w:t>
      </w:r>
    </w:p>
    <w:p w:rsidR="00991BB6" w:rsidRPr="00BF457B" w:rsidRDefault="00991BB6" w:rsidP="00991BB6">
      <w:pPr>
        <w:rPr>
          <w:rFonts w:ascii="宋体" w:hAnsi="宋体"/>
          <w:szCs w:val="21"/>
        </w:rPr>
      </w:pPr>
      <w:r w:rsidRPr="00BF457B">
        <w:rPr>
          <w:rFonts w:ascii="宋体" w:hAnsi="宋体" w:hint="eastAsia"/>
          <w:szCs w:val="21"/>
        </w:rPr>
        <w:t>舌根淋巴管汇入两侧</w:t>
      </w:r>
    </w:p>
    <w:p w:rsidR="00991BB6" w:rsidRPr="00BF457B" w:rsidRDefault="00991BB6" w:rsidP="00991BB6">
      <w:pPr>
        <w:rPr>
          <w:rFonts w:ascii="宋体" w:hAnsi="宋体"/>
          <w:szCs w:val="21"/>
        </w:rPr>
      </w:pPr>
      <w:r w:rsidRPr="00BF457B">
        <w:rPr>
          <w:rFonts w:ascii="宋体" w:hAnsi="宋体"/>
          <w:szCs w:val="21"/>
        </w:rPr>
        <w:t>A．颈前淋巴结</w:t>
      </w:r>
      <w:r w:rsidRPr="00BF457B">
        <w:rPr>
          <w:rFonts w:ascii="宋体" w:hAnsi="宋体"/>
          <w:szCs w:val="21"/>
        </w:rPr>
        <w:cr/>
        <w:t>B．</w:t>
      </w:r>
      <w:r w:rsidRPr="00BF457B">
        <w:rPr>
          <w:rFonts w:ascii="宋体" w:hAnsi="宋体" w:hint="eastAsia"/>
          <w:szCs w:val="21"/>
        </w:rPr>
        <w:t>颏下淋巴结</w:t>
      </w:r>
      <w:r w:rsidRPr="00BF457B">
        <w:rPr>
          <w:rFonts w:ascii="宋体" w:hAnsi="宋体"/>
          <w:szCs w:val="21"/>
        </w:rPr>
        <w:cr/>
        <w:t>C．</w:t>
      </w:r>
      <w:r w:rsidRPr="00BF457B">
        <w:rPr>
          <w:rFonts w:ascii="宋体" w:hAnsi="宋体" w:hint="eastAsia"/>
          <w:szCs w:val="21"/>
        </w:rPr>
        <w:t>颈深上淋巴结</w:t>
      </w:r>
      <w:r w:rsidRPr="00BF457B">
        <w:rPr>
          <w:rFonts w:ascii="宋体" w:hAnsi="宋体"/>
          <w:szCs w:val="21"/>
        </w:rPr>
        <w:cr/>
        <w:t>D．</w:t>
      </w:r>
      <w:r w:rsidRPr="00BF457B">
        <w:rPr>
          <w:rFonts w:ascii="宋体" w:hAnsi="宋体" w:hint="eastAsia"/>
          <w:szCs w:val="21"/>
        </w:rPr>
        <w:t>下颌下淋巴结者</w:t>
      </w:r>
      <w:r w:rsidRPr="00BF457B">
        <w:rPr>
          <w:rFonts w:ascii="宋体" w:hAnsi="宋体"/>
          <w:szCs w:val="21"/>
        </w:rPr>
        <w:cr/>
        <w:t>E．</w:t>
      </w:r>
      <w:proofErr w:type="gramStart"/>
      <w:r w:rsidRPr="00BF457B">
        <w:rPr>
          <w:rFonts w:ascii="宋体" w:hAnsi="宋体" w:hint="eastAsia"/>
          <w:szCs w:val="21"/>
        </w:rPr>
        <w:t>颈</w:t>
      </w:r>
      <w:proofErr w:type="gramEnd"/>
      <w:r w:rsidRPr="00BF457B">
        <w:rPr>
          <w:rFonts w:ascii="宋体" w:hAnsi="宋体" w:hint="eastAsia"/>
          <w:szCs w:val="21"/>
        </w:rPr>
        <w:t>肩胛舌骨肌淋巴结</w:t>
      </w:r>
      <w:r w:rsidRPr="00BF457B">
        <w:rPr>
          <w:rFonts w:ascii="宋体" w:hAnsi="宋体"/>
          <w:szCs w:val="21"/>
        </w:rPr>
        <w:cr/>
      </w:r>
      <w:r w:rsidRPr="002E2A57">
        <w:rPr>
          <w:rFonts w:ascii="宋体" w:hAnsi="宋体"/>
          <w:b/>
          <w:szCs w:val="21"/>
        </w:rPr>
        <w:t>【答案】</w:t>
      </w:r>
      <w:r w:rsidRPr="00BF457B">
        <w:rPr>
          <w:rFonts w:ascii="宋体" w:hAnsi="宋体" w:hint="eastAsia"/>
          <w:szCs w:val="21"/>
        </w:rPr>
        <w:t>C</w:t>
      </w:r>
      <w:r w:rsidRPr="00BF457B">
        <w:rPr>
          <w:rFonts w:ascii="宋体" w:hAnsi="宋体"/>
          <w:szCs w:val="21"/>
        </w:rPr>
        <w:cr/>
      </w:r>
      <w:r w:rsidRPr="002E2A57">
        <w:rPr>
          <w:rFonts w:ascii="宋体" w:hAnsi="宋体"/>
          <w:b/>
          <w:szCs w:val="21"/>
        </w:rPr>
        <w:t>【解析】</w:t>
      </w:r>
      <w:r w:rsidRPr="00BF457B">
        <w:rPr>
          <w:rFonts w:ascii="宋体" w:hAnsi="宋体" w:hint="eastAsia"/>
          <w:szCs w:val="21"/>
        </w:rPr>
        <w:t>舌根淋巴管汇入两侧颈深上淋巴结。</w:t>
      </w:r>
    </w:p>
    <w:p w:rsidR="00991BB6" w:rsidRPr="00BF457B" w:rsidRDefault="00991BB6" w:rsidP="00991BB6">
      <w:pPr>
        <w:rPr>
          <w:rFonts w:ascii="宋体" w:hAnsi="宋体"/>
          <w:szCs w:val="21"/>
        </w:rPr>
      </w:pPr>
    </w:p>
    <w:p w:rsidR="00AD745B" w:rsidRPr="002E2A57" w:rsidRDefault="00AD745B" w:rsidP="00991BB6">
      <w:pPr>
        <w:rPr>
          <w:rFonts w:ascii="宋体" w:hAnsi="宋体"/>
          <w:b/>
          <w:szCs w:val="21"/>
        </w:rPr>
      </w:pPr>
      <w:r w:rsidRPr="002E2A57">
        <w:rPr>
          <w:rFonts w:ascii="宋体" w:hAnsi="宋体" w:hint="eastAsia"/>
          <w:b/>
          <w:szCs w:val="21"/>
        </w:rPr>
        <w:t>【牙周病学】</w:t>
      </w:r>
    </w:p>
    <w:p w:rsidR="00991BB6" w:rsidRPr="00BF457B" w:rsidRDefault="00991BB6" w:rsidP="00991BB6">
      <w:pPr>
        <w:rPr>
          <w:rFonts w:ascii="宋体" w:hAnsi="宋体"/>
          <w:szCs w:val="21"/>
        </w:rPr>
      </w:pPr>
      <w:r w:rsidRPr="00BF457B">
        <w:rPr>
          <w:rFonts w:ascii="宋体" w:hAnsi="宋体"/>
          <w:szCs w:val="21"/>
        </w:rPr>
        <w:t>边缘性龈炎的临床表现包括</w:t>
      </w:r>
      <w:r w:rsidRPr="00BF457B">
        <w:rPr>
          <w:rFonts w:ascii="宋体" w:hAnsi="宋体"/>
          <w:szCs w:val="21"/>
        </w:rPr>
        <w:cr/>
        <w:t>A．无</w:t>
      </w:r>
      <w:r w:rsidRPr="00BF457B">
        <w:rPr>
          <w:rFonts w:ascii="宋体" w:hAnsi="宋体" w:hint="eastAsia"/>
          <w:szCs w:val="21"/>
        </w:rPr>
        <w:t>自发性出血</w:t>
      </w:r>
      <w:r w:rsidRPr="00BF457B">
        <w:rPr>
          <w:rFonts w:ascii="宋体" w:hAnsi="宋体"/>
          <w:szCs w:val="21"/>
        </w:rPr>
        <w:cr/>
        <w:t>B．龈缘红肿</w:t>
      </w:r>
      <w:r w:rsidRPr="00BF457B">
        <w:rPr>
          <w:rFonts w:ascii="宋体" w:hAnsi="宋体"/>
          <w:szCs w:val="21"/>
        </w:rPr>
        <w:cr/>
        <w:t>C．</w:t>
      </w:r>
      <w:r w:rsidRPr="00BF457B">
        <w:rPr>
          <w:rFonts w:ascii="宋体" w:hAnsi="宋体" w:hint="eastAsia"/>
          <w:szCs w:val="21"/>
        </w:rPr>
        <w:t>菌斑滞留</w:t>
      </w:r>
      <w:r w:rsidRPr="00BF457B">
        <w:rPr>
          <w:rFonts w:ascii="宋体" w:hAnsi="宋体"/>
          <w:szCs w:val="21"/>
        </w:rPr>
        <w:cr/>
        <w:t>D．牙颈部常有牙石</w:t>
      </w:r>
      <w:r w:rsidRPr="00BF457B">
        <w:rPr>
          <w:rFonts w:ascii="宋体" w:hAnsi="宋体"/>
          <w:szCs w:val="21"/>
        </w:rPr>
        <w:cr/>
        <w:t>E．以上均正确</w:t>
      </w:r>
      <w:r w:rsidRPr="00BF457B">
        <w:rPr>
          <w:rFonts w:ascii="宋体" w:hAnsi="宋体"/>
          <w:szCs w:val="21"/>
        </w:rPr>
        <w:cr/>
      </w:r>
      <w:r w:rsidRPr="002E2A57">
        <w:rPr>
          <w:rFonts w:ascii="宋体" w:hAnsi="宋体"/>
          <w:b/>
          <w:szCs w:val="21"/>
        </w:rPr>
        <w:t>【答案】</w:t>
      </w:r>
      <w:r w:rsidRPr="00BF457B">
        <w:rPr>
          <w:rFonts w:ascii="宋体" w:hAnsi="宋体" w:hint="eastAsia"/>
          <w:szCs w:val="21"/>
        </w:rPr>
        <w:t>E</w:t>
      </w:r>
      <w:r w:rsidRPr="00BF457B">
        <w:rPr>
          <w:rFonts w:ascii="宋体" w:hAnsi="宋体"/>
          <w:szCs w:val="21"/>
        </w:rPr>
        <w:cr/>
      </w:r>
      <w:r w:rsidRPr="002E2A57">
        <w:rPr>
          <w:rFonts w:ascii="宋体" w:hAnsi="宋体"/>
          <w:b/>
          <w:szCs w:val="21"/>
        </w:rPr>
        <w:t>【解析】</w:t>
      </w:r>
      <w:r w:rsidRPr="00BF457B">
        <w:rPr>
          <w:rFonts w:ascii="宋体" w:hAnsi="宋体"/>
          <w:szCs w:val="21"/>
        </w:rPr>
        <w:t>慢性龈炎是</w:t>
      </w:r>
      <w:proofErr w:type="gramStart"/>
      <w:r w:rsidRPr="00BF457B">
        <w:rPr>
          <w:rFonts w:ascii="宋体" w:hAnsi="宋体"/>
          <w:szCs w:val="21"/>
        </w:rPr>
        <w:t>菌斑性牙龈</w:t>
      </w:r>
      <w:proofErr w:type="gramEnd"/>
      <w:r w:rsidRPr="00BF457B">
        <w:rPr>
          <w:rFonts w:ascii="宋体" w:hAnsi="宋体"/>
          <w:szCs w:val="21"/>
        </w:rPr>
        <w:t>病中最常见的疾病，又称边缘性龈炎和单纯性龈炎，</w:t>
      </w:r>
      <w:r w:rsidRPr="00BF457B">
        <w:rPr>
          <w:rFonts w:ascii="宋体" w:hAnsi="宋体" w:hint="eastAsia"/>
          <w:szCs w:val="21"/>
        </w:rPr>
        <w:t>主要临床表现，龈缘附近牙面有明显的菌斑、牙石堆积，以及存在其他菌斑滞留因素等，即可诊断。</w:t>
      </w:r>
      <w:r w:rsidRPr="00BF457B">
        <w:rPr>
          <w:rFonts w:ascii="宋体" w:hAnsi="宋体"/>
          <w:szCs w:val="21"/>
        </w:rPr>
        <w:cr/>
      </w:r>
    </w:p>
    <w:p w:rsidR="00BF457B" w:rsidRPr="002E2A57" w:rsidRDefault="00BF457B" w:rsidP="00BF457B">
      <w:pPr>
        <w:rPr>
          <w:rFonts w:ascii="宋体" w:hAnsi="宋体"/>
          <w:b/>
          <w:szCs w:val="21"/>
        </w:rPr>
      </w:pPr>
      <w:r w:rsidRPr="002E2A57">
        <w:rPr>
          <w:rFonts w:ascii="宋体" w:hAnsi="宋体" w:hint="eastAsia"/>
          <w:b/>
          <w:szCs w:val="21"/>
        </w:rPr>
        <w:t>【口腔解剖学】</w:t>
      </w:r>
    </w:p>
    <w:p w:rsidR="00991BB6" w:rsidRPr="00BF457B" w:rsidRDefault="00991BB6" w:rsidP="00991BB6">
      <w:pPr>
        <w:rPr>
          <w:rFonts w:ascii="宋体" w:hAnsi="宋体"/>
          <w:szCs w:val="21"/>
        </w:rPr>
      </w:pPr>
      <w:r w:rsidRPr="00BF457B">
        <w:rPr>
          <w:rFonts w:ascii="宋体" w:hAnsi="宋体"/>
          <w:szCs w:val="21"/>
        </w:rPr>
        <w:t>上颌第</w:t>
      </w:r>
      <w:r w:rsidRPr="00BF457B">
        <w:rPr>
          <w:rFonts w:ascii="宋体" w:hAnsi="宋体" w:hint="eastAsia"/>
          <w:szCs w:val="21"/>
        </w:rPr>
        <w:t>一前磨牙单根单管型约占</w:t>
      </w:r>
      <w:r w:rsidR="002F667E" w:rsidRPr="002F667E">
        <w:rPr>
          <w:rFonts w:ascii="宋体" w:hAnsi="宋体" w:hint="eastAsia"/>
          <w:szCs w:val="21"/>
        </w:rPr>
        <w:t>医学|教育网原创</w:t>
      </w:r>
      <w:r w:rsidRPr="00BF457B">
        <w:rPr>
          <w:rFonts w:ascii="宋体" w:hAnsi="宋体"/>
          <w:szCs w:val="21"/>
        </w:rPr>
        <w:cr/>
        <w:t>A．13%</w:t>
      </w:r>
      <w:r w:rsidRPr="00BF457B">
        <w:rPr>
          <w:rFonts w:ascii="宋体" w:hAnsi="宋体"/>
          <w:szCs w:val="21"/>
        </w:rPr>
        <w:cr/>
        <w:t>B．28%</w:t>
      </w:r>
      <w:r w:rsidRPr="00BF457B">
        <w:rPr>
          <w:rFonts w:ascii="宋体" w:hAnsi="宋体"/>
          <w:szCs w:val="21"/>
        </w:rPr>
        <w:cr/>
        <w:t>C．</w:t>
      </w:r>
      <w:r w:rsidRPr="00BF457B">
        <w:rPr>
          <w:rFonts w:ascii="宋体" w:hAnsi="宋体" w:hint="eastAsia"/>
          <w:szCs w:val="21"/>
        </w:rPr>
        <w:t>5</w:t>
      </w:r>
      <w:r w:rsidRPr="00BF457B">
        <w:rPr>
          <w:rFonts w:ascii="宋体" w:hAnsi="宋体"/>
          <w:szCs w:val="21"/>
        </w:rPr>
        <w:t>0%</w:t>
      </w:r>
      <w:r w:rsidRPr="00BF457B">
        <w:rPr>
          <w:rFonts w:ascii="宋体" w:hAnsi="宋体"/>
          <w:szCs w:val="21"/>
        </w:rPr>
        <w:cr/>
        <w:t>D．</w:t>
      </w:r>
      <w:r w:rsidRPr="00BF457B">
        <w:rPr>
          <w:rFonts w:ascii="宋体" w:hAnsi="宋体" w:hint="eastAsia"/>
          <w:szCs w:val="21"/>
        </w:rPr>
        <w:t>6</w:t>
      </w:r>
      <w:r w:rsidRPr="00BF457B">
        <w:rPr>
          <w:rFonts w:ascii="宋体" w:hAnsi="宋体"/>
          <w:szCs w:val="21"/>
        </w:rPr>
        <w:t>8%</w:t>
      </w:r>
      <w:r w:rsidRPr="00BF457B">
        <w:rPr>
          <w:rFonts w:ascii="宋体" w:hAnsi="宋体"/>
          <w:szCs w:val="21"/>
        </w:rPr>
        <w:cr/>
        <w:t>E．87%</w:t>
      </w:r>
      <w:r w:rsidRPr="00BF457B">
        <w:rPr>
          <w:rFonts w:ascii="宋体" w:hAnsi="宋体"/>
          <w:szCs w:val="21"/>
        </w:rPr>
        <w:cr/>
      </w:r>
      <w:r w:rsidRPr="002E2A57">
        <w:rPr>
          <w:rFonts w:ascii="宋体" w:hAnsi="宋体"/>
          <w:b/>
          <w:szCs w:val="21"/>
        </w:rPr>
        <w:lastRenderedPageBreak/>
        <w:t>【答案】</w:t>
      </w:r>
      <w:r w:rsidRPr="00BF457B">
        <w:rPr>
          <w:rFonts w:ascii="宋体" w:hAnsi="宋体" w:hint="eastAsia"/>
          <w:szCs w:val="21"/>
        </w:rPr>
        <w:t>B</w:t>
      </w:r>
      <w:r w:rsidRPr="00BF457B">
        <w:rPr>
          <w:rFonts w:ascii="宋体" w:hAnsi="宋体"/>
          <w:szCs w:val="21"/>
        </w:rPr>
        <w:cr/>
      </w:r>
      <w:r w:rsidRPr="002E2A57">
        <w:rPr>
          <w:rFonts w:ascii="宋体" w:hAnsi="宋体"/>
          <w:b/>
          <w:szCs w:val="21"/>
        </w:rPr>
        <w:t>【解析】</w:t>
      </w:r>
      <w:r w:rsidRPr="00BF457B">
        <w:rPr>
          <w:rFonts w:ascii="宋体" w:hAnsi="宋体"/>
          <w:szCs w:val="21"/>
        </w:rPr>
        <w:t>上颌第</w:t>
      </w:r>
      <w:r w:rsidRPr="00BF457B">
        <w:rPr>
          <w:rFonts w:ascii="宋体" w:hAnsi="宋体" w:hint="eastAsia"/>
          <w:szCs w:val="21"/>
        </w:rPr>
        <w:t>一前磨牙单根单管型约占</w:t>
      </w:r>
      <w:r w:rsidRPr="00BF457B">
        <w:rPr>
          <w:rFonts w:ascii="宋体" w:hAnsi="宋体"/>
          <w:szCs w:val="21"/>
        </w:rPr>
        <w:t>28%，单根双管型（由髓室至根尖为2个分开的根管，2个根尖孔或合并为</w:t>
      </w:r>
      <w:r w:rsidRPr="00BF457B">
        <w:rPr>
          <w:rFonts w:ascii="宋体" w:hAnsi="宋体" w:hint="eastAsia"/>
          <w:szCs w:val="21"/>
        </w:rPr>
        <w:t>1</w:t>
      </w:r>
      <w:r w:rsidRPr="00BF457B">
        <w:rPr>
          <w:rFonts w:ascii="宋体" w:hAnsi="宋体"/>
          <w:szCs w:val="21"/>
        </w:rPr>
        <w:t>个根</w:t>
      </w:r>
      <w:r w:rsidRPr="00BF457B">
        <w:rPr>
          <w:rFonts w:ascii="宋体" w:hAnsi="宋体" w:hint="eastAsia"/>
          <w:szCs w:val="21"/>
        </w:rPr>
        <w:t>尖孔</w:t>
      </w:r>
      <w:r w:rsidRPr="00BF457B">
        <w:rPr>
          <w:rFonts w:ascii="宋体" w:hAnsi="宋体"/>
          <w:szCs w:val="21"/>
        </w:rPr>
        <w:t>）约占31%，单根单双管型（根管分而复合，合而复分的复杂型）约占27%，双根双管型约</w:t>
      </w:r>
      <w:r w:rsidRPr="00BF457B">
        <w:rPr>
          <w:rFonts w:ascii="宋体" w:hAnsi="宋体" w:hint="eastAsia"/>
          <w:szCs w:val="21"/>
        </w:rPr>
        <w:t>占14</w:t>
      </w:r>
      <w:r w:rsidRPr="00BF457B">
        <w:rPr>
          <w:rFonts w:ascii="宋体" w:hAnsi="宋体"/>
          <w:szCs w:val="21"/>
        </w:rPr>
        <w:t>%。</w:t>
      </w:r>
      <w:r w:rsidRPr="00BF457B">
        <w:rPr>
          <w:rFonts w:ascii="宋体" w:hAnsi="宋体"/>
          <w:szCs w:val="21"/>
        </w:rPr>
        <w:cr/>
      </w:r>
    </w:p>
    <w:p w:rsidR="00BF457B" w:rsidRPr="002E2A57" w:rsidRDefault="00BF457B" w:rsidP="00BF457B">
      <w:pPr>
        <w:rPr>
          <w:rFonts w:ascii="宋体" w:hAnsi="宋体"/>
          <w:b/>
          <w:szCs w:val="21"/>
        </w:rPr>
      </w:pPr>
      <w:r w:rsidRPr="002E2A57">
        <w:rPr>
          <w:rFonts w:ascii="宋体" w:hAnsi="宋体" w:hint="eastAsia"/>
          <w:b/>
          <w:szCs w:val="21"/>
        </w:rPr>
        <w:t>【口腔解剖学】</w:t>
      </w:r>
    </w:p>
    <w:p w:rsidR="00991BB6" w:rsidRPr="00BF457B" w:rsidRDefault="00991BB6" w:rsidP="00991BB6">
      <w:pPr>
        <w:rPr>
          <w:rFonts w:ascii="宋体" w:hAnsi="宋体"/>
          <w:szCs w:val="21"/>
        </w:rPr>
      </w:pPr>
      <w:r w:rsidRPr="00BF457B">
        <w:rPr>
          <w:rFonts w:ascii="宋体" w:hAnsi="宋体"/>
          <w:szCs w:val="21"/>
        </w:rPr>
        <w:t>牙冠钙化不全的沟称为</w:t>
      </w:r>
      <w:r w:rsidRPr="00BF457B">
        <w:rPr>
          <w:rFonts w:ascii="宋体" w:hAnsi="宋体"/>
          <w:szCs w:val="21"/>
        </w:rPr>
        <w:cr/>
        <w:t>A．</w:t>
      </w:r>
      <w:proofErr w:type="gramStart"/>
      <w:r w:rsidRPr="00BF457B">
        <w:rPr>
          <w:rFonts w:ascii="宋体" w:hAnsi="宋体"/>
          <w:szCs w:val="21"/>
        </w:rPr>
        <w:t>窝</w:t>
      </w:r>
      <w:proofErr w:type="gramEnd"/>
      <w:r w:rsidRPr="00BF457B">
        <w:rPr>
          <w:rFonts w:ascii="宋体" w:hAnsi="宋体"/>
          <w:szCs w:val="21"/>
        </w:rPr>
        <w:cr/>
        <w:t>B．</w:t>
      </w:r>
      <w:proofErr w:type="gramStart"/>
      <w:r w:rsidRPr="00BF457B">
        <w:rPr>
          <w:rFonts w:ascii="宋体" w:hAnsi="宋体"/>
          <w:szCs w:val="21"/>
        </w:rPr>
        <w:t>裂</w:t>
      </w:r>
      <w:proofErr w:type="gramEnd"/>
      <w:r w:rsidRPr="00BF457B">
        <w:rPr>
          <w:rFonts w:ascii="宋体" w:hAnsi="宋体"/>
          <w:szCs w:val="21"/>
        </w:rPr>
        <w:cr/>
        <w:t>C．副沟</w:t>
      </w:r>
      <w:r w:rsidRPr="00BF457B">
        <w:rPr>
          <w:rFonts w:ascii="宋体" w:hAnsi="宋体"/>
          <w:szCs w:val="21"/>
        </w:rPr>
        <w:cr/>
        <w:t>D．点隙</w:t>
      </w:r>
      <w:r w:rsidRPr="00BF457B">
        <w:rPr>
          <w:rFonts w:ascii="宋体" w:hAnsi="宋体"/>
          <w:szCs w:val="21"/>
        </w:rPr>
        <w:cr/>
        <w:t>E．发育沟</w:t>
      </w:r>
      <w:r w:rsidRPr="00BF457B">
        <w:rPr>
          <w:rFonts w:ascii="宋体" w:hAnsi="宋体"/>
          <w:szCs w:val="21"/>
        </w:rPr>
        <w:cr/>
      </w:r>
      <w:r w:rsidRPr="002E2A57">
        <w:rPr>
          <w:rFonts w:ascii="宋体" w:hAnsi="宋体"/>
          <w:b/>
          <w:szCs w:val="21"/>
        </w:rPr>
        <w:t>【答案】</w:t>
      </w:r>
      <w:r w:rsidRPr="00BF457B">
        <w:rPr>
          <w:rFonts w:ascii="宋体" w:hAnsi="宋体" w:hint="eastAsia"/>
          <w:szCs w:val="21"/>
        </w:rPr>
        <w:t>B</w:t>
      </w:r>
      <w:r w:rsidRPr="00BF457B">
        <w:rPr>
          <w:rFonts w:ascii="宋体" w:hAnsi="宋体"/>
          <w:szCs w:val="21"/>
        </w:rPr>
        <w:cr/>
      </w:r>
      <w:r w:rsidRPr="002E2A57">
        <w:rPr>
          <w:rFonts w:ascii="宋体" w:hAnsi="宋体"/>
          <w:b/>
          <w:szCs w:val="21"/>
        </w:rPr>
        <w:t>【解析】</w:t>
      </w:r>
      <w:r w:rsidRPr="00BF457B">
        <w:rPr>
          <w:rFonts w:ascii="宋体" w:hAnsi="宋体"/>
          <w:szCs w:val="21"/>
        </w:rPr>
        <w:t>裂：钙化不全的</w:t>
      </w:r>
      <w:proofErr w:type="gramStart"/>
      <w:r w:rsidRPr="00BF457B">
        <w:rPr>
          <w:rFonts w:ascii="宋体" w:hAnsi="宋体"/>
          <w:szCs w:val="21"/>
        </w:rPr>
        <w:t>沟称为</w:t>
      </w:r>
      <w:proofErr w:type="gramEnd"/>
      <w:r w:rsidRPr="00BF457B">
        <w:rPr>
          <w:rFonts w:ascii="宋体" w:hAnsi="宋体"/>
          <w:szCs w:val="21"/>
        </w:rPr>
        <w:t>裂，为</w:t>
      </w:r>
      <w:proofErr w:type="gramStart"/>
      <w:r w:rsidRPr="00BF457B">
        <w:rPr>
          <w:rFonts w:ascii="宋体" w:hAnsi="宋体"/>
          <w:szCs w:val="21"/>
        </w:rPr>
        <w:t>龋</w:t>
      </w:r>
      <w:proofErr w:type="gramEnd"/>
      <w:r w:rsidRPr="00BF457B">
        <w:rPr>
          <w:rFonts w:ascii="宋体" w:hAnsi="宋体"/>
          <w:szCs w:val="21"/>
        </w:rPr>
        <w:t>病的好发部位。</w:t>
      </w:r>
      <w:r w:rsidRPr="00BF457B">
        <w:rPr>
          <w:rFonts w:ascii="宋体" w:hAnsi="宋体" w:hint="eastAsia"/>
          <w:szCs w:val="21"/>
        </w:rPr>
        <w:t>窝：为前牙舌面和后牙(牙合)面上不规则的凹陷，如舌窝、中央窝。发育沟：为牙生长发育时，两个生长叶相连所形成的明显而有规则的浅沟。副沟：除发育沟以外的任何沟，都称为副沟，其形态不规则。点隙：3条或3条以上的发育沟汇合处所形成的点状凹陷。</w:t>
      </w:r>
    </w:p>
    <w:sectPr w:rsidR="00991BB6" w:rsidRPr="00BF457B" w:rsidSect="000B047C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D5B" w:rsidRDefault="00580D5B">
      <w:r>
        <w:separator/>
      </w:r>
    </w:p>
  </w:endnote>
  <w:endnote w:type="continuationSeparator" w:id="0">
    <w:p w:rsidR="00580D5B" w:rsidRDefault="00580D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D8297E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D8297E">
      <w:rPr>
        <w:kern w:val="0"/>
        <w:szCs w:val="21"/>
      </w:rPr>
      <w:fldChar w:fldCharType="separate"/>
    </w:r>
    <w:r w:rsidR="002F667E">
      <w:rPr>
        <w:noProof/>
        <w:kern w:val="0"/>
        <w:szCs w:val="21"/>
      </w:rPr>
      <w:t>2</w:t>
    </w:r>
    <w:r w:rsidR="00D8297E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D5B" w:rsidRDefault="00580D5B">
      <w:r>
        <w:separator/>
      </w:r>
    </w:p>
  </w:footnote>
  <w:footnote w:type="continuationSeparator" w:id="0">
    <w:p w:rsidR="00580D5B" w:rsidRDefault="00580D5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D8297E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D8297E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D8297E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4A1F"/>
    <w:rsid w:val="000474DF"/>
    <w:rsid w:val="000579CF"/>
    <w:rsid w:val="000747C0"/>
    <w:rsid w:val="000A0B91"/>
    <w:rsid w:val="000B047C"/>
    <w:rsid w:val="000C0971"/>
    <w:rsid w:val="000C3579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2A57"/>
    <w:rsid w:val="002E64DE"/>
    <w:rsid w:val="002F5603"/>
    <w:rsid w:val="002F667E"/>
    <w:rsid w:val="0030546C"/>
    <w:rsid w:val="00324DE6"/>
    <w:rsid w:val="00341638"/>
    <w:rsid w:val="0035075A"/>
    <w:rsid w:val="00360811"/>
    <w:rsid w:val="003B2F03"/>
    <w:rsid w:val="003D370E"/>
    <w:rsid w:val="00401289"/>
    <w:rsid w:val="004202EB"/>
    <w:rsid w:val="004672FF"/>
    <w:rsid w:val="00470043"/>
    <w:rsid w:val="00493767"/>
    <w:rsid w:val="004E2A90"/>
    <w:rsid w:val="004E6808"/>
    <w:rsid w:val="00513217"/>
    <w:rsid w:val="0052621B"/>
    <w:rsid w:val="005311B1"/>
    <w:rsid w:val="00541898"/>
    <w:rsid w:val="00565FDF"/>
    <w:rsid w:val="00580D5B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97101"/>
    <w:rsid w:val="008A04CF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1BB6"/>
    <w:rsid w:val="00996BE7"/>
    <w:rsid w:val="009A6742"/>
    <w:rsid w:val="009D0AB7"/>
    <w:rsid w:val="009D13A5"/>
    <w:rsid w:val="009E24F3"/>
    <w:rsid w:val="009E4ED8"/>
    <w:rsid w:val="009F79DE"/>
    <w:rsid w:val="00A21714"/>
    <w:rsid w:val="00A26715"/>
    <w:rsid w:val="00A61F6E"/>
    <w:rsid w:val="00A635B8"/>
    <w:rsid w:val="00AA5957"/>
    <w:rsid w:val="00AD745B"/>
    <w:rsid w:val="00AE725C"/>
    <w:rsid w:val="00AF3C73"/>
    <w:rsid w:val="00B01817"/>
    <w:rsid w:val="00B0218E"/>
    <w:rsid w:val="00B0399C"/>
    <w:rsid w:val="00B14A1F"/>
    <w:rsid w:val="00B65653"/>
    <w:rsid w:val="00B737D1"/>
    <w:rsid w:val="00BA119B"/>
    <w:rsid w:val="00BE4BC8"/>
    <w:rsid w:val="00BF3665"/>
    <w:rsid w:val="00BF457B"/>
    <w:rsid w:val="00C11E0F"/>
    <w:rsid w:val="00C17769"/>
    <w:rsid w:val="00C63778"/>
    <w:rsid w:val="00CB2712"/>
    <w:rsid w:val="00CD7130"/>
    <w:rsid w:val="00CF6412"/>
    <w:rsid w:val="00D16F38"/>
    <w:rsid w:val="00D4734A"/>
    <w:rsid w:val="00D656FD"/>
    <w:rsid w:val="00D67035"/>
    <w:rsid w:val="00D8297E"/>
    <w:rsid w:val="00D86960"/>
    <w:rsid w:val="00D90240"/>
    <w:rsid w:val="00DA6456"/>
    <w:rsid w:val="00DD000B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1BB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991BB6"/>
    <w:rPr>
      <w:rFonts w:ascii="Times New Roman" w:hAnsi="Times New Roman"/>
      <w:sz w:val="18"/>
      <w:szCs w:val="18"/>
    </w:rPr>
  </w:style>
  <w:style w:type="character" w:customStyle="1" w:styleId="Char">
    <w:name w:val="批注框文本 Char"/>
    <w:basedOn w:val="a0"/>
    <w:link w:val="a9"/>
    <w:rsid w:val="00991BB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3</TotalTime>
  <Pages>2</Pages>
  <Words>137</Words>
  <Characters>781</Characters>
  <Application>Microsoft Office Word</Application>
  <DocSecurity>0</DocSecurity>
  <Lines>6</Lines>
  <Paragraphs>1</Paragraphs>
  <ScaleCrop>false</ScaleCrop>
  <Company>MC SYSTEM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3</cp:revision>
  <dcterms:created xsi:type="dcterms:W3CDTF">2013-01-31T03:08:00Z</dcterms:created>
  <dcterms:modified xsi:type="dcterms:W3CDTF">2013-04-11T06:04:00Z</dcterms:modified>
</cp:coreProperties>
</file>